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314F5" w:rsidRPr="00477922" w:rsidRDefault="00A314F5" w:rsidP="00A314F5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A314F5" w:rsidRPr="00477922" w:rsidRDefault="00A314F5" w:rsidP="00A314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DA7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A314F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1299C">
        <w:rPr>
          <w:rFonts w:eastAsia="Times New Roman" w:cs="Times New Roman"/>
          <w:szCs w:val="28"/>
          <w:lang w:eastAsia="ru-RU"/>
        </w:rPr>
        <w:t xml:space="preserve">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DA70A4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B5E42" w:rsidRPr="00477922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1299C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1299C">
        <w:rPr>
          <w:rFonts w:eastAsia="Times New Roman" w:cs="Times New Roman"/>
          <w:szCs w:val="28"/>
          <w:lang w:eastAsia="ru-RU"/>
        </w:rPr>
        <w:t>2021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1299C">
        <w:rPr>
          <w:rFonts w:eastAsia="Times New Roman" w:cs="Times New Roman"/>
          <w:szCs w:val="28"/>
          <w:lang w:eastAsia="ru-RU"/>
        </w:rPr>
        <w:t xml:space="preserve">  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129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1299C">
              <w:rPr>
                <w:rFonts w:eastAsia="Times New Roman" w:cs="Times New Roman"/>
                <w:szCs w:val="28"/>
                <w:lang w:eastAsia="ru-RU"/>
              </w:rPr>
              <w:t>Надточому</w:t>
            </w:r>
            <w:proofErr w:type="spellEnd"/>
            <w:r w:rsidR="0031299C">
              <w:rPr>
                <w:rFonts w:eastAsia="Times New Roman" w:cs="Times New Roman"/>
                <w:szCs w:val="28"/>
                <w:lang w:eastAsia="ru-RU"/>
              </w:rPr>
              <w:t xml:space="preserve"> Ростиславу Леонідовичу</w:t>
            </w:r>
            <w:r w:rsidR="001D1B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1D1B07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31299C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1299C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7C5BCC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43383">
              <w:rPr>
                <w:rFonts w:eastAsia="Times New Roman" w:cs="Times New Roman"/>
                <w:szCs w:val="28"/>
                <w:lang w:eastAsia="ru-RU"/>
              </w:rPr>
              <w:t xml:space="preserve">вул. Запорізька, </w:t>
            </w:r>
            <w:r w:rsidR="0031299C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31299C">
        <w:rPr>
          <w:rFonts w:eastAsia="Times New Roman" w:cs="Times New Roman"/>
          <w:szCs w:val="28"/>
          <w:lang w:eastAsia="ru-RU"/>
        </w:rPr>
        <w:t>статей 12</w:t>
      </w:r>
      <w:r w:rsidR="0031299C" w:rsidRPr="00477922">
        <w:rPr>
          <w:rFonts w:eastAsia="Times New Roman" w:cs="Times New Roman"/>
          <w:szCs w:val="28"/>
          <w:lang w:eastAsia="ru-RU"/>
        </w:rPr>
        <w:t>,</w:t>
      </w:r>
      <w:r w:rsidR="0031299C">
        <w:rPr>
          <w:rFonts w:eastAsia="Times New Roman" w:cs="Times New Roman"/>
          <w:szCs w:val="28"/>
          <w:lang w:eastAsia="ru-RU"/>
        </w:rPr>
        <w:t xml:space="preserve"> 40, 79-1, 116, </w:t>
      </w:r>
      <w:r w:rsidR="0031299C" w:rsidRPr="00477922">
        <w:rPr>
          <w:rFonts w:eastAsia="Times New Roman" w:cs="Times New Roman"/>
          <w:szCs w:val="28"/>
          <w:lang w:eastAsia="ru-RU"/>
        </w:rPr>
        <w:t>118, 121</w:t>
      </w:r>
      <w:r w:rsidR="0031299C">
        <w:rPr>
          <w:rFonts w:eastAsia="Times New Roman" w:cs="Times New Roman"/>
          <w:szCs w:val="28"/>
          <w:lang w:eastAsia="ru-RU"/>
        </w:rPr>
        <w:t>, 122</w:t>
      </w:r>
      <w:r w:rsidR="0031299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31299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1299C">
        <w:rPr>
          <w:szCs w:val="28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C5BCC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C5BCC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1D1B07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A0A1C" w:rsidRDefault="00613E85" w:rsidP="006A0A1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1299C">
        <w:rPr>
          <w:rFonts w:eastAsia="Times New Roman" w:cs="Times New Roman"/>
          <w:szCs w:val="28"/>
          <w:lang w:eastAsia="ru-RU"/>
        </w:rPr>
        <w:t>Надточому</w:t>
      </w:r>
      <w:proofErr w:type="spellEnd"/>
      <w:r w:rsidR="0031299C">
        <w:rPr>
          <w:rFonts w:eastAsia="Times New Roman" w:cs="Times New Roman"/>
          <w:szCs w:val="28"/>
          <w:lang w:eastAsia="ru-RU"/>
        </w:rPr>
        <w:t xml:space="preserve"> Ростиславу Леонідовичу</w:t>
      </w:r>
      <w:r w:rsidR="0031299C" w:rsidRPr="00CF3CF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1299C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31299C">
        <w:rPr>
          <w:rFonts w:eastAsia="Times New Roman" w:cs="Times New Roman"/>
          <w:szCs w:val="28"/>
          <w:lang w:eastAsia="ru-RU"/>
        </w:rPr>
        <w:t xml:space="preserve"> дозволу на розроблення прое</w:t>
      </w:r>
      <w:r w:rsidR="00046657">
        <w:rPr>
          <w:rFonts w:eastAsia="Times New Roman" w:cs="Times New Roman"/>
          <w:szCs w:val="28"/>
          <w:lang w:eastAsia="ru-RU"/>
        </w:rPr>
        <w:t>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: м. Суми, </w:t>
      </w:r>
      <w:r w:rsidR="006A0A1C">
        <w:rPr>
          <w:rFonts w:eastAsia="Times New Roman" w:cs="Times New Roman"/>
          <w:szCs w:val="28"/>
          <w:lang w:eastAsia="ru-RU"/>
        </w:rPr>
        <w:t>вул. Запорізька,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орієнтовною площею 0,1000 га</w:t>
      </w:r>
      <w:r w:rsidR="0031299C">
        <w:rPr>
          <w:rFonts w:eastAsia="Times New Roman" w:cs="Times New Roman"/>
          <w:szCs w:val="28"/>
          <w:lang w:eastAsia="ru-RU"/>
        </w:rPr>
        <w:t>,</w:t>
      </w:r>
      <w:r w:rsidR="009017BB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</w:t>
      </w:r>
      <w:r w:rsidR="0031299C">
        <w:rPr>
          <w:rFonts w:eastAsia="Times New Roman" w:cs="Times New Roman"/>
          <w:szCs w:val="28"/>
          <w:lang w:eastAsia="ru-RU"/>
        </w:rPr>
        <w:t>т</w:t>
      </w:r>
      <w:r w:rsidR="0034253E">
        <w:rPr>
          <w:rFonts w:eastAsia="Times New Roman" w:cs="Times New Roman"/>
          <w:szCs w:val="28"/>
          <w:lang w:eastAsia="ru-RU"/>
        </w:rPr>
        <w:t>ло</w:t>
      </w:r>
      <w:r w:rsidR="0031299C">
        <w:rPr>
          <w:rFonts w:eastAsia="Times New Roman" w:cs="Times New Roman"/>
          <w:szCs w:val="28"/>
          <w:lang w:eastAsia="ru-RU"/>
        </w:rPr>
        <w:t>во</w:t>
      </w:r>
      <w:r w:rsidR="0034253E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31299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6A0A1C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6A0A1C" w:rsidRPr="00557812">
        <w:rPr>
          <w:rFonts w:eastAsia="Times New Roman" w:cs="Times New Roman"/>
          <w:szCs w:val="28"/>
          <w:lang w:eastAsia="ru-RU"/>
        </w:rPr>
        <w:t>’</w:t>
      </w:r>
      <w:r w:rsidR="006A0A1C">
        <w:rPr>
          <w:rFonts w:eastAsia="Times New Roman" w:cs="Times New Roman"/>
          <w:szCs w:val="28"/>
          <w:lang w:eastAsia="ru-RU"/>
        </w:rPr>
        <w:t>єкта вимогам</w:t>
      </w:r>
      <w:r w:rsidR="0031299C">
        <w:rPr>
          <w:rFonts w:eastAsia="Times New Roman" w:cs="Times New Roman"/>
          <w:szCs w:val="28"/>
          <w:lang w:eastAsia="ru-RU"/>
        </w:rPr>
        <w:t xml:space="preserve"> чинних</w:t>
      </w:r>
      <w:r w:rsidR="006A0A1C">
        <w:rPr>
          <w:rFonts w:eastAsia="Times New Roman" w:cs="Times New Roman"/>
          <w:szCs w:val="28"/>
          <w:lang w:eastAsia="ru-RU"/>
        </w:rPr>
        <w:t xml:space="preserve">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DA70A4" w:rsidRDefault="00DA70A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A314F5" w:rsidRDefault="00A314F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314F5" w:rsidRPr="00477922" w:rsidRDefault="00A314F5" w:rsidP="00A314F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A314F5" w:rsidRPr="00477922" w:rsidRDefault="00A314F5" w:rsidP="00A314F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A314F5" w:rsidRPr="00477922" w:rsidRDefault="00A314F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A314F5" w:rsidRPr="00477922" w:rsidSect="00DA70A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27659"/>
    <w:rsid w:val="000411BB"/>
    <w:rsid w:val="00043383"/>
    <w:rsid w:val="00046657"/>
    <w:rsid w:val="000844B3"/>
    <w:rsid w:val="00114DDC"/>
    <w:rsid w:val="001543B9"/>
    <w:rsid w:val="001D1B07"/>
    <w:rsid w:val="0023670F"/>
    <w:rsid w:val="002731AB"/>
    <w:rsid w:val="0031232D"/>
    <w:rsid w:val="0031299C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81E00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6A0A1C"/>
    <w:rsid w:val="00704ADF"/>
    <w:rsid w:val="00797F3F"/>
    <w:rsid w:val="007C5BCC"/>
    <w:rsid w:val="00811C8A"/>
    <w:rsid w:val="008B3A13"/>
    <w:rsid w:val="008C0276"/>
    <w:rsid w:val="008D22E4"/>
    <w:rsid w:val="009017BB"/>
    <w:rsid w:val="0097000C"/>
    <w:rsid w:val="009B5E42"/>
    <w:rsid w:val="009B6787"/>
    <w:rsid w:val="009D0C37"/>
    <w:rsid w:val="009E04C8"/>
    <w:rsid w:val="00A314F5"/>
    <w:rsid w:val="00AA5C19"/>
    <w:rsid w:val="00AD69EE"/>
    <w:rsid w:val="00B00045"/>
    <w:rsid w:val="00B02265"/>
    <w:rsid w:val="00C06EF9"/>
    <w:rsid w:val="00C776E1"/>
    <w:rsid w:val="00CF3CF1"/>
    <w:rsid w:val="00DA70A4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7DA6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2021-02-23T14:51:00Z</cp:lastPrinted>
  <dcterms:created xsi:type="dcterms:W3CDTF">2021-03-29T11:55:00Z</dcterms:created>
  <dcterms:modified xsi:type="dcterms:W3CDTF">2021-03-29T11:55:00Z</dcterms:modified>
</cp:coreProperties>
</file>