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2A4F9A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AF26A2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AF26A2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«__»_________202</w:t>
            </w:r>
            <w:r w:rsidR="00B61E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B61ED3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AF26A2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B61ED3" w:rsidTr="00B61ED3">
        <w:trPr>
          <w:trHeight w:val="2132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B61ED3" w:rsidRDefault="00661596" w:rsidP="0080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23249E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Публічному акціонерному товариству «УКРСОЦБАНК»</w:t>
            </w:r>
            <w:r w:rsidR="00EA7A44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D53B2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користування земельною ділянкою </w:t>
            </w:r>
            <w:r w:rsidR="00EC7F07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3D53B2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3D53B2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8065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</w:t>
            </w:r>
            <w:r w:rsidR="00B61ED3" w:rsidRPr="00B61E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0,3070 га</w:t>
            </w:r>
            <w:bookmarkEnd w:id="0"/>
          </w:p>
        </w:tc>
      </w:tr>
    </w:tbl>
    <w:p w:rsidR="00661596" w:rsidRPr="003B1088" w:rsidRDefault="00661596" w:rsidP="001C7158">
      <w:pPr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964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Акціонерного товариства «АЛЬФА-БАНК»</w:t>
      </w:r>
      <w:r w:rsidR="00C25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30.09.2020 № 3478/03.02.02-07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64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яке є правонаступником всіх прав та </w:t>
      </w:r>
      <w:proofErr w:type="spellStart"/>
      <w:r w:rsidR="00964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964A67" w:rsidRPr="00964A6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964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="00964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Публічного акціонерного товариства «УКРСОЦБАНК»,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надані документи, відповідно до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r w:rsidR="00B61ED3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«</w:t>
      </w:r>
      <w:r w:rsidR="00E004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EA7A44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частини першої статті 141 </w:t>
      </w:r>
      <w:r w:rsidR="00EA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EA7A44" w:rsidRPr="003B10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EA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18.02.2021</w:t>
      </w:r>
      <w:r w:rsidR="00240F63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B10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B402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Default="003C0DE9" w:rsidP="0001363A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363A" w:rsidRPr="003B1088" w:rsidRDefault="003C0DE9" w:rsidP="001C7158">
      <w:pPr>
        <w:tabs>
          <w:tab w:val="left" w:pos="-3420"/>
        </w:tabs>
        <w:spacing w:after="0" w:line="240" w:lineRule="auto"/>
        <w:ind w:left="57"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C25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Публічному акціонерному то</w:t>
      </w:r>
      <w:r w:rsidR="00E44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вариству «УКРСОЦБАНК»</w:t>
      </w:r>
      <w:r w:rsidR="00C25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</w:t>
      </w:r>
      <w:r w:rsidR="0001363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="00E44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E44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44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501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0656E" w:rsidRPr="008065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B5EB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</w:t>
      </w:r>
      <w:r w:rsidR="00EA7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3070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="00FE0F6F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80656E" w:rsidRPr="00806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перебуває в постійному користуванні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акціонерного товариства</w:t>
      </w:r>
      <w:r w:rsidR="00C25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«УКРСОЦБАНК» 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>(номер запису в Державному реєстрі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на нерухоме майно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про інше речове право: </w:t>
      </w:r>
      <w:r w:rsidR="00C25871">
        <w:rPr>
          <w:rFonts w:ascii="Times New Roman" w:hAnsi="Times New Roman" w:cs="Times New Roman"/>
          <w:sz w:val="28"/>
          <w:szCs w:val="28"/>
          <w:lang w:val="uk-UA"/>
        </w:rPr>
        <w:t>25336463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25871">
        <w:rPr>
          <w:rFonts w:ascii="Times New Roman" w:hAnsi="Times New Roman" w:cs="Times New Roman"/>
          <w:sz w:val="28"/>
          <w:szCs w:val="28"/>
          <w:lang w:val="uk-UA"/>
        </w:rPr>
        <w:t>16.03.2018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6947" w:rsidRPr="003B108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реєстраційний номер об’єкта нерухомого майна: </w:t>
      </w:r>
      <w:r w:rsidR="00C2587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1511353559101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17D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зарахувати її до земель запасу Сумської міської ради.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</w:t>
      </w:r>
      <w:r w:rsidR="006D3F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призначення земельної ділянки: землі житлової та громадської забудови для </w:t>
      </w:r>
      <w:r w:rsidR="004310D5" w:rsidRPr="003B1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будівництва </w:t>
      </w:r>
      <w:r w:rsidR="00EA7A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4310D5" w:rsidRPr="003B1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обслуговування будівель </w:t>
      </w:r>
      <w:r w:rsidR="00EA7A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кредитно-фінансових установ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5BD1" w:rsidRPr="00B40261" w:rsidRDefault="00A75BD1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</w:t>
      </w:r>
      <w:r w:rsid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B61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01363A" w:rsidRPr="00B40261" w:rsidRDefault="0001363A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0F63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D2C20">
        <w:rPr>
          <w:rFonts w:ascii="Times New Roman" w:eastAsia="Times New Roman" w:hAnsi="Times New Roman" w:cs="Times New Roman"/>
          <w:lang w:val="uk-UA" w:eastAsia="ru-RU"/>
        </w:rPr>
        <w:t xml:space="preserve">Виконавець: </w:t>
      </w:r>
      <w:r w:rsidR="00381313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p w:rsidR="0001363A" w:rsidRDefault="0001363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01363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1363A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01363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1363A">
        <w:rPr>
          <w:rFonts w:ascii="Times New Roman" w:eastAsia="Times New Roman" w:hAnsi="Times New Roman" w:cs="Times New Roman"/>
          <w:lang w:val="uk-UA" w:eastAsia="ru-RU"/>
        </w:rPr>
        <w:t xml:space="preserve">Проект </w:t>
      </w:r>
      <w:r w:rsidR="0008136F">
        <w:rPr>
          <w:rFonts w:ascii="Times New Roman" w:eastAsia="Times New Roman" w:hAnsi="Times New Roman" w:cs="Times New Roman"/>
          <w:lang w:val="uk-UA" w:eastAsia="ru-RU"/>
        </w:rPr>
        <w:t>рішення підготовлено Д</w:t>
      </w:r>
      <w:r w:rsidRPr="0001363A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 платежів Сумської міської ради.</w:t>
      </w:r>
    </w:p>
    <w:p w:rsidR="00B40261" w:rsidRPr="0001363A" w:rsidRDefault="0008136F" w:rsidP="0008136F">
      <w:pPr>
        <w:spacing w:after="0" w:line="240" w:lineRule="auto"/>
        <w:ind w:right="17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381313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01363A" w:rsidSect="00B61ED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1363A"/>
    <w:rsid w:val="0002317D"/>
    <w:rsid w:val="00032EA5"/>
    <w:rsid w:val="00033258"/>
    <w:rsid w:val="000434DE"/>
    <w:rsid w:val="00055168"/>
    <w:rsid w:val="00076997"/>
    <w:rsid w:val="0008136F"/>
    <w:rsid w:val="00105A44"/>
    <w:rsid w:val="00131576"/>
    <w:rsid w:val="001A6390"/>
    <w:rsid w:val="001B24B5"/>
    <w:rsid w:val="001B57DA"/>
    <w:rsid w:val="001C7158"/>
    <w:rsid w:val="0023249E"/>
    <w:rsid w:val="00240F63"/>
    <w:rsid w:val="0029310D"/>
    <w:rsid w:val="002A4F9A"/>
    <w:rsid w:val="00381313"/>
    <w:rsid w:val="003B1088"/>
    <w:rsid w:val="003C0DE9"/>
    <w:rsid w:val="003D53B2"/>
    <w:rsid w:val="004310D5"/>
    <w:rsid w:val="004B5EB7"/>
    <w:rsid w:val="00501401"/>
    <w:rsid w:val="005117CA"/>
    <w:rsid w:val="00526BBC"/>
    <w:rsid w:val="00556D6F"/>
    <w:rsid w:val="00562155"/>
    <w:rsid w:val="005C090A"/>
    <w:rsid w:val="005C4299"/>
    <w:rsid w:val="006315A7"/>
    <w:rsid w:val="00655C18"/>
    <w:rsid w:val="00661596"/>
    <w:rsid w:val="00664F95"/>
    <w:rsid w:val="00665E26"/>
    <w:rsid w:val="00677CF6"/>
    <w:rsid w:val="006B478A"/>
    <w:rsid w:val="006D3F02"/>
    <w:rsid w:val="006F433C"/>
    <w:rsid w:val="00712481"/>
    <w:rsid w:val="00760320"/>
    <w:rsid w:val="00765B42"/>
    <w:rsid w:val="007759D9"/>
    <w:rsid w:val="00777E55"/>
    <w:rsid w:val="007C1B7C"/>
    <w:rsid w:val="007D2C20"/>
    <w:rsid w:val="0080656E"/>
    <w:rsid w:val="00811F9F"/>
    <w:rsid w:val="008273CF"/>
    <w:rsid w:val="008273E4"/>
    <w:rsid w:val="00862D96"/>
    <w:rsid w:val="008633EB"/>
    <w:rsid w:val="008750AB"/>
    <w:rsid w:val="00891E71"/>
    <w:rsid w:val="008A6FD5"/>
    <w:rsid w:val="008D1DF1"/>
    <w:rsid w:val="008E7531"/>
    <w:rsid w:val="00944F34"/>
    <w:rsid w:val="00964A67"/>
    <w:rsid w:val="00971A18"/>
    <w:rsid w:val="009C7E03"/>
    <w:rsid w:val="009D14FE"/>
    <w:rsid w:val="009D6947"/>
    <w:rsid w:val="009F0F5E"/>
    <w:rsid w:val="00A73274"/>
    <w:rsid w:val="00A74AC6"/>
    <w:rsid w:val="00A75BD1"/>
    <w:rsid w:val="00A77E25"/>
    <w:rsid w:val="00AF26A2"/>
    <w:rsid w:val="00B40261"/>
    <w:rsid w:val="00B61ED3"/>
    <w:rsid w:val="00B63E51"/>
    <w:rsid w:val="00B70A26"/>
    <w:rsid w:val="00B810DC"/>
    <w:rsid w:val="00B9768C"/>
    <w:rsid w:val="00BA7941"/>
    <w:rsid w:val="00BF5B7D"/>
    <w:rsid w:val="00C065F9"/>
    <w:rsid w:val="00C128FE"/>
    <w:rsid w:val="00C25871"/>
    <w:rsid w:val="00C40648"/>
    <w:rsid w:val="00C63915"/>
    <w:rsid w:val="00CD22DA"/>
    <w:rsid w:val="00CE1564"/>
    <w:rsid w:val="00CE5412"/>
    <w:rsid w:val="00D47B5D"/>
    <w:rsid w:val="00D75241"/>
    <w:rsid w:val="00D919F3"/>
    <w:rsid w:val="00E00409"/>
    <w:rsid w:val="00E17217"/>
    <w:rsid w:val="00E44184"/>
    <w:rsid w:val="00E738B9"/>
    <w:rsid w:val="00E82E07"/>
    <w:rsid w:val="00E979FD"/>
    <w:rsid w:val="00EA7A44"/>
    <w:rsid w:val="00EB6C2E"/>
    <w:rsid w:val="00EC7F07"/>
    <w:rsid w:val="00EF1F14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ABEF"/>
  <w15:docId w15:val="{23F42372-6267-4ADB-A931-93D47B5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uiPriority w:val="22"/>
    <w:qFormat/>
    <w:rsid w:val="009D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BB67-6B25-40F7-B5A6-23923501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2020-06-10T13:38:00Z</cp:lastPrinted>
  <dcterms:created xsi:type="dcterms:W3CDTF">2021-03-29T12:29:00Z</dcterms:created>
  <dcterms:modified xsi:type="dcterms:W3CDTF">2026-03-24T07:43:00Z</dcterms:modified>
</cp:coreProperties>
</file>