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1F0778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126E3D" w:rsidRDefault="006F65AE" w:rsidP="00126E3D">
      <w:pPr>
        <w:rPr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>від                    2021</w:t>
      </w:r>
      <w:r w:rsidR="00AA3D32" w:rsidRPr="00126E3D">
        <w:rPr>
          <w:sz w:val="28"/>
          <w:szCs w:val="28"/>
          <w:lang w:val="uk-UA"/>
        </w:rPr>
        <w:t xml:space="preserve"> року №  </w:t>
      </w:r>
      <w:r w:rsidR="00AC1DAE" w:rsidRPr="00126E3D">
        <w:rPr>
          <w:sz w:val="28"/>
          <w:szCs w:val="28"/>
          <w:lang w:val="uk-UA"/>
        </w:rPr>
        <w:t xml:space="preserve">     </w:t>
      </w:r>
      <w:r w:rsidR="00AA3D32" w:rsidRPr="00126E3D">
        <w:rPr>
          <w:sz w:val="28"/>
          <w:szCs w:val="28"/>
          <w:lang w:val="uk-UA"/>
        </w:rPr>
        <w:t xml:space="preserve"> -</w:t>
      </w:r>
      <w:r w:rsidR="00126E3D">
        <w:rPr>
          <w:sz w:val="28"/>
          <w:szCs w:val="28"/>
          <w:lang w:val="uk-UA"/>
        </w:rPr>
        <w:t xml:space="preserve"> </w:t>
      </w:r>
      <w:r w:rsidR="00AA3D32" w:rsidRPr="00126E3D">
        <w:rPr>
          <w:sz w:val="28"/>
          <w:szCs w:val="28"/>
          <w:lang w:val="uk-UA"/>
        </w:rPr>
        <w:t>МР</w:t>
      </w:r>
    </w:p>
    <w:p w:rsidR="00AA3D32" w:rsidRPr="00126E3D" w:rsidRDefault="00AA3D32" w:rsidP="00126E3D">
      <w:pPr>
        <w:rPr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>м. Суми</w:t>
      </w:r>
    </w:p>
    <w:p w:rsidR="00AA3D32" w:rsidRPr="00126E3D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26E3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126E3D" w:rsidRDefault="003A2F7F" w:rsidP="00963429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26E3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126E3D">
              <w:rPr>
                <w:sz w:val="28"/>
                <w:szCs w:val="28"/>
                <w:lang w:val="uk-UA"/>
              </w:rPr>
              <w:t xml:space="preserve">відмову </w:t>
            </w:r>
            <w:r w:rsidR="00955805" w:rsidRPr="00126E3D">
              <w:rPr>
                <w:sz w:val="28"/>
                <w:szCs w:val="28"/>
                <w:lang w:val="uk-UA"/>
              </w:rPr>
              <w:t xml:space="preserve">Дахну Олександру Сергійовичу у наданні дозволу </w:t>
            </w:r>
            <w:r w:rsidR="00581F45" w:rsidRPr="00126E3D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955805" w:rsidRPr="00126E3D">
              <w:rPr>
                <w:sz w:val="28"/>
                <w:szCs w:val="28"/>
                <w:lang w:val="uk-UA"/>
              </w:rPr>
              <w:t xml:space="preserve"> </w:t>
            </w:r>
            <w:r w:rsidR="00EA015E" w:rsidRPr="00126E3D">
              <w:rPr>
                <w:sz w:val="28"/>
                <w:szCs w:val="28"/>
                <w:lang w:val="uk-UA"/>
              </w:rPr>
              <w:t>за адресою:</w:t>
            </w:r>
            <w:r w:rsidR="00955805" w:rsidRPr="00126E3D">
              <w:rPr>
                <w:sz w:val="28"/>
                <w:szCs w:val="28"/>
                <w:lang w:val="uk-UA"/>
              </w:rPr>
              <w:t xml:space="preserve"> </w:t>
            </w:r>
            <w:r w:rsidR="002D7354" w:rsidRPr="00126E3D">
              <w:rPr>
                <w:sz w:val="28"/>
                <w:szCs w:val="28"/>
                <w:lang w:val="uk-UA"/>
              </w:rPr>
              <w:t>м. Суми,</w:t>
            </w:r>
            <w:r w:rsidR="00EA015E" w:rsidRPr="00126E3D">
              <w:rPr>
                <w:sz w:val="28"/>
                <w:szCs w:val="28"/>
                <w:lang w:val="uk-UA"/>
              </w:rPr>
              <w:t xml:space="preserve"> </w:t>
            </w:r>
            <w:r w:rsidR="00963429">
              <w:rPr>
                <w:sz w:val="28"/>
                <w:szCs w:val="28"/>
                <w:lang w:val="uk-UA"/>
              </w:rPr>
              <w:t xml:space="preserve">                     </w:t>
            </w:r>
            <w:r w:rsidR="00EA015E" w:rsidRPr="00126E3D">
              <w:rPr>
                <w:sz w:val="28"/>
                <w:szCs w:val="28"/>
                <w:lang w:val="uk-UA"/>
              </w:rPr>
              <w:t>пров. Івана Литвиненка, біля земельної ділянки з кадастровим номером 5910136300:06:026:0050</w:t>
            </w:r>
            <w:r w:rsidR="00955805" w:rsidRPr="00126E3D">
              <w:rPr>
                <w:sz w:val="28"/>
                <w:szCs w:val="28"/>
                <w:lang w:val="uk-UA"/>
              </w:rPr>
              <w:t>, орієнтовною площею 0,1</w:t>
            </w:r>
            <w:r w:rsidR="005673D3" w:rsidRPr="00126E3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126E3D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126E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126E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126E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126E3D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126E3D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126E3D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126E3D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126E3D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126E3D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126E3D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1310" w:rsidRPr="0049131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 </w:t>
      </w:r>
      <w:r w:rsidRPr="00126E3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26E3D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126E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126E3D" w:rsidRDefault="00AA3D32" w:rsidP="00126E3D">
      <w:pPr>
        <w:ind w:firstLine="851"/>
        <w:jc w:val="center"/>
        <w:rPr>
          <w:b/>
          <w:sz w:val="28"/>
          <w:szCs w:val="28"/>
          <w:lang w:val="uk-UA"/>
        </w:rPr>
      </w:pPr>
      <w:r w:rsidRPr="00126E3D">
        <w:rPr>
          <w:b/>
          <w:sz w:val="28"/>
          <w:szCs w:val="28"/>
          <w:lang w:val="uk-UA"/>
        </w:rPr>
        <w:t>ВИРІШИЛА:</w:t>
      </w:r>
    </w:p>
    <w:p w:rsidR="00AA3D32" w:rsidRPr="00126E3D" w:rsidRDefault="00AA3D32" w:rsidP="00126E3D">
      <w:pPr>
        <w:ind w:firstLine="851"/>
        <w:jc w:val="center"/>
        <w:rPr>
          <w:b/>
          <w:sz w:val="28"/>
          <w:szCs w:val="28"/>
          <w:lang w:val="uk-UA"/>
        </w:rPr>
      </w:pPr>
    </w:p>
    <w:p w:rsidR="00C4510F" w:rsidRPr="00126E3D" w:rsidRDefault="00581F45" w:rsidP="00126E3D">
      <w:pPr>
        <w:ind w:firstLine="851"/>
        <w:jc w:val="both"/>
        <w:rPr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>Відмовити</w:t>
      </w:r>
      <w:r w:rsidR="00363734" w:rsidRPr="00126E3D">
        <w:rPr>
          <w:sz w:val="28"/>
          <w:szCs w:val="28"/>
          <w:lang w:val="uk-UA"/>
        </w:rPr>
        <w:t xml:space="preserve"> </w:t>
      </w:r>
      <w:r w:rsidR="00955805" w:rsidRPr="00126E3D">
        <w:rPr>
          <w:sz w:val="28"/>
          <w:szCs w:val="28"/>
          <w:lang w:val="uk-UA"/>
        </w:rPr>
        <w:t xml:space="preserve">Дахну Олександру Сергійовичу </w:t>
      </w:r>
      <w:bookmarkStart w:id="0" w:name="_GoBack"/>
      <w:bookmarkEnd w:id="0"/>
      <w:r w:rsidRPr="00126E3D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EA015E" w:rsidRPr="00126E3D">
        <w:rPr>
          <w:sz w:val="28"/>
          <w:szCs w:val="28"/>
          <w:lang w:val="uk-UA"/>
        </w:rPr>
        <w:t xml:space="preserve"> за адресою: м. Суми, пров. Івана Литвиненка, біля земельної ділянки з кадастровим номером 5910136300:06:026:0050</w:t>
      </w:r>
      <w:r w:rsidR="00955805" w:rsidRPr="00126E3D">
        <w:rPr>
          <w:sz w:val="28"/>
          <w:szCs w:val="28"/>
          <w:lang w:val="uk-UA"/>
        </w:rPr>
        <w:t xml:space="preserve">, </w:t>
      </w:r>
      <w:r w:rsidR="002D7354" w:rsidRPr="00126E3D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126E3D">
        <w:rPr>
          <w:sz w:val="28"/>
          <w:szCs w:val="28"/>
          <w:lang w:val="uk-UA"/>
        </w:rPr>
        <w:t>ь і споруд (присадибна ділянка)</w:t>
      </w:r>
      <w:r w:rsidR="006349E8" w:rsidRPr="00126E3D">
        <w:rPr>
          <w:sz w:val="28"/>
          <w:szCs w:val="28"/>
          <w:lang w:val="uk-UA"/>
        </w:rPr>
        <w:t xml:space="preserve">, орієнтовною площею 0,1 га, </w:t>
      </w:r>
      <w:r w:rsidR="00D248D6" w:rsidRPr="00126E3D">
        <w:rPr>
          <w:sz w:val="28"/>
          <w:szCs w:val="28"/>
          <w:lang w:val="uk-UA"/>
        </w:rPr>
        <w:t>у зв’язку з невідповідністю місця розташування земельної ділянки вимогам нормативно-правових актів, а саме:</w:t>
      </w:r>
      <w:r w:rsidR="009E236D" w:rsidRPr="00126E3D">
        <w:rPr>
          <w:sz w:val="28"/>
          <w:szCs w:val="28"/>
          <w:lang w:val="uk-UA"/>
        </w:rPr>
        <w:t xml:space="preserve"> </w:t>
      </w:r>
    </w:p>
    <w:p w:rsidR="00601149" w:rsidRDefault="009E236D" w:rsidP="0049748E">
      <w:pPr>
        <w:pStyle w:val="a5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>План</w:t>
      </w:r>
      <w:r w:rsidR="00477742">
        <w:rPr>
          <w:sz w:val="28"/>
          <w:szCs w:val="28"/>
          <w:lang w:val="uk-UA"/>
        </w:rPr>
        <w:t>у</w:t>
      </w:r>
      <w:r w:rsidRPr="00126E3D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126E3D">
        <w:rPr>
          <w:sz w:val="28"/>
          <w:szCs w:val="28"/>
          <w:lang w:val="uk-UA"/>
        </w:rPr>
        <w:t>ого</w:t>
      </w:r>
      <w:r w:rsidRPr="00126E3D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126E3D">
        <w:rPr>
          <w:sz w:val="28"/>
          <w:szCs w:val="28"/>
          <w:lang w:val="uk-UA"/>
        </w:rPr>
        <w:t xml:space="preserve">згідно з </w:t>
      </w:r>
      <w:r w:rsidR="00477742">
        <w:rPr>
          <w:sz w:val="28"/>
          <w:szCs w:val="28"/>
          <w:lang w:val="uk-UA"/>
        </w:rPr>
        <w:t xml:space="preserve">яким </w:t>
      </w:r>
      <w:r w:rsidRPr="00126E3D">
        <w:rPr>
          <w:sz w:val="28"/>
          <w:szCs w:val="28"/>
          <w:lang w:val="uk-UA"/>
        </w:rPr>
        <w:t>запитувана з</w:t>
      </w:r>
      <w:r w:rsidR="002A7FC8" w:rsidRPr="00126E3D">
        <w:rPr>
          <w:sz w:val="28"/>
          <w:szCs w:val="28"/>
          <w:lang w:val="uk-UA"/>
        </w:rPr>
        <w:t xml:space="preserve">емельна ділянка </w:t>
      </w:r>
      <w:r w:rsidR="00C4510F" w:rsidRPr="00126E3D">
        <w:rPr>
          <w:sz w:val="28"/>
          <w:szCs w:val="28"/>
          <w:lang w:val="uk-UA"/>
        </w:rPr>
        <w:t>частково потрапляє в межі санітарно-захи</w:t>
      </w:r>
      <w:r w:rsidR="00126E3D" w:rsidRPr="00126E3D">
        <w:rPr>
          <w:sz w:val="28"/>
          <w:szCs w:val="28"/>
          <w:lang w:val="uk-UA"/>
        </w:rPr>
        <w:t xml:space="preserve">сної зони від залізничних колій, </w:t>
      </w:r>
      <w:r w:rsidR="00C769E2">
        <w:rPr>
          <w:sz w:val="28"/>
          <w:szCs w:val="28"/>
          <w:lang w:val="uk-UA"/>
        </w:rPr>
        <w:t xml:space="preserve">де згідно Державних санітарних правил планування та забудови населених пунктів, затверджених наказом Міністерства </w:t>
      </w:r>
      <w:r w:rsidR="00601149">
        <w:rPr>
          <w:sz w:val="28"/>
          <w:szCs w:val="28"/>
          <w:lang w:val="uk-UA"/>
        </w:rPr>
        <w:t>о</w:t>
      </w:r>
      <w:r w:rsidR="00C769E2">
        <w:rPr>
          <w:sz w:val="28"/>
          <w:szCs w:val="28"/>
          <w:lang w:val="uk-UA"/>
        </w:rPr>
        <w:t xml:space="preserve">хорони </w:t>
      </w:r>
      <w:r w:rsidR="00601149">
        <w:rPr>
          <w:sz w:val="28"/>
          <w:szCs w:val="28"/>
          <w:lang w:val="uk-UA"/>
        </w:rPr>
        <w:t>здоров</w:t>
      </w:r>
      <w:r w:rsidR="00601149" w:rsidRPr="00601149">
        <w:rPr>
          <w:sz w:val="28"/>
          <w:szCs w:val="28"/>
          <w:lang w:val="uk-UA"/>
        </w:rPr>
        <w:t>`</w:t>
      </w:r>
      <w:r w:rsidR="00601149">
        <w:rPr>
          <w:sz w:val="28"/>
          <w:szCs w:val="28"/>
          <w:lang w:val="uk-UA"/>
        </w:rPr>
        <w:t>я України від 19.06.1996 №</w:t>
      </w:r>
      <w:r w:rsidR="00C769E2">
        <w:rPr>
          <w:sz w:val="28"/>
          <w:szCs w:val="28"/>
          <w:lang w:val="uk-UA"/>
        </w:rPr>
        <w:t xml:space="preserve"> </w:t>
      </w:r>
      <w:r w:rsidR="00601149">
        <w:rPr>
          <w:sz w:val="28"/>
          <w:szCs w:val="28"/>
          <w:lang w:val="uk-UA"/>
        </w:rPr>
        <w:t xml:space="preserve">173, </w:t>
      </w:r>
    </w:p>
    <w:p w:rsidR="00601149" w:rsidRDefault="00601149" w:rsidP="00601149">
      <w:pPr>
        <w:pStyle w:val="a5"/>
        <w:ind w:left="993"/>
        <w:jc w:val="both"/>
        <w:rPr>
          <w:sz w:val="28"/>
          <w:szCs w:val="28"/>
          <w:lang w:val="uk-UA"/>
        </w:rPr>
      </w:pPr>
    </w:p>
    <w:p w:rsidR="00601149" w:rsidRDefault="00601149" w:rsidP="00601149">
      <w:pPr>
        <w:pStyle w:val="a5"/>
        <w:ind w:left="993"/>
        <w:jc w:val="both"/>
        <w:rPr>
          <w:sz w:val="28"/>
          <w:szCs w:val="28"/>
          <w:lang w:val="uk-UA"/>
        </w:rPr>
      </w:pPr>
    </w:p>
    <w:p w:rsidR="00126E3D" w:rsidRDefault="00601149" w:rsidP="00601149">
      <w:pPr>
        <w:pStyle w:val="a5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розміщення нової житлової забудови забороняється, </w:t>
      </w:r>
      <w:r w:rsidR="00126E3D" w:rsidRPr="00126E3D">
        <w:rPr>
          <w:sz w:val="28"/>
          <w:szCs w:val="28"/>
          <w:lang w:val="uk-UA"/>
        </w:rPr>
        <w:t>при цьому можливість улаштування під’їзду до ділянки вздовж озелененого схилу</w:t>
      </w:r>
      <w:r w:rsidR="00477742">
        <w:rPr>
          <w:sz w:val="28"/>
          <w:szCs w:val="28"/>
          <w:lang w:val="uk-UA"/>
        </w:rPr>
        <w:t>,</w:t>
      </w:r>
      <w:r w:rsidR="00126E3D" w:rsidRPr="00126E3D">
        <w:rPr>
          <w:sz w:val="28"/>
          <w:szCs w:val="28"/>
          <w:lang w:val="uk-UA"/>
        </w:rPr>
        <w:t xml:space="preserve"> у зв’язку зі складним рельєфом</w:t>
      </w:r>
      <w:r w:rsidR="00477742">
        <w:rPr>
          <w:sz w:val="28"/>
          <w:szCs w:val="28"/>
          <w:lang w:val="uk-UA"/>
        </w:rPr>
        <w:t>,</w:t>
      </w:r>
      <w:r w:rsidR="00C769E2">
        <w:rPr>
          <w:sz w:val="28"/>
          <w:szCs w:val="28"/>
          <w:lang w:val="uk-UA"/>
        </w:rPr>
        <w:t xml:space="preserve"> відсутня;</w:t>
      </w:r>
    </w:p>
    <w:p w:rsidR="00AA3D32" w:rsidRPr="00126E3D" w:rsidRDefault="00C4510F" w:rsidP="0049748E">
      <w:pPr>
        <w:pStyle w:val="a5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>інженерно-будівельн</w:t>
      </w:r>
      <w:r w:rsidR="00477742">
        <w:rPr>
          <w:sz w:val="28"/>
          <w:szCs w:val="28"/>
          <w:lang w:val="uk-UA"/>
        </w:rPr>
        <w:t>ій</w:t>
      </w:r>
      <w:r w:rsidRPr="00126E3D">
        <w:rPr>
          <w:sz w:val="28"/>
          <w:szCs w:val="28"/>
          <w:lang w:val="uk-UA"/>
        </w:rPr>
        <w:t xml:space="preserve"> оцін</w:t>
      </w:r>
      <w:r w:rsidR="00477742">
        <w:rPr>
          <w:sz w:val="28"/>
          <w:szCs w:val="28"/>
          <w:lang w:val="uk-UA"/>
        </w:rPr>
        <w:t xml:space="preserve">ці </w:t>
      </w:r>
      <w:r w:rsidRPr="00126E3D">
        <w:rPr>
          <w:sz w:val="28"/>
          <w:szCs w:val="28"/>
          <w:lang w:val="uk-UA"/>
        </w:rPr>
        <w:t xml:space="preserve">території, яка є невід’ємною складовою Генерального плану м. Суми, </w:t>
      </w:r>
      <w:r w:rsidR="00D04165">
        <w:rPr>
          <w:sz w:val="28"/>
          <w:szCs w:val="28"/>
          <w:lang w:val="uk-UA"/>
        </w:rPr>
        <w:t xml:space="preserve">відповідно </w:t>
      </w:r>
      <w:r w:rsidR="00963429">
        <w:rPr>
          <w:sz w:val="28"/>
          <w:szCs w:val="28"/>
          <w:lang w:val="uk-UA"/>
        </w:rPr>
        <w:t xml:space="preserve">до </w:t>
      </w:r>
      <w:r w:rsidR="00D04165">
        <w:rPr>
          <w:sz w:val="28"/>
          <w:szCs w:val="28"/>
          <w:lang w:val="uk-UA"/>
        </w:rPr>
        <w:t>яко</w:t>
      </w:r>
      <w:r w:rsidR="00601149">
        <w:rPr>
          <w:sz w:val="28"/>
          <w:szCs w:val="28"/>
          <w:lang w:val="uk-UA"/>
        </w:rPr>
        <w:t>ї</w:t>
      </w:r>
      <w:r w:rsidR="00D04165" w:rsidRPr="00126E3D">
        <w:rPr>
          <w:sz w:val="28"/>
          <w:szCs w:val="28"/>
          <w:lang w:val="uk-UA"/>
        </w:rPr>
        <w:t xml:space="preserve"> </w:t>
      </w:r>
      <w:r w:rsidRPr="00126E3D">
        <w:rPr>
          <w:sz w:val="28"/>
          <w:szCs w:val="28"/>
          <w:lang w:val="uk-UA"/>
        </w:rPr>
        <w:t xml:space="preserve">земельна ділянка знаходиться в межах території з ухилом поверхні понад 15%, де </w:t>
      </w:r>
      <w:r w:rsidR="00D04165">
        <w:rPr>
          <w:sz w:val="28"/>
          <w:szCs w:val="28"/>
          <w:lang w:val="uk-UA"/>
        </w:rPr>
        <w:t xml:space="preserve">потребується проведення протиерозійних заходів та </w:t>
      </w:r>
      <w:r w:rsidRPr="00126E3D">
        <w:rPr>
          <w:sz w:val="28"/>
          <w:szCs w:val="28"/>
          <w:lang w:val="uk-UA"/>
        </w:rPr>
        <w:t>не передбачається розміщення індивідуальн</w:t>
      </w:r>
      <w:r w:rsidR="00D04165">
        <w:rPr>
          <w:sz w:val="28"/>
          <w:szCs w:val="28"/>
          <w:lang w:val="uk-UA"/>
        </w:rPr>
        <w:t>их</w:t>
      </w:r>
      <w:r w:rsidRPr="00126E3D">
        <w:rPr>
          <w:sz w:val="28"/>
          <w:szCs w:val="28"/>
          <w:lang w:val="uk-UA"/>
        </w:rPr>
        <w:t xml:space="preserve"> житлов</w:t>
      </w:r>
      <w:r w:rsidR="00D04165">
        <w:rPr>
          <w:sz w:val="28"/>
          <w:szCs w:val="28"/>
          <w:lang w:val="uk-UA"/>
        </w:rPr>
        <w:t>их</w:t>
      </w:r>
      <w:r w:rsidRPr="00126E3D">
        <w:rPr>
          <w:sz w:val="28"/>
          <w:szCs w:val="28"/>
          <w:lang w:val="uk-UA"/>
        </w:rPr>
        <w:t xml:space="preserve"> будинк</w:t>
      </w:r>
      <w:r w:rsidR="00D04165">
        <w:rPr>
          <w:sz w:val="28"/>
          <w:szCs w:val="28"/>
          <w:lang w:val="uk-UA"/>
        </w:rPr>
        <w:t>ів</w:t>
      </w:r>
      <w:r w:rsidRPr="00126E3D">
        <w:rPr>
          <w:sz w:val="28"/>
          <w:szCs w:val="28"/>
          <w:lang w:val="uk-UA"/>
        </w:rPr>
        <w:t>.</w:t>
      </w:r>
    </w:p>
    <w:p w:rsidR="00177B4B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126E3D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126E3D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26E3D">
        <w:rPr>
          <w:sz w:val="28"/>
          <w:szCs w:val="28"/>
          <w:lang w:val="uk-UA"/>
        </w:rPr>
        <w:t xml:space="preserve">Сумський міський голова     </w:t>
      </w:r>
      <w:r w:rsidR="00126E3D">
        <w:rPr>
          <w:sz w:val="28"/>
          <w:szCs w:val="28"/>
          <w:lang w:val="uk-UA"/>
        </w:rPr>
        <w:t xml:space="preserve">               </w:t>
      </w:r>
      <w:r w:rsidRPr="00126E3D">
        <w:rPr>
          <w:sz w:val="28"/>
          <w:szCs w:val="28"/>
          <w:lang w:val="uk-UA"/>
        </w:rPr>
        <w:t xml:space="preserve">                        </w:t>
      </w:r>
      <w:r w:rsidR="00FA00CF" w:rsidRPr="00126E3D">
        <w:rPr>
          <w:sz w:val="28"/>
          <w:szCs w:val="28"/>
          <w:lang w:val="uk-UA"/>
        </w:rPr>
        <w:t xml:space="preserve">  </w:t>
      </w:r>
      <w:r w:rsidR="00E01545" w:rsidRPr="00126E3D">
        <w:rPr>
          <w:sz w:val="28"/>
          <w:szCs w:val="28"/>
          <w:lang w:val="uk-UA"/>
        </w:rPr>
        <w:t xml:space="preserve">     </w:t>
      </w:r>
      <w:r w:rsidR="00FA00CF" w:rsidRPr="00126E3D">
        <w:rPr>
          <w:sz w:val="28"/>
          <w:szCs w:val="28"/>
          <w:lang w:val="uk-UA"/>
        </w:rPr>
        <w:t xml:space="preserve">  </w:t>
      </w:r>
      <w:r w:rsidRPr="00126E3D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Pr="007C6377" w:rsidRDefault="00126E3D" w:rsidP="001F0778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1F0778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126E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82A02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5ADA-26A6-4F35-9696-CAF3D10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29ED-15FE-4558-A5C2-DC1A11B3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14</cp:revision>
  <cp:lastPrinted>2021-02-26T08:41:00Z</cp:lastPrinted>
  <dcterms:created xsi:type="dcterms:W3CDTF">2021-03-15T14:38:00Z</dcterms:created>
  <dcterms:modified xsi:type="dcterms:W3CDTF">2021-04-26T07:46:00Z</dcterms:modified>
</cp:coreProperties>
</file>