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42B6A" w:rsidTr="00337A63">
        <w:tc>
          <w:tcPr>
            <w:tcW w:w="4961" w:type="dxa"/>
          </w:tcPr>
          <w:p w:rsidR="00F42B6A" w:rsidRPr="00337A63" w:rsidRDefault="00F42B6A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 рішення Сумської міської ради</w:t>
            </w:r>
          </w:p>
          <w:p w:rsidR="00F42B6A" w:rsidRDefault="00F42B6A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="009E053A" w:rsidRPr="009E053A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Міністерства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забезпечення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хворих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рідкісні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(орфанні)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захворювання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лікарськими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засобами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харчовими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продуктами для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спеціального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дієтичного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споживання</w:t>
            </w:r>
            <w:proofErr w:type="spellEnd"/>
            <w:r w:rsidR="000F705B">
              <w:rPr>
                <w:sz w:val="28"/>
                <w:szCs w:val="28"/>
                <w:lang w:val="ru-RU"/>
              </w:rPr>
              <w:t>»</w:t>
            </w:r>
          </w:p>
          <w:p w:rsidR="000F705B" w:rsidRPr="00337A63" w:rsidRDefault="000F705B" w:rsidP="008B4FED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E053A">
              <w:rPr>
                <w:sz w:val="28"/>
                <w:szCs w:val="28"/>
                <w:lang w:val="uk-UA"/>
              </w:rPr>
              <w:t xml:space="preserve">                </w:t>
            </w:r>
            <w:r w:rsidR="00C828FE">
              <w:rPr>
                <w:sz w:val="28"/>
                <w:szCs w:val="28"/>
                <w:lang w:val="uk-UA"/>
              </w:rPr>
              <w:t xml:space="preserve">    </w:t>
            </w:r>
            <w:r w:rsidR="009E053A">
              <w:rPr>
                <w:sz w:val="28"/>
                <w:szCs w:val="28"/>
                <w:lang w:val="uk-UA"/>
              </w:rPr>
              <w:t xml:space="preserve">     </w:t>
            </w:r>
            <w:r w:rsidR="00C828FE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42B6A" w:rsidRDefault="00F42B6A" w:rsidP="008B4FED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06D16" w:rsidRDefault="00337A63" w:rsidP="008B4FE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Шановний </w:t>
      </w:r>
      <w:r w:rsidR="00585C86">
        <w:rPr>
          <w:b/>
          <w:sz w:val="28"/>
          <w:szCs w:val="28"/>
          <w:lang w:val="uk-UA"/>
        </w:rPr>
        <w:t>Вікторе Кириловичу</w:t>
      </w:r>
      <w:r>
        <w:rPr>
          <w:b/>
          <w:sz w:val="28"/>
          <w:szCs w:val="28"/>
          <w:lang w:val="uk-UA"/>
        </w:rPr>
        <w:t>!</w:t>
      </w:r>
    </w:p>
    <w:p w:rsidR="00337A63" w:rsidRDefault="00337A63" w:rsidP="008B4FED">
      <w:pPr>
        <w:pStyle w:val="ac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1EF2" w:rsidRDefault="00571EF2" w:rsidP="008B4FED">
      <w:pPr>
        <w:tabs>
          <w:tab w:val="left" w:pos="993"/>
          <w:tab w:val="left" w:pos="9781"/>
          <w:tab w:val="left" w:pos="9923"/>
        </w:tabs>
        <w:ind w:right="51" w:firstLine="709"/>
        <w:jc w:val="both"/>
        <w:rPr>
          <w:sz w:val="28"/>
          <w:szCs w:val="28"/>
          <w:lang w:val="uk-UA"/>
        </w:rPr>
      </w:pPr>
      <w:r w:rsidRPr="008552AA">
        <w:rPr>
          <w:sz w:val="28"/>
          <w:szCs w:val="28"/>
          <w:lang w:val="uk-UA"/>
        </w:rPr>
        <w:t xml:space="preserve">Ми, депутати Сумської міської ради, </w:t>
      </w:r>
      <w:r w:rsidR="00D40450">
        <w:rPr>
          <w:sz w:val="28"/>
          <w:szCs w:val="28"/>
          <w:lang w:val="uk-UA"/>
        </w:rPr>
        <w:t xml:space="preserve">звертаємося до Міністерства охорони здоров’я України </w:t>
      </w:r>
      <w:r w:rsidR="008552AA">
        <w:rPr>
          <w:sz w:val="28"/>
          <w:szCs w:val="28"/>
          <w:lang w:val="uk-UA"/>
        </w:rPr>
        <w:t xml:space="preserve">з метою вирішення питання </w:t>
      </w:r>
      <w:r w:rsidR="009E053A" w:rsidRPr="009E053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забезпечення хворих на рідкісні (орфанні) захворювання лікарськими засобами та харчовими продуктами для спеціального дієтичного споживання</w:t>
      </w:r>
      <w:r w:rsidRPr="008552AA">
        <w:rPr>
          <w:sz w:val="28"/>
          <w:szCs w:val="28"/>
          <w:lang w:val="uk-UA"/>
        </w:rPr>
        <w:t>.</w:t>
      </w:r>
    </w:p>
    <w:p w:rsidR="008C7417" w:rsidRPr="008C7417" w:rsidRDefault="008C7417" w:rsidP="008B4FED">
      <w:pPr>
        <w:tabs>
          <w:tab w:val="left" w:pos="9781"/>
          <w:tab w:val="left" w:pos="9923"/>
        </w:tabs>
        <w:ind w:right="51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хвороби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це вроджені або набуті захворювання, які трапляються вкрай рідко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>рідше ніж один випадок на 2</w:t>
      </w:r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000 населення країни. </w:t>
      </w:r>
      <w:proofErr w:type="spellStart"/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захворювання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лише мають тяжкий </w:t>
      </w:r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хронічний перебіг, але й супроводжуються зниженням якості та скороченням тривалості життя пацієнтів. Такі </w:t>
      </w:r>
      <w:r w:rsidR="00BA5695">
        <w:rPr>
          <w:color w:val="000000" w:themeColor="text1"/>
          <w:sz w:val="28"/>
          <w:szCs w:val="28"/>
          <w:shd w:val="clear" w:color="auto" w:fill="FFFFFF"/>
          <w:lang w:val="uk-UA"/>
        </w:rPr>
        <w:t>пацієнти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зазвичай потребують </w:t>
      </w:r>
      <w:proofErr w:type="spellStart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>дороговартісного</w:t>
      </w:r>
      <w:proofErr w:type="spellEnd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безперервного та </w:t>
      </w:r>
      <w:proofErr w:type="spellStart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>пожиттєвого</w:t>
      </w:r>
      <w:proofErr w:type="spellEnd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лікування.</w:t>
      </w:r>
    </w:p>
    <w:p w:rsidR="00A17082" w:rsidRDefault="00A17082" w:rsidP="008B4FED">
      <w:pPr>
        <w:tabs>
          <w:tab w:val="left" w:pos="9781"/>
          <w:tab w:val="left" w:pos="9923"/>
        </w:tabs>
        <w:ind w:right="51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Постанова Кабінету Міністрів України від 31.03.2015 №160 «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значає, що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, які страждають на рідкісні (орфанні) захворювання,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безперебійно та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забезпеч</w:t>
      </w:r>
      <w:r>
        <w:rPr>
          <w:color w:val="000000"/>
          <w:sz w:val="28"/>
          <w:szCs w:val="28"/>
          <w:shd w:val="clear" w:color="auto" w:fill="FFFFFF"/>
          <w:lang w:val="uk-UA"/>
        </w:rPr>
        <w:t>уються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лікарськими засобами та відповідними харчовими продуктами для спеціального дієтичного споживання, що закуповуються за рахунок коштів державного, місцевих бюджетів, а також інших джерел, не заборонених законодавством, у тому числі гуманітарної допомоги.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Тобто хворі на орфанні захворювання за відповідними призначеннями спеціалістів мають бути постійно забезпечені медичними препаратами та  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501E4" w:rsidRPr="00BA5695" w:rsidRDefault="005501E4" w:rsidP="008B4FED">
      <w:pPr>
        <w:tabs>
          <w:tab w:val="left" w:pos="993"/>
          <w:tab w:val="left" w:pos="9781"/>
          <w:tab w:val="left" w:pos="9923"/>
        </w:tabs>
        <w:ind w:right="51" w:firstLine="709"/>
        <w:jc w:val="both"/>
        <w:rPr>
          <w:color w:val="000000" w:themeColor="text1"/>
          <w:sz w:val="28"/>
          <w:szCs w:val="28"/>
          <w:lang w:val="uk-UA"/>
        </w:rPr>
      </w:pPr>
      <w:r w:rsidRPr="00BA5695">
        <w:rPr>
          <w:color w:val="000000" w:themeColor="text1"/>
          <w:sz w:val="28"/>
          <w:szCs w:val="28"/>
          <w:lang w:val="uk-UA"/>
        </w:rPr>
        <w:t>На території Сумської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міськ</w:t>
      </w:r>
      <w:r w:rsidRPr="00BA5695">
        <w:rPr>
          <w:color w:val="000000" w:themeColor="text1"/>
          <w:sz w:val="28"/>
          <w:szCs w:val="28"/>
          <w:lang w:val="uk-UA"/>
        </w:rPr>
        <w:t xml:space="preserve">ої </w:t>
      </w:r>
      <w:r w:rsidR="008552AA" w:rsidRPr="00BA5695">
        <w:rPr>
          <w:color w:val="000000" w:themeColor="text1"/>
          <w:sz w:val="28"/>
          <w:szCs w:val="28"/>
          <w:lang w:val="uk-UA"/>
        </w:rPr>
        <w:t>територіальн</w:t>
      </w:r>
      <w:r w:rsidRPr="00BA5695">
        <w:rPr>
          <w:color w:val="000000" w:themeColor="text1"/>
          <w:sz w:val="28"/>
          <w:szCs w:val="28"/>
          <w:lang w:val="uk-UA"/>
        </w:rPr>
        <w:t>ої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громад</w:t>
      </w:r>
      <w:r w:rsidRPr="00BA5695">
        <w:rPr>
          <w:color w:val="000000" w:themeColor="text1"/>
          <w:sz w:val="28"/>
          <w:szCs w:val="28"/>
          <w:lang w:val="uk-UA"/>
        </w:rPr>
        <w:t>и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Pr="00BA5695">
        <w:rPr>
          <w:color w:val="000000" w:themeColor="text1"/>
          <w:sz w:val="28"/>
          <w:szCs w:val="28"/>
          <w:lang w:val="uk-UA"/>
        </w:rPr>
        <w:t>прожив</w:t>
      </w:r>
      <w:r w:rsidR="008552AA" w:rsidRPr="00BA5695">
        <w:rPr>
          <w:color w:val="000000" w:themeColor="text1"/>
          <w:sz w:val="28"/>
          <w:szCs w:val="28"/>
          <w:lang w:val="uk-UA"/>
        </w:rPr>
        <w:t>а</w:t>
      </w:r>
      <w:r w:rsidR="00B153A7" w:rsidRPr="00BA5695">
        <w:rPr>
          <w:color w:val="000000" w:themeColor="text1"/>
          <w:sz w:val="28"/>
          <w:szCs w:val="28"/>
          <w:lang w:val="uk-UA"/>
        </w:rPr>
        <w:t xml:space="preserve">ють </w:t>
      </w:r>
      <w:r w:rsidR="003973B5">
        <w:rPr>
          <w:color w:val="000000" w:themeColor="text1"/>
          <w:sz w:val="28"/>
          <w:szCs w:val="28"/>
          <w:lang w:val="uk-UA"/>
        </w:rPr>
        <w:br/>
      </w:r>
      <w:r w:rsidR="00B153A7" w:rsidRPr="00BA5695">
        <w:rPr>
          <w:color w:val="000000" w:themeColor="text1"/>
          <w:sz w:val="28"/>
          <w:szCs w:val="28"/>
          <w:lang w:val="uk-UA"/>
        </w:rPr>
        <w:t xml:space="preserve">578 осіб, що </w:t>
      </w:r>
      <w:r w:rsidR="00B153A7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страждають на рідкісні (орфанні) захворювання, серед них </w:t>
      </w:r>
      <w:r w:rsidR="003973B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B153A7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198 </w:t>
      </w:r>
      <w:r w:rsidR="003973B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пацієнтів дитячого віку</w:t>
      </w:r>
      <w:r w:rsidR="008552AA" w:rsidRPr="00BA5695">
        <w:rPr>
          <w:color w:val="000000" w:themeColor="text1"/>
          <w:sz w:val="28"/>
          <w:szCs w:val="28"/>
          <w:lang w:val="uk-UA"/>
        </w:rPr>
        <w:t>.</w:t>
      </w:r>
      <w:r w:rsidR="00BA5695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5D02A7" w:rsidRPr="00BA5695">
        <w:rPr>
          <w:color w:val="000000" w:themeColor="text1"/>
          <w:sz w:val="28"/>
          <w:szCs w:val="28"/>
          <w:lang w:val="uk-UA"/>
        </w:rPr>
        <w:t xml:space="preserve">Відповідно до наявних рекомендацій </w:t>
      </w:r>
      <w:r w:rsidR="002F2F04" w:rsidRPr="00BA5695">
        <w:rPr>
          <w:color w:val="000000" w:themeColor="text1"/>
          <w:sz w:val="28"/>
          <w:szCs w:val="28"/>
          <w:lang w:val="uk-UA"/>
        </w:rPr>
        <w:t xml:space="preserve">для </w:t>
      </w:r>
      <w:r w:rsidR="00771E52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орфанн</w:t>
      </w:r>
      <w:r w:rsidR="00771E5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771E52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2F2F04" w:rsidRPr="00BA5695">
        <w:rPr>
          <w:color w:val="000000" w:themeColor="text1"/>
          <w:sz w:val="28"/>
          <w:szCs w:val="28"/>
          <w:lang w:val="uk-UA"/>
        </w:rPr>
        <w:t>пацієнтів</w:t>
      </w:r>
      <w:r w:rsidR="00771E5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973B5">
        <w:rPr>
          <w:rFonts w:eastAsia="Calibri"/>
          <w:color w:val="000000" w:themeColor="text1"/>
          <w:sz w:val="28"/>
          <w:szCs w:val="28"/>
          <w:lang w:val="uk-UA"/>
        </w:rPr>
        <w:t xml:space="preserve">2021 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>р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 xml:space="preserve">оці хворі потребують ліків та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 xml:space="preserve">спеціалізованих 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 xml:space="preserve">продуктів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>харчування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 xml:space="preserve">на загальну суму </w:t>
      </w:r>
      <w:r w:rsidR="00F206B0" w:rsidRPr="00BA5695">
        <w:rPr>
          <w:rFonts w:eastAsia="Calibri"/>
          <w:color w:val="000000" w:themeColor="text1"/>
          <w:sz w:val="28"/>
          <w:szCs w:val="28"/>
          <w:lang w:val="uk-UA"/>
        </w:rPr>
        <w:t>20 463 582,00</w:t>
      </w:r>
      <w:r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грн.</w:t>
      </w:r>
      <w:r w:rsidR="00807A7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77A66">
        <w:rPr>
          <w:color w:val="000000"/>
          <w:sz w:val="28"/>
          <w:szCs w:val="28"/>
          <w:shd w:val="clear" w:color="auto" w:fill="FFFFFF"/>
          <w:lang w:val="uk-UA"/>
        </w:rPr>
        <w:t xml:space="preserve">З бюджету Сумської міської територіальної громади у 2021 році виділено 7 282 360,00 грн. з метою </w:t>
      </w:r>
      <w:r w:rsidR="00807A75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забезпечення</w:t>
      </w:r>
      <w:r w:rsidR="00807A7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770A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лікарськими засобами та відповідними харчовими продуктами для спеціального дієтичного споживання</w:t>
      </w:r>
      <w:r w:rsidR="00FC770A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B2255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орф</w:t>
      </w:r>
      <w:r w:rsidR="00807A7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анних хворих.</w:t>
      </w:r>
    </w:p>
    <w:p w:rsidR="00950942" w:rsidRPr="00455582" w:rsidRDefault="00950942" w:rsidP="008B4FED">
      <w:pPr>
        <w:pStyle w:val="Standard"/>
        <w:ind w:right="51" w:firstLine="709"/>
        <w:jc w:val="both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Забезпечення громадян, які мають орфанні захворювання, за рахунок державного бюджету відбувається, на жаль, з перебоями та не в повному обсязі.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lang w:val="uk-UA"/>
        </w:rPr>
        <w:t xml:space="preserve">З огляду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зазначене, </w:t>
      </w:r>
      <w:r w:rsidRPr="00455582">
        <w:rPr>
          <w:rFonts w:eastAsia="Calibri"/>
          <w:sz w:val="28"/>
          <w:szCs w:val="28"/>
          <w:lang w:val="uk-UA"/>
        </w:rPr>
        <w:t xml:space="preserve">коректно врахувати потребу </w:t>
      </w:r>
      <w:r>
        <w:rPr>
          <w:rFonts w:eastAsia="Calibri"/>
          <w:sz w:val="28"/>
          <w:szCs w:val="28"/>
          <w:lang w:val="uk-UA"/>
        </w:rPr>
        <w:t>хворих в необхідних ліках та продуктах спеціального харчування</w:t>
      </w:r>
      <w:r w:rsidRPr="00455582">
        <w:rPr>
          <w:rFonts w:eastAsia="Calibri"/>
          <w:sz w:val="28"/>
          <w:szCs w:val="28"/>
          <w:lang w:val="uk-UA"/>
        </w:rPr>
        <w:t xml:space="preserve"> за кошти міського бюджету не </w:t>
      </w:r>
      <w:r>
        <w:rPr>
          <w:rFonts w:eastAsia="Calibri"/>
          <w:sz w:val="28"/>
          <w:szCs w:val="28"/>
          <w:lang w:val="uk-UA"/>
        </w:rPr>
        <w:t>має</w:t>
      </w:r>
      <w:r w:rsidRPr="00455582">
        <w:rPr>
          <w:rFonts w:eastAsia="Calibri"/>
          <w:sz w:val="28"/>
          <w:szCs w:val="28"/>
          <w:lang w:val="uk-UA"/>
        </w:rPr>
        <w:t xml:space="preserve"> можливості.  </w:t>
      </w:r>
    </w:p>
    <w:p w:rsidR="00C3680E" w:rsidRDefault="00950942" w:rsidP="008B4FED">
      <w:pPr>
        <w:tabs>
          <w:tab w:val="left" w:pos="993"/>
        </w:tabs>
        <w:ind w:right="5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Насьогодні</w:t>
      </w:r>
      <w:proofErr w:type="spellEnd"/>
      <w:r>
        <w:rPr>
          <w:sz w:val="28"/>
          <w:szCs w:val="28"/>
          <w:lang w:val="uk-UA"/>
        </w:rPr>
        <w:t xml:space="preserve"> п</w:t>
      </w:r>
      <w:r w:rsidR="00C3680E">
        <w:rPr>
          <w:sz w:val="28"/>
          <w:szCs w:val="28"/>
          <w:lang w:val="uk-UA"/>
        </w:rPr>
        <w:t>отребує нагального вирішення питання забезпечення 2 дітей</w:t>
      </w:r>
      <w:r w:rsidR="003E292D">
        <w:rPr>
          <w:sz w:val="28"/>
          <w:szCs w:val="28"/>
          <w:lang w:val="uk-UA"/>
        </w:rPr>
        <w:t>,</w:t>
      </w:r>
      <w:r w:rsidR="00C3680E">
        <w:rPr>
          <w:sz w:val="28"/>
          <w:szCs w:val="28"/>
          <w:lang w:val="uk-UA"/>
        </w:rPr>
        <w:t xml:space="preserve">  мешканців Сумської міської територіальної громади, які мають встановлений діагноз </w:t>
      </w:r>
      <w:proofErr w:type="spellStart"/>
      <w:r w:rsidR="00C3680E">
        <w:rPr>
          <w:sz w:val="28"/>
          <w:szCs w:val="28"/>
          <w:lang w:val="uk-UA"/>
        </w:rPr>
        <w:t>спінальна</w:t>
      </w:r>
      <w:proofErr w:type="spellEnd"/>
      <w:r w:rsidR="00C3680E">
        <w:rPr>
          <w:sz w:val="28"/>
          <w:szCs w:val="28"/>
          <w:lang w:val="uk-UA"/>
        </w:rPr>
        <w:t xml:space="preserve"> м’язова атрофія. 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rFonts w:eastAsia="Calibri"/>
          <w:sz w:val="28"/>
          <w:szCs w:val="28"/>
          <w:lang w:val="uk-UA"/>
        </w:rPr>
      </w:pPr>
      <w:r w:rsidRPr="005501E4">
        <w:rPr>
          <w:color w:val="000000"/>
          <w:sz w:val="28"/>
          <w:szCs w:val="28"/>
          <w:lang w:val="uk-UA"/>
        </w:rPr>
        <w:t>Згідно консультаційного висновку спеціаліст</w:t>
      </w:r>
      <w:r>
        <w:rPr>
          <w:color w:val="000000"/>
          <w:sz w:val="28"/>
          <w:szCs w:val="28"/>
          <w:lang w:val="uk-UA"/>
        </w:rPr>
        <w:t>ів</w:t>
      </w:r>
      <w:r w:rsidRPr="005501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одна </w:t>
      </w:r>
      <w:r w:rsidRPr="005501E4">
        <w:rPr>
          <w:color w:val="000000"/>
          <w:sz w:val="28"/>
          <w:szCs w:val="28"/>
          <w:lang w:val="uk-UA"/>
        </w:rPr>
        <w:t xml:space="preserve">дитина потребує прийому </w:t>
      </w:r>
      <w:r w:rsidRPr="005501E4">
        <w:rPr>
          <w:rFonts w:eastAsia="Calibri"/>
          <w:sz w:val="28"/>
          <w:szCs w:val="28"/>
          <w:lang w:val="uk-UA"/>
        </w:rPr>
        <w:t>препарату «</w:t>
      </w:r>
      <w:proofErr w:type="spellStart"/>
      <w:r w:rsidRPr="005501E4">
        <w:rPr>
          <w:rFonts w:eastAsia="Calibri"/>
          <w:sz w:val="28"/>
          <w:szCs w:val="28"/>
          <w:lang w:val="uk-UA"/>
        </w:rPr>
        <w:t>Еврісді</w:t>
      </w:r>
      <w:proofErr w:type="spellEnd"/>
      <w:r w:rsidRPr="005501E4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,</w:t>
      </w:r>
      <w:r w:rsidRPr="005501E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 о</w:t>
      </w:r>
      <w:r w:rsidRPr="005501E4">
        <w:rPr>
          <w:rFonts w:eastAsia="Calibri"/>
          <w:sz w:val="28"/>
          <w:szCs w:val="28"/>
          <w:lang w:val="uk-UA"/>
        </w:rPr>
        <w:t>рієнтовн</w:t>
      </w:r>
      <w:r>
        <w:rPr>
          <w:rFonts w:eastAsia="Calibri"/>
          <w:sz w:val="28"/>
          <w:szCs w:val="28"/>
          <w:lang w:val="uk-UA"/>
        </w:rPr>
        <w:t>ою</w:t>
      </w:r>
      <w:r w:rsidRPr="005501E4">
        <w:rPr>
          <w:rFonts w:eastAsia="Calibri"/>
          <w:sz w:val="28"/>
          <w:szCs w:val="28"/>
          <w:lang w:val="uk-UA"/>
        </w:rPr>
        <w:t xml:space="preserve"> вартіст</w:t>
      </w:r>
      <w:r>
        <w:rPr>
          <w:rFonts w:eastAsia="Calibri"/>
          <w:sz w:val="28"/>
          <w:szCs w:val="28"/>
          <w:lang w:val="uk-UA"/>
        </w:rPr>
        <w:t>ю</w:t>
      </w:r>
      <w:r w:rsidRPr="005501E4">
        <w:rPr>
          <w:rFonts w:eastAsia="Calibri"/>
          <w:sz w:val="28"/>
          <w:szCs w:val="28"/>
          <w:lang w:val="uk-UA"/>
        </w:rPr>
        <w:t xml:space="preserve"> одного флакону </w:t>
      </w:r>
      <w:r>
        <w:rPr>
          <w:rFonts w:eastAsia="Calibri"/>
          <w:sz w:val="28"/>
          <w:szCs w:val="28"/>
          <w:lang w:val="uk-UA"/>
        </w:rPr>
        <w:br/>
      </w:r>
      <w:r w:rsidRPr="005501E4">
        <w:rPr>
          <w:rFonts w:eastAsia="Calibri"/>
          <w:sz w:val="28"/>
          <w:szCs w:val="28"/>
          <w:lang w:val="uk-UA"/>
        </w:rPr>
        <w:t xml:space="preserve">260 160,90 грн., </w:t>
      </w:r>
      <w:r>
        <w:rPr>
          <w:rFonts w:eastAsia="Calibri"/>
          <w:sz w:val="28"/>
          <w:szCs w:val="28"/>
          <w:lang w:val="uk-UA"/>
        </w:rPr>
        <w:t xml:space="preserve">на рік необхідно витратити </w:t>
      </w:r>
      <w:r w:rsidRPr="005501E4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>365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 xml:space="preserve">792,40 грн. 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Інший маленький пацієнт потребує п</w:t>
      </w:r>
      <w:r w:rsidRPr="00EB169E">
        <w:rPr>
          <w:color w:val="000000"/>
          <w:sz w:val="28"/>
          <w:szCs w:val="28"/>
          <w:lang w:val="uk-UA"/>
        </w:rPr>
        <w:t>атогенетичного лікування препаратом «</w:t>
      </w:r>
      <w:proofErr w:type="spellStart"/>
      <w:r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Pr="00EB169E">
        <w:rPr>
          <w:color w:val="000000"/>
          <w:sz w:val="28"/>
          <w:szCs w:val="28"/>
          <w:lang w:val="uk-UA"/>
        </w:rPr>
        <w:t>».</w:t>
      </w:r>
      <w:r>
        <w:rPr>
          <w:color w:val="000000"/>
          <w:sz w:val="28"/>
          <w:szCs w:val="28"/>
          <w:lang w:val="uk-UA"/>
        </w:rPr>
        <w:t xml:space="preserve"> Н</w:t>
      </w:r>
      <w:r w:rsidRPr="00EB169E">
        <w:rPr>
          <w:color w:val="000000"/>
          <w:sz w:val="28"/>
          <w:szCs w:val="28"/>
          <w:lang w:val="uk-UA"/>
        </w:rPr>
        <w:t xml:space="preserve">а 2021 рік дитині для лікування необхідний препарат </w:t>
      </w:r>
      <w:proofErr w:type="spellStart"/>
      <w:r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Pr="00EB169E">
        <w:rPr>
          <w:color w:val="000000"/>
          <w:sz w:val="28"/>
          <w:szCs w:val="28"/>
          <w:lang w:val="uk-UA"/>
        </w:rPr>
        <w:t xml:space="preserve"> у кількості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EB169E">
        <w:rPr>
          <w:color w:val="000000"/>
          <w:sz w:val="28"/>
          <w:szCs w:val="28"/>
          <w:lang w:val="uk-UA"/>
        </w:rPr>
        <w:t xml:space="preserve">6 ампул. </w:t>
      </w:r>
      <w:r>
        <w:rPr>
          <w:color w:val="000000"/>
          <w:sz w:val="28"/>
          <w:szCs w:val="28"/>
          <w:lang w:val="uk-UA"/>
        </w:rPr>
        <w:t>Орієнтовна в</w:t>
      </w:r>
      <w:r w:rsidRPr="00EB169E">
        <w:rPr>
          <w:color w:val="000000"/>
          <w:sz w:val="28"/>
          <w:szCs w:val="28"/>
          <w:lang w:val="uk-UA"/>
        </w:rPr>
        <w:t xml:space="preserve">артість 1 ампули – </w:t>
      </w:r>
      <w:r>
        <w:rPr>
          <w:color w:val="000000"/>
          <w:sz w:val="28"/>
          <w:szCs w:val="28"/>
          <w:lang w:val="uk-UA"/>
        </w:rPr>
        <w:br/>
        <w:t>1 887 300,0 грн.</w:t>
      </w:r>
      <w:r w:rsidR="003E292D">
        <w:rPr>
          <w:color w:val="000000"/>
          <w:sz w:val="28"/>
          <w:szCs w:val="28"/>
          <w:lang w:val="uk-UA"/>
        </w:rPr>
        <w:t>,</w:t>
      </w:r>
      <w:r w:rsidRPr="00EB1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потреба </w:t>
      </w:r>
      <w:r w:rsidRPr="00EB169E">
        <w:rPr>
          <w:color w:val="000000"/>
          <w:sz w:val="28"/>
          <w:szCs w:val="28"/>
          <w:lang w:val="uk-UA"/>
        </w:rPr>
        <w:t>на лікування</w:t>
      </w:r>
      <w:r>
        <w:rPr>
          <w:color w:val="000000"/>
          <w:sz w:val="28"/>
          <w:szCs w:val="28"/>
          <w:lang w:val="uk-UA"/>
        </w:rPr>
        <w:t xml:space="preserve"> складає</w:t>
      </w:r>
      <w:r w:rsidRPr="00EB1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11 323 800,0 грн</w:t>
      </w:r>
      <w:r w:rsidRPr="00EB169E">
        <w:rPr>
          <w:color w:val="000000"/>
          <w:sz w:val="28"/>
          <w:szCs w:val="28"/>
          <w:lang w:val="uk-UA"/>
        </w:rPr>
        <w:t>.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color w:val="000000"/>
          <w:sz w:val="28"/>
          <w:szCs w:val="28"/>
          <w:lang w:val="uk-UA"/>
        </w:rPr>
      </w:pPr>
      <w:r w:rsidRPr="00BD7E0B">
        <w:rPr>
          <w:color w:val="000000"/>
          <w:sz w:val="28"/>
          <w:szCs w:val="28"/>
          <w:lang w:val="uk-UA"/>
        </w:rPr>
        <w:t xml:space="preserve">Таким чином, на лікування двох дітей з діагнозом </w:t>
      </w:r>
      <w:proofErr w:type="spellStart"/>
      <w:r w:rsidRPr="00BD7E0B">
        <w:rPr>
          <w:color w:val="000000"/>
          <w:sz w:val="28"/>
          <w:szCs w:val="28"/>
          <w:lang w:val="uk-UA"/>
        </w:rPr>
        <w:t>спінальна</w:t>
      </w:r>
      <w:proofErr w:type="spellEnd"/>
      <w:r w:rsidRPr="00BD7E0B">
        <w:rPr>
          <w:color w:val="000000"/>
          <w:sz w:val="28"/>
          <w:szCs w:val="28"/>
          <w:lang w:val="uk-UA"/>
        </w:rPr>
        <w:t xml:space="preserve"> м’язова атрофія на 2021 рік необхідні кошти у сумі 20</w:t>
      </w:r>
      <w:r>
        <w:rPr>
          <w:color w:val="000000"/>
          <w:sz w:val="28"/>
          <w:szCs w:val="28"/>
          <w:lang w:val="ru-RU"/>
        </w:rPr>
        <w:t> </w:t>
      </w:r>
      <w:r w:rsidRPr="00BD7E0B">
        <w:rPr>
          <w:color w:val="000000"/>
          <w:sz w:val="28"/>
          <w:szCs w:val="28"/>
          <w:lang w:val="uk-UA"/>
        </w:rPr>
        <w:t>689</w:t>
      </w:r>
      <w:r>
        <w:rPr>
          <w:color w:val="000000"/>
          <w:sz w:val="28"/>
          <w:szCs w:val="28"/>
          <w:lang w:val="ru-RU"/>
        </w:rPr>
        <w:t> </w:t>
      </w:r>
      <w:r w:rsidRPr="00BD7E0B">
        <w:rPr>
          <w:color w:val="000000"/>
          <w:sz w:val="28"/>
          <w:szCs w:val="28"/>
          <w:lang w:val="uk-UA"/>
        </w:rPr>
        <w:t xml:space="preserve">592,40 грн. </w:t>
      </w:r>
    </w:p>
    <w:p w:rsidR="00F1177E" w:rsidRDefault="00F1177E" w:rsidP="008B4FED">
      <w:pPr>
        <w:ind w:right="5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>інансов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ресурс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обмежені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не дають можливості надати безоплатно вищезазначені ліки хворим.</w:t>
      </w:r>
      <w:r w:rsidRPr="003047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Наразі з бюджету громади проводиться забезпечення значної кількості осіб пільгових категорій не тільки у галузі охорони здоров’я, а у багатьох інших.</w:t>
      </w:r>
    </w:p>
    <w:p w:rsidR="00096136" w:rsidRPr="00BD7E0B" w:rsidRDefault="00096136" w:rsidP="008B4FED">
      <w:pPr>
        <w:tabs>
          <w:tab w:val="left" w:pos="9781"/>
          <w:tab w:val="left" w:pos="9923"/>
        </w:tabs>
        <w:ind w:right="51" w:firstLine="709"/>
        <w:jc w:val="both"/>
        <w:rPr>
          <w:color w:val="000000"/>
          <w:sz w:val="28"/>
          <w:szCs w:val="28"/>
          <w:lang w:val="uk-UA"/>
        </w:rPr>
      </w:pPr>
      <w:r w:rsidRPr="00F7273F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направлено звернення, затверджене  </w:t>
      </w:r>
      <w:r w:rsidRPr="00F7273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72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міської ради </w:t>
      </w:r>
      <w:r w:rsidRPr="00F7273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449</w:t>
      </w:r>
      <w:r>
        <w:rPr>
          <w:sz w:val="28"/>
          <w:szCs w:val="28"/>
          <w:lang w:val="uk-UA" w:eastAsia="zh-CN"/>
        </w:rPr>
        <w:t>–</w:t>
      </w:r>
      <w:r w:rsidRPr="00F7273F">
        <w:rPr>
          <w:sz w:val="28"/>
          <w:szCs w:val="28"/>
          <w:lang w:val="uk-UA" w:eastAsia="zh-CN"/>
        </w:rPr>
        <w:t xml:space="preserve">МР </w:t>
      </w:r>
      <w:r>
        <w:rPr>
          <w:sz w:val="28"/>
          <w:szCs w:val="28"/>
          <w:lang w:val="uk-UA"/>
        </w:rPr>
        <w:t>від</w:t>
      </w:r>
      <w:r w:rsidRPr="00F7273F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4 лютого</w:t>
      </w:r>
      <w:r w:rsidRPr="00F7273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F7273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F7273F">
        <w:rPr>
          <w:sz w:val="28"/>
          <w:szCs w:val="28"/>
          <w:lang w:val="uk-UA" w:eastAsia="zh-CN"/>
        </w:rPr>
        <w:t>«</w:t>
      </w:r>
      <w:r w:rsidRPr="002355F7">
        <w:rPr>
          <w:sz w:val="28"/>
          <w:szCs w:val="28"/>
          <w:lang w:val="uk-UA"/>
        </w:rPr>
        <w:t xml:space="preserve">Про звернення до Міністерства охорони здоров’я України щодо забезпечення медичними препаратами дітей зі </w:t>
      </w:r>
      <w:proofErr w:type="spellStart"/>
      <w:r w:rsidRPr="002355F7">
        <w:rPr>
          <w:sz w:val="28"/>
          <w:szCs w:val="28"/>
          <w:lang w:val="uk-UA"/>
        </w:rPr>
        <w:t>спінальною</w:t>
      </w:r>
      <w:proofErr w:type="spellEnd"/>
      <w:r w:rsidRPr="002355F7">
        <w:rPr>
          <w:sz w:val="28"/>
          <w:szCs w:val="28"/>
          <w:lang w:val="uk-UA"/>
        </w:rPr>
        <w:t xml:space="preserve"> м’язовою атрофією</w:t>
      </w:r>
      <w:r w:rsidRPr="00F7273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до Міністерства  </w:t>
      </w:r>
      <w:r w:rsidRPr="002355F7">
        <w:rPr>
          <w:sz w:val="28"/>
          <w:szCs w:val="28"/>
          <w:lang w:val="uk-UA"/>
        </w:rPr>
        <w:t>охорони здоров’я України</w:t>
      </w:r>
      <w:r>
        <w:rPr>
          <w:sz w:val="28"/>
          <w:szCs w:val="28"/>
          <w:lang w:val="uk-UA"/>
        </w:rPr>
        <w:t xml:space="preserve">. </w:t>
      </w:r>
      <w:r w:rsidR="00482F3B">
        <w:rPr>
          <w:sz w:val="28"/>
          <w:szCs w:val="28"/>
          <w:lang w:val="uk-UA"/>
        </w:rPr>
        <w:t>Д</w:t>
      </w:r>
      <w:r w:rsidR="00F1177E">
        <w:rPr>
          <w:sz w:val="28"/>
          <w:szCs w:val="28"/>
          <w:lang w:val="uk-UA"/>
        </w:rPr>
        <w:t xml:space="preserve">осі </w:t>
      </w:r>
      <w:r w:rsidR="000F230A">
        <w:rPr>
          <w:sz w:val="28"/>
          <w:szCs w:val="28"/>
          <w:lang w:val="uk-UA"/>
        </w:rPr>
        <w:t>зазначене питання не вирішено профільним міністерством</w:t>
      </w:r>
      <w:r w:rsidR="00EF52AA">
        <w:rPr>
          <w:sz w:val="28"/>
          <w:szCs w:val="28"/>
          <w:lang w:val="uk-UA"/>
        </w:rPr>
        <w:t xml:space="preserve"> та відсутня відповідь на звернення представників місцевої громади</w:t>
      </w:r>
      <w:r w:rsidR="000F230A">
        <w:rPr>
          <w:sz w:val="28"/>
          <w:szCs w:val="28"/>
          <w:lang w:val="uk-UA"/>
        </w:rPr>
        <w:t>.</w:t>
      </w:r>
    </w:p>
    <w:p w:rsidR="00D1739D" w:rsidRPr="00706152" w:rsidRDefault="00D1739D" w:rsidP="008B4FED">
      <w:pPr>
        <w:ind w:right="51"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огляду на високу вартість лікарських засобів для лікування </w:t>
      </w:r>
      <w:proofErr w:type="spellStart"/>
      <w:r>
        <w:rPr>
          <w:sz w:val="28"/>
          <w:szCs w:val="28"/>
          <w:lang w:val="uk-UA"/>
        </w:rPr>
        <w:t>спинальної</w:t>
      </w:r>
      <w:proofErr w:type="spellEnd"/>
      <w:r>
        <w:rPr>
          <w:sz w:val="28"/>
          <w:szCs w:val="28"/>
          <w:lang w:val="uk-UA"/>
        </w:rPr>
        <w:t xml:space="preserve"> м’язової атрофії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абезпечення пацієнтів медичними препаратами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має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здійсню</w:t>
      </w:r>
      <w:r>
        <w:rPr>
          <w:color w:val="000000"/>
          <w:sz w:val="28"/>
          <w:szCs w:val="28"/>
          <w:shd w:val="clear" w:color="auto" w:fill="FFFFFF"/>
          <w:lang w:val="uk-UA"/>
        </w:rPr>
        <w:t>вати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 кошти державного бюджету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рахунок централізованих закупівель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за бюджетною програмою «Забезпечення медичних заходів окремих державних програм та комплексних заходів програмного характеру»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25976" w:rsidRPr="00E52960" w:rsidRDefault="00D1739D" w:rsidP="008B4FED">
      <w:pPr>
        <w:tabs>
          <w:tab w:val="left" w:pos="9781"/>
          <w:tab w:val="left" w:pos="9923"/>
        </w:tabs>
        <w:ind w:right="51" w:firstLine="709"/>
        <w:jc w:val="both"/>
        <w:rPr>
          <w:kern w:val="2"/>
          <w:sz w:val="28"/>
          <w:szCs w:val="28"/>
          <w:lang w:val="uk-UA"/>
        </w:rPr>
      </w:pPr>
      <w:r w:rsidRPr="00E52960">
        <w:rPr>
          <w:sz w:val="28"/>
          <w:szCs w:val="28"/>
          <w:lang w:val="uk-UA"/>
        </w:rPr>
        <w:t xml:space="preserve">Враховуючи вищевикладене, </w:t>
      </w:r>
      <w:r w:rsidR="00E845FF">
        <w:rPr>
          <w:sz w:val="28"/>
          <w:szCs w:val="28"/>
          <w:lang w:val="uk-UA"/>
        </w:rPr>
        <w:t xml:space="preserve">повторно </w:t>
      </w:r>
      <w:r w:rsidRPr="00E52960">
        <w:rPr>
          <w:sz w:val="28"/>
          <w:szCs w:val="28"/>
          <w:lang w:val="uk-UA"/>
        </w:rPr>
        <w:t xml:space="preserve">просимо </w:t>
      </w:r>
      <w:r>
        <w:rPr>
          <w:kern w:val="2"/>
          <w:sz w:val="28"/>
          <w:szCs w:val="28"/>
          <w:lang w:val="uk-UA"/>
        </w:rPr>
        <w:t xml:space="preserve">Міністерство охорони здоров’я України </w:t>
      </w:r>
      <w:r w:rsidR="00E25976">
        <w:rPr>
          <w:kern w:val="2"/>
          <w:sz w:val="28"/>
          <w:szCs w:val="28"/>
          <w:lang w:val="uk-UA"/>
        </w:rPr>
        <w:t xml:space="preserve">терміново </w:t>
      </w:r>
      <w:r w:rsidR="0015658F">
        <w:rPr>
          <w:kern w:val="2"/>
          <w:sz w:val="28"/>
          <w:szCs w:val="28"/>
          <w:lang w:val="uk-UA"/>
        </w:rPr>
        <w:t xml:space="preserve">здійснити </w:t>
      </w:r>
      <w:r>
        <w:rPr>
          <w:kern w:val="2"/>
          <w:sz w:val="28"/>
          <w:szCs w:val="28"/>
          <w:lang w:val="uk-UA"/>
        </w:rPr>
        <w:t xml:space="preserve">закупівлю за кошти державного бюджету </w:t>
      </w:r>
      <w:r w:rsidRPr="008552AA">
        <w:rPr>
          <w:sz w:val="28"/>
          <w:szCs w:val="28"/>
          <w:lang w:val="uk-UA"/>
        </w:rPr>
        <w:t xml:space="preserve">специфічних препаратів для лікування </w:t>
      </w:r>
      <w:proofErr w:type="spellStart"/>
      <w:r w:rsidRPr="008552AA">
        <w:rPr>
          <w:sz w:val="28"/>
          <w:szCs w:val="28"/>
          <w:lang w:val="uk-UA"/>
        </w:rPr>
        <w:t>спінальної</w:t>
      </w:r>
      <w:proofErr w:type="spellEnd"/>
      <w:r w:rsidRPr="008552AA">
        <w:rPr>
          <w:sz w:val="28"/>
          <w:szCs w:val="28"/>
          <w:lang w:val="uk-UA"/>
        </w:rPr>
        <w:t xml:space="preserve"> м’язової атрофії</w:t>
      </w:r>
      <w:r w:rsidR="00E25976">
        <w:rPr>
          <w:kern w:val="2"/>
          <w:sz w:val="28"/>
          <w:szCs w:val="28"/>
          <w:lang w:val="uk-UA"/>
        </w:rPr>
        <w:t xml:space="preserve">, а </w:t>
      </w:r>
      <w:r w:rsidR="00582B08">
        <w:rPr>
          <w:kern w:val="2"/>
          <w:sz w:val="28"/>
          <w:szCs w:val="28"/>
          <w:lang w:val="uk-UA"/>
        </w:rPr>
        <w:t xml:space="preserve">також </w:t>
      </w:r>
      <w:r w:rsidR="0015658F">
        <w:rPr>
          <w:kern w:val="2"/>
          <w:sz w:val="28"/>
          <w:szCs w:val="28"/>
          <w:lang w:val="uk-UA"/>
        </w:rPr>
        <w:t xml:space="preserve">забезпечити </w:t>
      </w:r>
      <w:r w:rsidR="00E25976">
        <w:rPr>
          <w:color w:val="000000"/>
          <w:sz w:val="28"/>
          <w:szCs w:val="28"/>
          <w:shd w:val="clear" w:color="auto" w:fill="FFFFFF"/>
          <w:lang w:val="uk-UA"/>
        </w:rPr>
        <w:t>вчасно та безперебійно</w:t>
      </w:r>
      <w:r w:rsidR="00E25976">
        <w:rPr>
          <w:sz w:val="28"/>
          <w:szCs w:val="28"/>
          <w:lang w:val="uk-UA"/>
        </w:rPr>
        <w:t xml:space="preserve"> орфанних хворих</w:t>
      </w:r>
      <w:r w:rsidR="00E25976" w:rsidRPr="008552AA">
        <w:rPr>
          <w:sz w:val="28"/>
          <w:szCs w:val="28"/>
          <w:lang w:val="uk-UA"/>
        </w:rPr>
        <w:t xml:space="preserve"> специфічни</w:t>
      </w:r>
      <w:r w:rsidR="00E25976">
        <w:rPr>
          <w:sz w:val="28"/>
          <w:szCs w:val="28"/>
          <w:lang w:val="uk-UA"/>
        </w:rPr>
        <w:t>ми</w:t>
      </w:r>
      <w:r w:rsidR="00E25976" w:rsidRPr="008552AA">
        <w:rPr>
          <w:sz w:val="28"/>
          <w:szCs w:val="28"/>
          <w:lang w:val="uk-UA"/>
        </w:rPr>
        <w:t xml:space="preserve"> препарат</w:t>
      </w:r>
      <w:r w:rsidR="00E25976">
        <w:rPr>
          <w:sz w:val="28"/>
          <w:szCs w:val="28"/>
          <w:lang w:val="uk-UA"/>
        </w:rPr>
        <w:t>ами</w:t>
      </w:r>
      <w:r w:rsidR="00E25976" w:rsidRPr="008552AA">
        <w:rPr>
          <w:sz w:val="28"/>
          <w:szCs w:val="28"/>
          <w:lang w:val="uk-UA"/>
        </w:rPr>
        <w:t xml:space="preserve"> </w:t>
      </w:r>
      <w:r w:rsidR="00E25976">
        <w:rPr>
          <w:sz w:val="28"/>
          <w:szCs w:val="28"/>
          <w:lang w:val="uk-UA"/>
        </w:rPr>
        <w:t>і продуктами харчування</w:t>
      </w:r>
      <w:r w:rsidR="00E25976" w:rsidRPr="00B2255D">
        <w:rPr>
          <w:sz w:val="28"/>
          <w:szCs w:val="28"/>
          <w:lang w:val="uk-UA"/>
        </w:rPr>
        <w:t xml:space="preserve"> </w:t>
      </w:r>
      <w:r w:rsidR="00E25976">
        <w:rPr>
          <w:sz w:val="28"/>
          <w:szCs w:val="28"/>
          <w:lang w:val="uk-UA"/>
        </w:rPr>
        <w:t>у повному обсязі</w:t>
      </w:r>
      <w:r w:rsidR="00E25976" w:rsidRPr="00E52960">
        <w:rPr>
          <w:kern w:val="2"/>
          <w:sz w:val="28"/>
          <w:szCs w:val="28"/>
          <w:lang w:val="uk-UA"/>
        </w:rPr>
        <w:t>.</w:t>
      </w:r>
    </w:p>
    <w:p w:rsidR="00E25976" w:rsidRDefault="00E25976" w:rsidP="008B4FED">
      <w:pPr>
        <w:tabs>
          <w:tab w:val="left" w:pos="9781"/>
          <w:tab w:val="left" w:pos="9923"/>
        </w:tabs>
        <w:ind w:right="51" w:firstLine="709"/>
        <w:jc w:val="both"/>
        <w:rPr>
          <w:kern w:val="2"/>
          <w:sz w:val="28"/>
          <w:szCs w:val="28"/>
          <w:lang w:val="uk-UA"/>
        </w:rPr>
      </w:pPr>
      <w:proofErr w:type="spellStart"/>
      <w:r w:rsidRPr="00792EDA">
        <w:rPr>
          <w:kern w:val="2"/>
          <w:sz w:val="28"/>
          <w:szCs w:val="28"/>
        </w:rPr>
        <w:t>Заздалегідь</w:t>
      </w:r>
      <w:proofErr w:type="spellEnd"/>
      <w:r w:rsidRPr="00792EDA">
        <w:rPr>
          <w:kern w:val="2"/>
          <w:sz w:val="28"/>
          <w:szCs w:val="28"/>
        </w:rPr>
        <w:t xml:space="preserve"> </w:t>
      </w:r>
      <w:proofErr w:type="spellStart"/>
      <w:r w:rsidRPr="00792EDA">
        <w:rPr>
          <w:kern w:val="2"/>
          <w:sz w:val="28"/>
          <w:szCs w:val="28"/>
        </w:rPr>
        <w:t>вдячні</w:t>
      </w:r>
      <w:proofErr w:type="spellEnd"/>
      <w:r w:rsidRPr="00792EDA"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співпрацю</w:t>
      </w:r>
      <w:proofErr w:type="spellEnd"/>
      <w:r>
        <w:rPr>
          <w:kern w:val="2"/>
          <w:sz w:val="28"/>
          <w:szCs w:val="28"/>
        </w:rPr>
        <w:t xml:space="preserve"> та </w:t>
      </w:r>
      <w:proofErr w:type="spellStart"/>
      <w:r>
        <w:rPr>
          <w:kern w:val="2"/>
          <w:sz w:val="28"/>
          <w:szCs w:val="28"/>
        </w:rPr>
        <w:t>порозуміння</w:t>
      </w:r>
      <w:proofErr w:type="spellEnd"/>
      <w:r>
        <w:rPr>
          <w:kern w:val="2"/>
          <w:sz w:val="28"/>
          <w:szCs w:val="28"/>
        </w:rPr>
        <w:t>.</w:t>
      </w:r>
    </w:p>
    <w:p w:rsidR="00D1739D" w:rsidRDefault="00D1739D" w:rsidP="008B4FED">
      <w:pPr>
        <w:ind w:right="49" w:firstLine="709"/>
        <w:jc w:val="both"/>
        <w:rPr>
          <w:kern w:val="2"/>
          <w:sz w:val="28"/>
          <w:szCs w:val="28"/>
          <w:lang w:val="uk-UA"/>
        </w:rPr>
      </w:pPr>
    </w:p>
    <w:p w:rsidR="00E26E54" w:rsidRPr="00E52960" w:rsidRDefault="00E26E54" w:rsidP="008B4FED">
      <w:pPr>
        <w:ind w:right="49" w:firstLine="709"/>
        <w:jc w:val="both"/>
        <w:rPr>
          <w:kern w:val="2"/>
          <w:sz w:val="28"/>
          <w:szCs w:val="28"/>
          <w:lang w:val="uk-UA"/>
        </w:rPr>
      </w:pPr>
    </w:p>
    <w:p w:rsidR="00FB4F65" w:rsidRDefault="009342C5" w:rsidP="008B4FED">
      <w:pPr>
        <w:ind w:right="49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Сумський міський голова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 w:rsidR="00EF52AA">
        <w:rPr>
          <w:kern w:val="2"/>
          <w:sz w:val="28"/>
          <w:szCs w:val="28"/>
          <w:lang w:val="uk-UA"/>
        </w:rPr>
        <w:t xml:space="preserve">  </w:t>
      </w:r>
      <w:r>
        <w:rPr>
          <w:kern w:val="2"/>
          <w:sz w:val="28"/>
          <w:szCs w:val="28"/>
          <w:lang w:val="uk-UA"/>
        </w:rPr>
        <w:t xml:space="preserve">  </w:t>
      </w:r>
      <w:r w:rsidR="00FB4F65">
        <w:rPr>
          <w:kern w:val="2"/>
          <w:sz w:val="28"/>
          <w:szCs w:val="28"/>
          <w:lang w:val="uk-UA"/>
        </w:rPr>
        <w:t>О.М. Лисенко</w:t>
      </w:r>
    </w:p>
    <w:p w:rsidR="00FB4F65" w:rsidRDefault="00FB4F65" w:rsidP="008B4FED">
      <w:pPr>
        <w:ind w:right="49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FB4F65" w:rsidP="008B4FED">
      <w:pPr>
        <w:ind w:right="333"/>
        <w:jc w:val="both"/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О.Ю.</w:t>
      </w:r>
    </w:p>
    <w:p w:rsidR="000B7621" w:rsidRPr="00E26E54" w:rsidRDefault="00116C19" w:rsidP="000536AF">
      <w:pPr>
        <w:ind w:right="333"/>
        <w:jc w:val="both"/>
        <w:rPr>
          <w:lang w:val="uk-UA"/>
        </w:rPr>
      </w:pPr>
      <w:r w:rsidRPr="001D5AB6">
        <w:rPr>
          <w:lang w:val="uk-UA"/>
        </w:rPr>
        <w:t xml:space="preserve"> </w:t>
      </w:r>
      <w:r w:rsidR="00040CD4" w:rsidRPr="001D5AB6">
        <w:rPr>
          <w:lang w:val="uk-UA"/>
        </w:rPr>
        <w:t>_________________________</w:t>
      </w:r>
    </w:p>
    <w:sectPr w:rsidR="000B7621" w:rsidRPr="00E26E54" w:rsidSect="00E26E54">
      <w:pgSz w:w="12240" w:h="15840" w:code="1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35" w:rsidRDefault="00A74435">
      <w:r>
        <w:separator/>
      </w:r>
    </w:p>
  </w:endnote>
  <w:endnote w:type="continuationSeparator" w:id="0">
    <w:p w:rsidR="00A74435" w:rsidRDefault="00A7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35" w:rsidRDefault="00A74435">
      <w:r>
        <w:separator/>
      </w:r>
    </w:p>
  </w:footnote>
  <w:footnote w:type="continuationSeparator" w:id="0">
    <w:p w:rsidR="00A74435" w:rsidRDefault="00A7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4A9B"/>
    <w:rsid w:val="00006498"/>
    <w:rsid w:val="00010BB4"/>
    <w:rsid w:val="00022DB1"/>
    <w:rsid w:val="00025748"/>
    <w:rsid w:val="00034DFE"/>
    <w:rsid w:val="00040CD4"/>
    <w:rsid w:val="00043511"/>
    <w:rsid w:val="0004453E"/>
    <w:rsid w:val="0004798A"/>
    <w:rsid w:val="00052575"/>
    <w:rsid w:val="000536AF"/>
    <w:rsid w:val="000612A2"/>
    <w:rsid w:val="000613F5"/>
    <w:rsid w:val="00063A59"/>
    <w:rsid w:val="00072057"/>
    <w:rsid w:val="00072883"/>
    <w:rsid w:val="000851DD"/>
    <w:rsid w:val="0008552F"/>
    <w:rsid w:val="00096136"/>
    <w:rsid w:val="000A7C77"/>
    <w:rsid w:val="000B052D"/>
    <w:rsid w:val="000B5CBB"/>
    <w:rsid w:val="000B7621"/>
    <w:rsid w:val="000C0D64"/>
    <w:rsid w:val="000D7A25"/>
    <w:rsid w:val="000E4094"/>
    <w:rsid w:val="000E4329"/>
    <w:rsid w:val="000E726E"/>
    <w:rsid w:val="000F1A5B"/>
    <w:rsid w:val="000F230A"/>
    <w:rsid w:val="000F5C94"/>
    <w:rsid w:val="000F705B"/>
    <w:rsid w:val="00102859"/>
    <w:rsid w:val="00104DBB"/>
    <w:rsid w:val="00110AAF"/>
    <w:rsid w:val="00116C19"/>
    <w:rsid w:val="00124604"/>
    <w:rsid w:val="00131A31"/>
    <w:rsid w:val="001409CC"/>
    <w:rsid w:val="00140B0A"/>
    <w:rsid w:val="00141AD0"/>
    <w:rsid w:val="00141B57"/>
    <w:rsid w:val="0014292D"/>
    <w:rsid w:val="00145CF1"/>
    <w:rsid w:val="00150270"/>
    <w:rsid w:val="001531AD"/>
    <w:rsid w:val="001546DD"/>
    <w:rsid w:val="0015658F"/>
    <w:rsid w:val="00156DEA"/>
    <w:rsid w:val="0015702A"/>
    <w:rsid w:val="00157876"/>
    <w:rsid w:val="00162A89"/>
    <w:rsid w:val="001638D8"/>
    <w:rsid w:val="00164E85"/>
    <w:rsid w:val="00166294"/>
    <w:rsid w:val="00172B1A"/>
    <w:rsid w:val="00176CA0"/>
    <w:rsid w:val="00177A63"/>
    <w:rsid w:val="00180442"/>
    <w:rsid w:val="00181F7A"/>
    <w:rsid w:val="00185884"/>
    <w:rsid w:val="00186544"/>
    <w:rsid w:val="00187A86"/>
    <w:rsid w:val="00193DE9"/>
    <w:rsid w:val="0019586F"/>
    <w:rsid w:val="001A02EF"/>
    <w:rsid w:val="001A1E11"/>
    <w:rsid w:val="001A4684"/>
    <w:rsid w:val="001B5FBE"/>
    <w:rsid w:val="001C13C3"/>
    <w:rsid w:val="001C14C8"/>
    <w:rsid w:val="001C2331"/>
    <w:rsid w:val="001C55AB"/>
    <w:rsid w:val="001D5AB6"/>
    <w:rsid w:val="001E4EBC"/>
    <w:rsid w:val="001F075E"/>
    <w:rsid w:val="001F135F"/>
    <w:rsid w:val="001F45CE"/>
    <w:rsid w:val="00202745"/>
    <w:rsid w:val="002048D7"/>
    <w:rsid w:val="002051E4"/>
    <w:rsid w:val="00206FD6"/>
    <w:rsid w:val="00214B5C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0C7E"/>
    <w:rsid w:val="002A29FF"/>
    <w:rsid w:val="002B2879"/>
    <w:rsid w:val="002B4B67"/>
    <w:rsid w:val="002B5360"/>
    <w:rsid w:val="002B5B14"/>
    <w:rsid w:val="002B5DF2"/>
    <w:rsid w:val="002B7528"/>
    <w:rsid w:val="002C0314"/>
    <w:rsid w:val="002C4729"/>
    <w:rsid w:val="002C6A60"/>
    <w:rsid w:val="002C6DFD"/>
    <w:rsid w:val="002D56BD"/>
    <w:rsid w:val="002E38B1"/>
    <w:rsid w:val="002E71B3"/>
    <w:rsid w:val="002E7634"/>
    <w:rsid w:val="002E7D6E"/>
    <w:rsid w:val="002F0891"/>
    <w:rsid w:val="002F2F04"/>
    <w:rsid w:val="00304733"/>
    <w:rsid w:val="00306115"/>
    <w:rsid w:val="003063FB"/>
    <w:rsid w:val="003105BF"/>
    <w:rsid w:val="00320378"/>
    <w:rsid w:val="00324CEA"/>
    <w:rsid w:val="003265C2"/>
    <w:rsid w:val="00327CA4"/>
    <w:rsid w:val="00333CFA"/>
    <w:rsid w:val="00334934"/>
    <w:rsid w:val="00337A63"/>
    <w:rsid w:val="00340038"/>
    <w:rsid w:val="0034256D"/>
    <w:rsid w:val="00353924"/>
    <w:rsid w:val="00353A17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832E9"/>
    <w:rsid w:val="003973B5"/>
    <w:rsid w:val="003A4731"/>
    <w:rsid w:val="003B0219"/>
    <w:rsid w:val="003B5D7E"/>
    <w:rsid w:val="003B73B9"/>
    <w:rsid w:val="003C0A52"/>
    <w:rsid w:val="003C2CB8"/>
    <w:rsid w:val="003C6353"/>
    <w:rsid w:val="003D36D6"/>
    <w:rsid w:val="003E292D"/>
    <w:rsid w:val="003E3140"/>
    <w:rsid w:val="003F2BC5"/>
    <w:rsid w:val="003F343C"/>
    <w:rsid w:val="004027A3"/>
    <w:rsid w:val="00406D16"/>
    <w:rsid w:val="00407293"/>
    <w:rsid w:val="00411CCA"/>
    <w:rsid w:val="004144CD"/>
    <w:rsid w:val="00415054"/>
    <w:rsid w:val="00420ABF"/>
    <w:rsid w:val="00422EF3"/>
    <w:rsid w:val="00446F9A"/>
    <w:rsid w:val="00452418"/>
    <w:rsid w:val="00454112"/>
    <w:rsid w:val="004550A9"/>
    <w:rsid w:val="004568F5"/>
    <w:rsid w:val="00460AAC"/>
    <w:rsid w:val="00461AF9"/>
    <w:rsid w:val="00461FB4"/>
    <w:rsid w:val="004652CC"/>
    <w:rsid w:val="00466C81"/>
    <w:rsid w:val="004722D5"/>
    <w:rsid w:val="00475008"/>
    <w:rsid w:val="00481F00"/>
    <w:rsid w:val="00482F3B"/>
    <w:rsid w:val="00492C1C"/>
    <w:rsid w:val="004A1D8F"/>
    <w:rsid w:val="004B1925"/>
    <w:rsid w:val="004B4C5F"/>
    <w:rsid w:val="004C3269"/>
    <w:rsid w:val="004C3BEE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0913"/>
    <w:rsid w:val="00502ECF"/>
    <w:rsid w:val="0051282A"/>
    <w:rsid w:val="00512A90"/>
    <w:rsid w:val="005145F2"/>
    <w:rsid w:val="005212A7"/>
    <w:rsid w:val="005225C1"/>
    <w:rsid w:val="00525900"/>
    <w:rsid w:val="00525A5D"/>
    <w:rsid w:val="00527B4D"/>
    <w:rsid w:val="00531737"/>
    <w:rsid w:val="0053267B"/>
    <w:rsid w:val="005368C4"/>
    <w:rsid w:val="00541087"/>
    <w:rsid w:val="00546D59"/>
    <w:rsid w:val="005501E4"/>
    <w:rsid w:val="00553B5F"/>
    <w:rsid w:val="00555192"/>
    <w:rsid w:val="00555CA5"/>
    <w:rsid w:val="0055673E"/>
    <w:rsid w:val="00560290"/>
    <w:rsid w:val="00564C89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82B08"/>
    <w:rsid w:val="00585C86"/>
    <w:rsid w:val="005867B2"/>
    <w:rsid w:val="00593390"/>
    <w:rsid w:val="00597C10"/>
    <w:rsid w:val="005A2277"/>
    <w:rsid w:val="005A37D7"/>
    <w:rsid w:val="005A420D"/>
    <w:rsid w:val="005A50BF"/>
    <w:rsid w:val="005A57B9"/>
    <w:rsid w:val="005B0DE5"/>
    <w:rsid w:val="005B73F1"/>
    <w:rsid w:val="005C16F9"/>
    <w:rsid w:val="005C373F"/>
    <w:rsid w:val="005C3D4E"/>
    <w:rsid w:val="005D02A7"/>
    <w:rsid w:val="005D1656"/>
    <w:rsid w:val="005D5B18"/>
    <w:rsid w:val="005D6D11"/>
    <w:rsid w:val="005E1AA7"/>
    <w:rsid w:val="005E3135"/>
    <w:rsid w:val="005E5559"/>
    <w:rsid w:val="006112FB"/>
    <w:rsid w:val="006142F7"/>
    <w:rsid w:val="00615C6D"/>
    <w:rsid w:val="006166E6"/>
    <w:rsid w:val="006258F2"/>
    <w:rsid w:val="0063007D"/>
    <w:rsid w:val="0063288B"/>
    <w:rsid w:val="00636EED"/>
    <w:rsid w:val="006400E1"/>
    <w:rsid w:val="00640AD1"/>
    <w:rsid w:val="00641374"/>
    <w:rsid w:val="0064247A"/>
    <w:rsid w:val="00643B78"/>
    <w:rsid w:val="00660A6E"/>
    <w:rsid w:val="00661A4B"/>
    <w:rsid w:val="00662EDD"/>
    <w:rsid w:val="00664F5F"/>
    <w:rsid w:val="00677A66"/>
    <w:rsid w:val="00682692"/>
    <w:rsid w:val="00691045"/>
    <w:rsid w:val="00691F64"/>
    <w:rsid w:val="00693071"/>
    <w:rsid w:val="006932B7"/>
    <w:rsid w:val="006937CE"/>
    <w:rsid w:val="006B123B"/>
    <w:rsid w:val="006B64DD"/>
    <w:rsid w:val="006C2F0C"/>
    <w:rsid w:val="006D4BF7"/>
    <w:rsid w:val="006E5616"/>
    <w:rsid w:val="006F632D"/>
    <w:rsid w:val="006F6B37"/>
    <w:rsid w:val="006F7F26"/>
    <w:rsid w:val="007011ED"/>
    <w:rsid w:val="00706152"/>
    <w:rsid w:val="00706F29"/>
    <w:rsid w:val="007077A5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55674"/>
    <w:rsid w:val="00756FCE"/>
    <w:rsid w:val="00762B2A"/>
    <w:rsid w:val="00763248"/>
    <w:rsid w:val="00771E52"/>
    <w:rsid w:val="007778C1"/>
    <w:rsid w:val="00780D07"/>
    <w:rsid w:val="007A0B94"/>
    <w:rsid w:val="007A56F3"/>
    <w:rsid w:val="007B04CD"/>
    <w:rsid w:val="007B18FA"/>
    <w:rsid w:val="007B20C7"/>
    <w:rsid w:val="007B2F2A"/>
    <w:rsid w:val="007B4E50"/>
    <w:rsid w:val="007C3C2D"/>
    <w:rsid w:val="007D2867"/>
    <w:rsid w:val="007D5C43"/>
    <w:rsid w:val="007D7397"/>
    <w:rsid w:val="007E136B"/>
    <w:rsid w:val="007E20B0"/>
    <w:rsid w:val="007E2268"/>
    <w:rsid w:val="007E4AF9"/>
    <w:rsid w:val="007E63B7"/>
    <w:rsid w:val="007E72FB"/>
    <w:rsid w:val="007F21B9"/>
    <w:rsid w:val="007F2228"/>
    <w:rsid w:val="007F590D"/>
    <w:rsid w:val="007F64F7"/>
    <w:rsid w:val="007F6F54"/>
    <w:rsid w:val="00807A75"/>
    <w:rsid w:val="008205A4"/>
    <w:rsid w:val="00833D95"/>
    <w:rsid w:val="00836315"/>
    <w:rsid w:val="00844FD2"/>
    <w:rsid w:val="0084514D"/>
    <w:rsid w:val="00853C2F"/>
    <w:rsid w:val="0085519E"/>
    <w:rsid w:val="008552AA"/>
    <w:rsid w:val="00856EAA"/>
    <w:rsid w:val="0086006B"/>
    <w:rsid w:val="008644C8"/>
    <w:rsid w:val="00866274"/>
    <w:rsid w:val="00866E91"/>
    <w:rsid w:val="00880FB1"/>
    <w:rsid w:val="00883DC2"/>
    <w:rsid w:val="008845CF"/>
    <w:rsid w:val="008A0797"/>
    <w:rsid w:val="008A10C1"/>
    <w:rsid w:val="008A342C"/>
    <w:rsid w:val="008A380A"/>
    <w:rsid w:val="008A482E"/>
    <w:rsid w:val="008B1144"/>
    <w:rsid w:val="008B3A99"/>
    <w:rsid w:val="008B4FED"/>
    <w:rsid w:val="008B7C24"/>
    <w:rsid w:val="008C16CB"/>
    <w:rsid w:val="008C5AB2"/>
    <w:rsid w:val="008C6F77"/>
    <w:rsid w:val="008C7417"/>
    <w:rsid w:val="008D2976"/>
    <w:rsid w:val="008D71A9"/>
    <w:rsid w:val="008E013B"/>
    <w:rsid w:val="008E59F4"/>
    <w:rsid w:val="008F006A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2C5"/>
    <w:rsid w:val="00937760"/>
    <w:rsid w:val="00937FC9"/>
    <w:rsid w:val="00942BDD"/>
    <w:rsid w:val="009503D3"/>
    <w:rsid w:val="00950942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303F"/>
    <w:rsid w:val="009904BB"/>
    <w:rsid w:val="00992CE3"/>
    <w:rsid w:val="00993EB1"/>
    <w:rsid w:val="009968D7"/>
    <w:rsid w:val="009977D4"/>
    <w:rsid w:val="009A14FF"/>
    <w:rsid w:val="009A56E5"/>
    <w:rsid w:val="009A59AE"/>
    <w:rsid w:val="009A7C1D"/>
    <w:rsid w:val="009B2EE8"/>
    <w:rsid w:val="009C78BF"/>
    <w:rsid w:val="009D0441"/>
    <w:rsid w:val="009D38F9"/>
    <w:rsid w:val="009E053A"/>
    <w:rsid w:val="009E3A12"/>
    <w:rsid w:val="009F0CB2"/>
    <w:rsid w:val="009F17EB"/>
    <w:rsid w:val="009F4F41"/>
    <w:rsid w:val="009F4FAF"/>
    <w:rsid w:val="009F7342"/>
    <w:rsid w:val="00A02AD2"/>
    <w:rsid w:val="00A17082"/>
    <w:rsid w:val="00A2247D"/>
    <w:rsid w:val="00A2384D"/>
    <w:rsid w:val="00A27281"/>
    <w:rsid w:val="00A309AB"/>
    <w:rsid w:val="00A3475A"/>
    <w:rsid w:val="00A3762C"/>
    <w:rsid w:val="00A44C7B"/>
    <w:rsid w:val="00A454A8"/>
    <w:rsid w:val="00A462D4"/>
    <w:rsid w:val="00A51625"/>
    <w:rsid w:val="00A51728"/>
    <w:rsid w:val="00A528F6"/>
    <w:rsid w:val="00A55D2F"/>
    <w:rsid w:val="00A57A83"/>
    <w:rsid w:val="00A60763"/>
    <w:rsid w:val="00A61023"/>
    <w:rsid w:val="00A6444E"/>
    <w:rsid w:val="00A73048"/>
    <w:rsid w:val="00A73A36"/>
    <w:rsid w:val="00A74435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0FE5"/>
    <w:rsid w:val="00AF1BC2"/>
    <w:rsid w:val="00AF4A2E"/>
    <w:rsid w:val="00AF630F"/>
    <w:rsid w:val="00B014FE"/>
    <w:rsid w:val="00B10179"/>
    <w:rsid w:val="00B153A7"/>
    <w:rsid w:val="00B2255D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66D49"/>
    <w:rsid w:val="00B67F5C"/>
    <w:rsid w:val="00B73D5B"/>
    <w:rsid w:val="00B75C0E"/>
    <w:rsid w:val="00B76040"/>
    <w:rsid w:val="00B81F4D"/>
    <w:rsid w:val="00B93305"/>
    <w:rsid w:val="00BA0833"/>
    <w:rsid w:val="00BA1690"/>
    <w:rsid w:val="00BA2F09"/>
    <w:rsid w:val="00BA4CB9"/>
    <w:rsid w:val="00BA5695"/>
    <w:rsid w:val="00BA5A72"/>
    <w:rsid w:val="00BB2A80"/>
    <w:rsid w:val="00BB6EF8"/>
    <w:rsid w:val="00BC7045"/>
    <w:rsid w:val="00BD172F"/>
    <w:rsid w:val="00BD354D"/>
    <w:rsid w:val="00BD4E20"/>
    <w:rsid w:val="00BD7E0B"/>
    <w:rsid w:val="00BE285D"/>
    <w:rsid w:val="00BE398B"/>
    <w:rsid w:val="00BE7D02"/>
    <w:rsid w:val="00BF155C"/>
    <w:rsid w:val="00BF3C42"/>
    <w:rsid w:val="00C04546"/>
    <w:rsid w:val="00C15B8D"/>
    <w:rsid w:val="00C17C75"/>
    <w:rsid w:val="00C20BA4"/>
    <w:rsid w:val="00C219FB"/>
    <w:rsid w:val="00C21A99"/>
    <w:rsid w:val="00C2386C"/>
    <w:rsid w:val="00C23CF7"/>
    <w:rsid w:val="00C25083"/>
    <w:rsid w:val="00C32CC7"/>
    <w:rsid w:val="00C3680E"/>
    <w:rsid w:val="00C36C96"/>
    <w:rsid w:val="00C43815"/>
    <w:rsid w:val="00C44BA4"/>
    <w:rsid w:val="00C4659C"/>
    <w:rsid w:val="00C4710E"/>
    <w:rsid w:val="00C47EC9"/>
    <w:rsid w:val="00C57DE3"/>
    <w:rsid w:val="00C60C73"/>
    <w:rsid w:val="00C60DF5"/>
    <w:rsid w:val="00C62882"/>
    <w:rsid w:val="00C657AC"/>
    <w:rsid w:val="00C71FC2"/>
    <w:rsid w:val="00C757EE"/>
    <w:rsid w:val="00C757F0"/>
    <w:rsid w:val="00C76806"/>
    <w:rsid w:val="00C76C22"/>
    <w:rsid w:val="00C822CD"/>
    <w:rsid w:val="00C828FE"/>
    <w:rsid w:val="00C87F44"/>
    <w:rsid w:val="00C919F3"/>
    <w:rsid w:val="00C921EF"/>
    <w:rsid w:val="00C95942"/>
    <w:rsid w:val="00CB0533"/>
    <w:rsid w:val="00CC0A09"/>
    <w:rsid w:val="00CC25C8"/>
    <w:rsid w:val="00CC4673"/>
    <w:rsid w:val="00CC577E"/>
    <w:rsid w:val="00CC69A6"/>
    <w:rsid w:val="00CD07C4"/>
    <w:rsid w:val="00CD1173"/>
    <w:rsid w:val="00CD3985"/>
    <w:rsid w:val="00CE092F"/>
    <w:rsid w:val="00CE22ED"/>
    <w:rsid w:val="00CE4325"/>
    <w:rsid w:val="00CE650F"/>
    <w:rsid w:val="00CE79C6"/>
    <w:rsid w:val="00CF0A4A"/>
    <w:rsid w:val="00CF3874"/>
    <w:rsid w:val="00CF4012"/>
    <w:rsid w:val="00CF5AC1"/>
    <w:rsid w:val="00CF67A3"/>
    <w:rsid w:val="00D0159F"/>
    <w:rsid w:val="00D0583F"/>
    <w:rsid w:val="00D0731C"/>
    <w:rsid w:val="00D07602"/>
    <w:rsid w:val="00D16407"/>
    <w:rsid w:val="00D1739D"/>
    <w:rsid w:val="00D22298"/>
    <w:rsid w:val="00D30046"/>
    <w:rsid w:val="00D32124"/>
    <w:rsid w:val="00D3429F"/>
    <w:rsid w:val="00D403BA"/>
    <w:rsid w:val="00D40450"/>
    <w:rsid w:val="00D41675"/>
    <w:rsid w:val="00D503E5"/>
    <w:rsid w:val="00D553E3"/>
    <w:rsid w:val="00D624BA"/>
    <w:rsid w:val="00D73C36"/>
    <w:rsid w:val="00D75148"/>
    <w:rsid w:val="00D76431"/>
    <w:rsid w:val="00D809AA"/>
    <w:rsid w:val="00D80AD2"/>
    <w:rsid w:val="00D85127"/>
    <w:rsid w:val="00D92D87"/>
    <w:rsid w:val="00DA4585"/>
    <w:rsid w:val="00DA4F5B"/>
    <w:rsid w:val="00DA52CB"/>
    <w:rsid w:val="00DA5954"/>
    <w:rsid w:val="00DB2845"/>
    <w:rsid w:val="00DB2E50"/>
    <w:rsid w:val="00DB5B24"/>
    <w:rsid w:val="00DB6379"/>
    <w:rsid w:val="00DB67B5"/>
    <w:rsid w:val="00DC0F1A"/>
    <w:rsid w:val="00DC3D44"/>
    <w:rsid w:val="00DC3D99"/>
    <w:rsid w:val="00DE3314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25976"/>
    <w:rsid w:val="00E26E54"/>
    <w:rsid w:val="00E314CF"/>
    <w:rsid w:val="00E3731D"/>
    <w:rsid w:val="00E426D6"/>
    <w:rsid w:val="00E51352"/>
    <w:rsid w:val="00E516D2"/>
    <w:rsid w:val="00E52960"/>
    <w:rsid w:val="00E52F42"/>
    <w:rsid w:val="00E54BAD"/>
    <w:rsid w:val="00E57933"/>
    <w:rsid w:val="00E60460"/>
    <w:rsid w:val="00E64E90"/>
    <w:rsid w:val="00E728B3"/>
    <w:rsid w:val="00E77290"/>
    <w:rsid w:val="00E803CC"/>
    <w:rsid w:val="00E81F53"/>
    <w:rsid w:val="00E845FF"/>
    <w:rsid w:val="00E856A1"/>
    <w:rsid w:val="00E85B65"/>
    <w:rsid w:val="00E93BB1"/>
    <w:rsid w:val="00EA1080"/>
    <w:rsid w:val="00EA13EA"/>
    <w:rsid w:val="00EA1502"/>
    <w:rsid w:val="00EA1A91"/>
    <w:rsid w:val="00EA2410"/>
    <w:rsid w:val="00EA3030"/>
    <w:rsid w:val="00EA344E"/>
    <w:rsid w:val="00EA39C6"/>
    <w:rsid w:val="00EA5937"/>
    <w:rsid w:val="00EA7D05"/>
    <w:rsid w:val="00EB169E"/>
    <w:rsid w:val="00EB19E3"/>
    <w:rsid w:val="00EB413A"/>
    <w:rsid w:val="00EB5599"/>
    <w:rsid w:val="00EB65F5"/>
    <w:rsid w:val="00EB72CE"/>
    <w:rsid w:val="00EB7CA2"/>
    <w:rsid w:val="00EC087A"/>
    <w:rsid w:val="00ED5BAE"/>
    <w:rsid w:val="00ED5BCA"/>
    <w:rsid w:val="00EE7894"/>
    <w:rsid w:val="00EF0D58"/>
    <w:rsid w:val="00EF52AA"/>
    <w:rsid w:val="00EF7BFB"/>
    <w:rsid w:val="00F04458"/>
    <w:rsid w:val="00F047CA"/>
    <w:rsid w:val="00F1177E"/>
    <w:rsid w:val="00F1350F"/>
    <w:rsid w:val="00F13C14"/>
    <w:rsid w:val="00F14764"/>
    <w:rsid w:val="00F15A07"/>
    <w:rsid w:val="00F17C38"/>
    <w:rsid w:val="00F206B0"/>
    <w:rsid w:val="00F3431C"/>
    <w:rsid w:val="00F35454"/>
    <w:rsid w:val="00F36407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0B1"/>
    <w:rsid w:val="00F94C3A"/>
    <w:rsid w:val="00FA4350"/>
    <w:rsid w:val="00FA4B34"/>
    <w:rsid w:val="00FB4F65"/>
    <w:rsid w:val="00FC0B06"/>
    <w:rsid w:val="00FC2AB4"/>
    <w:rsid w:val="00FC63DD"/>
    <w:rsid w:val="00FC770A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  <w:style w:type="paragraph" w:customStyle="1" w:styleId="Standard">
    <w:name w:val="Standard"/>
    <w:rsid w:val="00F940B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F175-6DBE-4F32-BB52-FE6C331F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46</cp:revision>
  <cp:lastPrinted>2021-06-01T10:48:00Z</cp:lastPrinted>
  <dcterms:created xsi:type="dcterms:W3CDTF">2020-09-16T07:55:00Z</dcterms:created>
  <dcterms:modified xsi:type="dcterms:W3CDTF">2021-06-01T11:12:00Z</dcterms:modified>
</cp:coreProperties>
</file>