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proofErr w:type="spellStart"/>
            <w:r w:rsidRPr="00B96118">
              <w:rPr>
                <w:szCs w:val="28"/>
              </w:rPr>
              <w:t>Проєкт</w:t>
            </w:r>
            <w:proofErr w:type="spellEnd"/>
          </w:p>
          <w:p w:rsidR="00895F87" w:rsidRP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r w:rsidRPr="00B96118">
              <w:rPr>
                <w:szCs w:val="28"/>
                <w:shd w:val="clear" w:color="auto" w:fill="FEFEFE"/>
              </w:rPr>
              <w:t xml:space="preserve">оприлюднено </w:t>
            </w:r>
            <w:r>
              <w:rPr>
                <w:szCs w:val="28"/>
                <w:shd w:val="clear" w:color="auto" w:fill="FEFEFE"/>
              </w:rPr>
              <w:t xml:space="preserve">                                                                                          «__»_________2021</w:t>
            </w:r>
            <w:r w:rsidRPr="00B96118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895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440B2" w:rsidRPr="004440B2">
        <w:rPr>
          <w:rFonts w:eastAsia="Times New Roman" w:cs="Times New Roman"/>
          <w:szCs w:val="28"/>
          <w:lang w:val="ru-RU"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95F87">
        <w:rPr>
          <w:rFonts w:eastAsia="Times New Roman" w:cs="Times New Roman"/>
          <w:szCs w:val="28"/>
          <w:lang w:eastAsia="ru-RU"/>
        </w:rPr>
        <w:t xml:space="preserve">                 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4440B2"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440B2">
              <w:rPr>
                <w:rFonts w:eastAsia="Times New Roman" w:cs="Times New Roman"/>
                <w:szCs w:val="28"/>
                <w:lang w:eastAsia="ru-RU"/>
              </w:rPr>
              <w:t>Кучкову</w:t>
            </w:r>
            <w:proofErr w:type="spellEnd"/>
            <w:r w:rsidR="004440B2">
              <w:rPr>
                <w:rFonts w:eastAsia="Times New Roman" w:cs="Times New Roman"/>
                <w:szCs w:val="28"/>
                <w:lang w:eastAsia="ru-RU"/>
              </w:rPr>
              <w:t xml:space="preserve"> Артему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кадастровим номером 5910136300:11:009:0014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B37A10">
        <w:rPr>
          <w:rFonts w:eastAsia="Times New Roman" w:cs="Times New Roman"/>
          <w:szCs w:val="28"/>
          <w:lang w:eastAsia="ru-RU"/>
        </w:rPr>
        <w:t xml:space="preserve">№ 741658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603CF">
        <w:rPr>
          <w:rFonts w:eastAsia="Times New Roman" w:cs="Times New Roman"/>
          <w:color w:val="000000" w:themeColor="text1"/>
          <w:szCs w:val="28"/>
          <w:lang w:eastAsia="ru-RU"/>
        </w:rPr>
        <w:t xml:space="preserve">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603CF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440B2">
        <w:rPr>
          <w:rFonts w:eastAsia="Times New Roman" w:cs="Times New Roman"/>
          <w:szCs w:val="28"/>
          <w:lang w:eastAsia="ru-RU"/>
        </w:rPr>
        <w:t>Кучкову</w:t>
      </w:r>
      <w:proofErr w:type="spellEnd"/>
      <w:r w:rsidR="004440B2">
        <w:rPr>
          <w:rFonts w:eastAsia="Times New Roman" w:cs="Times New Roman"/>
          <w:szCs w:val="28"/>
          <w:lang w:eastAsia="ru-RU"/>
        </w:rPr>
        <w:t xml:space="preserve"> Артему Олександровичу</w:t>
      </w:r>
      <w:r w:rsidR="004C360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4440B2">
        <w:rPr>
          <w:rFonts w:eastAsia="Times New Roman" w:cs="Times New Roman"/>
          <w:szCs w:val="28"/>
          <w:lang w:eastAsia="ru-RU"/>
        </w:rPr>
        <w:t>тровим номером 5910136300:11:009:0014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87" w:rsidRPr="00B96118" w:rsidRDefault="00895F87" w:rsidP="00895F87">
      <w:pPr>
        <w:spacing w:line="240" w:lineRule="atLeast"/>
        <w:ind w:firstLine="0"/>
        <w:rPr>
          <w:sz w:val="22"/>
        </w:rPr>
      </w:pPr>
      <w:r w:rsidRPr="00B96118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</w:rPr>
        <w:t>природокористування та екології</w:t>
      </w:r>
      <w:r w:rsidRPr="00B96118">
        <w:rPr>
          <w:sz w:val="22"/>
        </w:rPr>
        <w:t xml:space="preserve"> Сумської міської ради </w:t>
      </w:r>
    </w:p>
    <w:p w:rsidR="00895F87" w:rsidRPr="00D606E0" w:rsidRDefault="00895F87" w:rsidP="00895F87">
      <w:pPr>
        <w:spacing w:line="240" w:lineRule="atLeast"/>
        <w:ind w:firstLine="0"/>
        <w:rPr>
          <w:sz w:val="22"/>
        </w:rPr>
      </w:pPr>
      <w:proofErr w:type="spellStart"/>
      <w:r>
        <w:rPr>
          <w:sz w:val="22"/>
        </w:rPr>
        <w:t>Проєкт</w:t>
      </w:r>
      <w:proofErr w:type="spellEnd"/>
      <w:r>
        <w:rPr>
          <w:sz w:val="22"/>
        </w:rPr>
        <w:t xml:space="preserve"> рішення підготовлено Д</w:t>
      </w:r>
      <w:r w:rsidRPr="00D606E0">
        <w:rPr>
          <w:sz w:val="22"/>
        </w:rPr>
        <w:t>епартаментом забезпечення ресурсних платежів Сумської міської ради</w:t>
      </w:r>
    </w:p>
    <w:p w:rsidR="00895F87" w:rsidRPr="00895F87" w:rsidRDefault="00895F87" w:rsidP="00895F87">
      <w:pPr>
        <w:spacing w:line="240" w:lineRule="atLeast"/>
        <w:ind w:firstLine="0"/>
        <w:rPr>
          <w:sz w:val="22"/>
        </w:rPr>
      </w:pPr>
      <w:r>
        <w:rPr>
          <w:sz w:val="22"/>
        </w:rPr>
        <w:t>Доповідач – Клименко Ю.М.</w:t>
      </w:r>
    </w:p>
    <w:sectPr w:rsidR="00895F87" w:rsidRP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F195D"/>
    <w:rsid w:val="00327BD1"/>
    <w:rsid w:val="00365E28"/>
    <w:rsid w:val="003756A5"/>
    <w:rsid w:val="003C7353"/>
    <w:rsid w:val="004440B2"/>
    <w:rsid w:val="004603CF"/>
    <w:rsid w:val="00466E96"/>
    <w:rsid w:val="00483A56"/>
    <w:rsid w:val="004C360C"/>
    <w:rsid w:val="004E3982"/>
    <w:rsid w:val="004F0B8F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95931"/>
    <w:rsid w:val="00C551C9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706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DFAB-620C-4990-94F5-BDC2C521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</cp:revision>
  <cp:lastPrinted>2021-05-24T12:20:00Z</cp:lastPrinted>
  <dcterms:created xsi:type="dcterms:W3CDTF">2021-05-12T11:44:00Z</dcterms:created>
  <dcterms:modified xsi:type="dcterms:W3CDTF">2021-06-04T07:49:00Z</dcterms:modified>
</cp:coreProperties>
</file>