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61A8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B93CE6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61A84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8F4AC9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F4AC9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D060C4" w:rsidRPr="008F4AC9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="00125B70" w:rsidRPr="008F4AC9">
        <w:rPr>
          <w:rFonts w:eastAsia="Times New Roman" w:cs="Times New Roman"/>
          <w:sz w:val="27"/>
          <w:szCs w:val="27"/>
          <w:lang w:eastAsia="ru-RU"/>
        </w:rPr>
        <w:t xml:space="preserve"> 202</w:t>
      </w:r>
      <w:r w:rsidR="00961A84" w:rsidRPr="008F4AC9">
        <w:rPr>
          <w:rFonts w:eastAsia="Times New Roman" w:cs="Times New Roman"/>
          <w:sz w:val="27"/>
          <w:szCs w:val="27"/>
          <w:lang w:eastAsia="ru-RU"/>
        </w:rPr>
        <w:t>1</w:t>
      </w:r>
      <w:r w:rsidRPr="008F4AC9">
        <w:rPr>
          <w:rFonts w:eastAsia="Times New Roman" w:cs="Times New Roman"/>
          <w:sz w:val="27"/>
          <w:szCs w:val="27"/>
          <w:lang w:eastAsia="ru-RU"/>
        </w:rPr>
        <w:t xml:space="preserve"> року №    -МР</w:t>
      </w:r>
    </w:p>
    <w:p w:rsidR="00D41250" w:rsidRPr="008F4AC9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F4AC9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D41250" w:rsidRPr="008F4AC9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41250" w:rsidRPr="008F4AC9" w:rsidTr="00F4642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F4AC9" w:rsidRDefault="00D41250" w:rsidP="00250AF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D060C4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905962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61A84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>Фесенку Андрію Володимировичу</w:t>
            </w:r>
            <w:r w:rsidR="00250AFC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наданні </w:t>
            </w:r>
            <w:r w:rsidR="00FD0D06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дозволу </w:t>
            </w:r>
            <w:r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проекту землеустрою щодо відведення земельної ділянки</w:t>
            </w:r>
            <w:r w:rsidR="002B47B1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05962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адресою: м. Суми, </w:t>
            </w:r>
            <w:r w:rsidR="00B93CE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 </w:t>
            </w:r>
            <w:r w:rsidR="00961A84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>пров.</w:t>
            </w:r>
            <w:r w:rsidR="00B93CE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61A84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Косівщинський, біля будинку     </w:t>
            </w:r>
            <w:r w:rsidR="00B93CE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</w:t>
            </w:r>
            <w:r w:rsidR="00961A84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№</w:t>
            </w:r>
            <w:r w:rsidR="00B93CE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61A84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>15/2</w:t>
            </w:r>
            <w:r w:rsidR="00EA6D98" w:rsidRPr="008F4AC9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 га</w:t>
            </w:r>
          </w:p>
        </w:tc>
      </w:tr>
    </w:tbl>
    <w:p w:rsidR="00D41250" w:rsidRPr="008F4AC9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F46429" w:rsidRPr="008F4AC9" w:rsidRDefault="00D41250" w:rsidP="00F46429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F4AC9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відповідно до </w:t>
      </w:r>
      <w:r w:rsidR="002B47B1" w:rsidRPr="008F4AC9">
        <w:rPr>
          <w:rFonts w:eastAsia="Times New Roman" w:cs="Times New Roman"/>
          <w:sz w:val="27"/>
          <w:szCs w:val="27"/>
          <w:lang w:eastAsia="ru-RU"/>
        </w:rPr>
        <w:t>стат</w:t>
      </w:r>
      <w:r w:rsidR="009477EC">
        <w:rPr>
          <w:rFonts w:eastAsia="Times New Roman" w:cs="Times New Roman"/>
          <w:sz w:val="27"/>
          <w:szCs w:val="27"/>
          <w:lang w:eastAsia="ru-RU"/>
        </w:rPr>
        <w:t>ті</w:t>
      </w:r>
      <w:r w:rsidR="002B47B1" w:rsidRPr="008F4AC9">
        <w:rPr>
          <w:rFonts w:eastAsia="Times New Roman" w:cs="Times New Roman"/>
          <w:sz w:val="27"/>
          <w:szCs w:val="27"/>
          <w:lang w:eastAsia="ru-RU"/>
        </w:rPr>
        <w:t xml:space="preserve"> 12, </w:t>
      </w:r>
      <w:r w:rsidR="009477EC">
        <w:rPr>
          <w:rFonts w:eastAsia="Times New Roman" w:cs="Times New Roman"/>
          <w:sz w:val="27"/>
          <w:szCs w:val="27"/>
          <w:lang w:eastAsia="ru-RU"/>
        </w:rPr>
        <w:t xml:space="preserve">частини 7 </w:t>
      </w:r>
      <w:r w:rsidR="00B93CE6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="009477EC">
        <w:rPr>
          <w:rFonts w:eastAsia="Times New Roman" w:cs="Times New Roman"/>
          <w:sz w:val="27"/>
          <w:szCs w:val="27"/>
          <w:lang w:eastAsia="ru-RU"/>
        </w:rPr>
        <w:t xml:space="preserve">статті </w:t>
      </w:r>
      <w:r w:rsidR="002B47B1" w:rsidRPr="008F4AC9">
        <w:rPr>
          <w:rFonts w:eastAsia="Times New Roman" w:cs="Times New Roman"/>
          <w:sz w:val="27"/>
          <w:szCs w:val="27"/>
          <w:lang w:eastAsia="ru-RU"/>
        </w:rPr>
        <w:t>118</w:t>
      </w:r>
      <w:r w:rsidR="00B93CE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B47B1" w:rsidRPr="008F4AC9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="002B47B1" w:rsidRPr="008F4AC9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B93CE6" w:rsidRPr="009477EC">
        <w:rPr>
          <w:rFonts w:eastAsia="Times New Roman" w:cs="Times New Roman"/>
          <w:sz w:val="27"/>
          <w:szCs w:val="27"/>
          <w:lang w:eastAsia="ru-RU"/>
        </w:rPr>
        <w:t>Державних будівельних норм України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B93CE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D060C4" w:rsidRPr="008F4AC9">
        <w:rPr>
          <w:sz w:val="27"/>
          <w:szCs w:val="27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18.05.2021 № </w:t>
      </w:r>
      <w:r w:rsidR="00250AFC" w:rsidRPr="008F4AC9">
        <w:rPr>
          <w:sz w:val="27"/>
          <w:szCs w:val="27"/>
        </w:rPr>
        <w:t>19</w:t>
      </w:r>
      <w:r w:rsidR="00D060C4" w:rsidRPr="008F4AC9">
        <w:rPr>
          <w:sz w:val="27"/>
          <w:szCs w:val="27"/>
        </w:rPr>
        <w:t>)</w:t>
      </w:r>
      <w:r w:rsidRPr="008F4AC9">
        <w:rPr>
          <w:rFonts w:eastAsia="Times New Roman" w:cs="Times New Roman"/>
          <w:sz w:val="27"/>
          <w:szCs w:val="27"/>
          <w:lang w:eastAsia="ru-RU"/>
        </w:rPr>
        <w:t>,</w:t>
      </w:r>
      <w:r w:rsidR="002F7A64" w:rsidRPr="008F4A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F4AC9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F4AC9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F46429" w:rsidRPr="008F4AC9" w:rsidRDefault="00F46429" w:rsidP="00F46429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</w:p>
    <w:p w:rsidR="00D41250" w:rsidRPr="008F4AC9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8F4AC9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D41250" w:rsidRPr="008F4AC9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D41250" w:rsidRPr="009477EC" w:rsidRDefault="00250AFC" w:rsidP="0090596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9477EC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905962" w:rsidRPr="009477E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61A84" w:rsidRPr="009477EC">
        <w:rPr>
          <w:rFonts w:eastAsia="Times New Roman" w:cs="Times New Roman"/>
          <w:sz w:val="27"/>
          <w:szCs w:val="27"/>
          <w:lang w:eastAsia="ru-RU"/>
        </w:rPr>
        <w:t xml:space="preserve">Фесенку Андрію Володимировичу </w:t>
      </w:r>
      <w:r w:rsidRPr="009477EC">
        <w:rPr>
          <w:rFonts w:eastAsia="Times New Roman" w:cs="Times New Roman"/>
          <w:sz w:val="27"/>
          <w:szCs w:val="27"/>
          <w:lang w:eastAsia="ru-RU"/>
        </w:rPr>
        <w:t xml:space="preserve">у наданні дозволу </w:t>
      </w:r>
      <w:r w:rsidR="00D41250" w:rsidRPr="009477EC">
        <w:rPr>
          <w:rFonts w:eastAsia="Times New Roman" w:cs="Times New Roman"/>
          <w:sz w:val="27"/>
          <w:szCs w:val="27"/>
          <w:lang w:eastAsia="ru-RU"/>
        </w:rPr>
        <w:t>на розроблення проекту землеустрою щодо відведення земельної ділянки у власність за адресою:</w:t>
      </w:r>
      <w:r w:rsidR="009D17C3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bookmarkStart w:id="0" w:name="_GoBack"/>
      <w:bookmarkEnd w:id="0"/>
      <w:r w:rsidR="00D41250" w:rsidRPr="009477E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61A84" w:rsidRPr="009477EC">
        <w:rPr>
          <w:rFonts w:eastAsia="Times New Roman" w:cs="Times New Roman"/>
          <w:sz w:val="27"/>
          <w:szCs w:val="27"/>
          <w:lang w:eastAsia="ru-RU"/>
        </w:rPr>
        <w:t>м. Суми, пров. Косівщинський, біля будинку №15/2, орієнтовною площею 0,10 га</w:t>
      </w:r>
      <w:r w:rsidR="0042349E" w:rsidRPr="009477EC">
        <w:rPr>
          <w:rFonts w:eastAsia="Times New Roman" w:cs="Times New Roman"/>
          <w:sz w:val="27"/>
          <w:szCs w:val="27"/>
          <w:lang w:eastAsia="ru-RU"/>
        </w:rPr>
        <w:t>,</w:t>
      </w:r>
      <w:r w:rsidR="00905962" w:rsidRPr="009477E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82794" w:rsidRPr="009477EC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</w:t>
      </w:r>
      <w:r w:rsidR="00CA61C8" w:rsidRPr="009477EC">
        <w:rPr>
          <w:rFonts w:eastAsia="Times New Roman" w:cs="Times New Roman"/>
          <w:sz w:val="27"/>
          <w:szCs w:val="27"/>
          <w:lang w:eastAsia="ru-RU"/>
        </w:rPr>
        <w:t>ло</w:t>
      </w:r>
      <w:r w:rsidR="00882794" w:rsidRPr="009477EC">
        <w:rPr>
          <w:rFonts w:eastAsia="Times New Roman" w:cs="Times New Roman"/>
          <w:sz w:val="27"/>
          <w:szCs w:val="27"/>
          <w:lang w:eastAsia="ru-RU"/>
        </w:rPr>
        <w:t xml:space="preserve">го будинку, </w:t>
      </w:r>
      <w:r w:rsidR="00D80214" w:rsidRPr="009477EC">
        <w:rPr>
          <w:rFonts w:eastAsia="Times New Roman" w:cs="Times New Roman"/>
          <w:sz w:val="27"/>
          <w:szCs w:val="27"/>
          <w:lang w:eastAsia="ru-RU"/>
        </w:rPr>
        <w:t>господарських будівель і споруд</w:t>
      </w:r>
      <w:r w:rsidR="00CA61C8" w:rsidRPr="009477EC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204FA6" w:rsidRPr="009477E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477EC" w:rsidRPr="009477EC">
        <w:rPr>
          <w:sz w:val="27"/>
          <w:szCs w:val="27"/>
        </w:rPr>
        <w:t xml:space="preserve">у зв’язку з невідповідністю </w:t>
      </w:r>
      <w:r w:rsidR="009477EC" w:rsidRPr="009477EC">
        <w:rPr>
          <w:sz w:val="27"/>
          <w:szCs w:val="27"/>
          <w:shd w:val="clear" w:color="auto" w:fill="FFFFFF"/>
        </w:rPr>
        <w:t xml:space="preserve">місця розташування об'єкта вимогам законів, прийнятих відповідно до них нормативно-правових актів, а саме: </w:t>
      </w:r>
      <w:r w:rsidR="00204FA6" w:rsidRPr="009477EC">
        <w:rPr>
          <w:sz w:val="27"/>
          <w:szCs w:val="27"/>
        </w:rPr>
        <w:t xml:space="preserve">відсутністю </w:t>
      </w:r>
      <w:r w:rsidR="00204FA6" w:rsidRPr="009477EC">
        <w:rPr>
          <w:rFonts w:eastAsia="Times New Roman" w:cs="Times New Roman"/>
          <w:sz w:val="27"/>
          <w:szCs w:val="27"/>
          <w:lang w:eastAsia="ru-RU"/>
        </w:rPr>
        <w:t xml:space="preserve">під’їзду до земельної ділянки, встановленого відповідно до </w:t>
      </w:r>
      <w:r w:rsidR="00B93CE6">
        <w:rPr>
          <w:rFonts w:eastAsia="Times New Roman" w:cs="Times New Roman"/>
          <w:sz w:val="27"/>
          <w:szCs w:val="27"/>
          <w:lang w:eastAsia="ru-RU"/>
        </w:rPr>
        <w:t>ДБН</w:t>
      </w:r>
      <w:r w:rsidR="00204FA6" w:rsidRPr="009477EC">
        <w:rPr>
          <w:rFonts w:eastAsia="Times New Roman" w:cs="Times New Roman"/>
          <w:sz w:val="27"/>
          <w:szCs w:val="27"/>
          <w:lang w:eastAsia="ru-RU"/>
        </w:rPr>
        <w:t xml:space="preserve"> України Б.2.2-12:2019 «Планування та забудова територій</w:t>
      </w:r>
      <w:r w:rsidR="00B93CE6">
        <w:rPr>
          <w:rFonts w:eastAsia="Times New Roman" w:cs="Times New Roman"/>
          <w:sz w:val="27"/>
          <w:szCs w:val="27"/>
          <w:lang w:eastAsia="ru-RU"/>
        </w:rPr>
        <w:t>»</w:t>
      </w:r>
      <w:r w:rsidR="00204FA6" w:rsidRPr="009477EC">
        <w:rPr>
          <w:rFonts w:eastAsia="Times New Roman" w:cs="Times New Roman"/>
          <w:sz w:val="27"/>
          <w:szCs w:val="27"/>
          <w:lang w:eastAsia="ru-RU"/>
        </w:rPr>
        <w:t>.</w:t>
      </w:r>
    </w:p>
    <w:p w:rsidR="00F46429" w:rsidRDefault="00F46429" w:rsidP="00DC222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8F4AC9" w:rsidRPr="008F4AC9" w:rsidRDefault="008F4AC9" w:rsidP="00DC222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D41250" w:rsidRPr="008F4AC9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8F4AC9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D41250" w:rsidRPr="00F46429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B93CE6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B93CE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3CE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B93CE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B93CE6" w:rsidRDefault="002E11A6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B93CE6">
        <w:rPr>
          <w:rFonts w:eastAsia="Times New Roman" w:cs="Times New Roman"/>
          <w:sz w:val="22"/>
          <w:lang w:eastAsia="ru-RU"/>
        </w:rPr>
        <w:t>Проект рішення підготовлено Д</w:t>
      </w:r>
      <w:r w:rsidR="00D41250" w:rsidRPr="00B93CE6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B93CE6" w:rsidRDefault="00D41250" w:rsidP="000D7DDD">
      <w:pPr>
        <w:spacing w:line="240" w:lineRule="auto"/>
        <w:ind w:firstLine="0"/>
        <w:rPr>
          <w:sz w:val="22"/>
        </w:rPr>
      </w:pPr>
      <w:r w:rsidRPr="00B93CE6">
        <w:rPr>
          <w:rFonts w:eastAsia="Times New Roman" w:cs="Times New Roman"/>
          <w:sz w:val="22"/>
          <w:lang w:eastAsia="ru-RU"/>
        </w:rPr>
        <w:t xml:space="preserve">Доповідач – </w:t>
      </w:r>
      <w:r w:rsidR="0042349E" w:rsidRPr="00B93CE6">
        <w:rPr>
          <w:rFonts w:eastAsia="Times New Roman" w:cs="Times New Roman"/>
          <w:sz w:val="22"/>
          <w:lang w:eastAsia="ru-RU"/>
        </w:rPr>
        <w:t>Клименко Ю.М.</w:t>
      </w:r>
    </w:p>
    <w:sectPr w:rsidR="003C14CC" w:rsidRPr="00B93CE6" w:rsidSect="00F4642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204FA6"/>
    <w:rsid w:val="00250AFC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53EC"/>
    <w:rsid w:val="00466F4B"/>
    <w:rsid w:val="00471D0D"/>
    <w:rsid w:val="00476979"/>
    <w:rsid w:val="004C2C7E"/>
    <w:rsid w:val="0053179C"/>
    <w:rsid w:val="00563DA4"/>
    <w:rsid w:val="00584095"/>
    <w:rsid w:val="00585328"/>
    <w:rsid w:val="005B1DAB"/>
    <w:rsid w:val="005C5CA3"/>
    <w:rsid w:val="005D379A"/>
    <w:rsid w:val="006F1DEA"/>
    <w:rsid w:val="00713A64"/>
    <w:rsid w:val="00791C28"/>
    <w:rsid w:val="007B3463"/>
    <w:rsid w:val="007B49C9"/>
    <w:rsid w:val="00836976"/>
    <w:rsid w:val="008471F1"/>
    <w:rsid w:val="00882794"/>
    <w:rsid w:val="008B7720"/>
    <w:rsid w:val="008E2498"/>
    <w:rsid w:val="008F4AC9"/>
    <w:rsid w:val="00905962"/>
    <w:rsid w:val="00911185"/>
    <w:rsid w:val="00917959"/>
    <w:rsid w:val="009477EC"/>
    <w:rsid w:val="00961A84"/>
    <w:rsid w:val="00990CCD"/>
    <w:rsid w:val="009D17C3"/>
    <w:rsid w:val="009D50A1"/>
    <w:rsid w:val="00A62EB7"/>
    <w:rsid w:val="00AE3D05"/>
    <w:rsid w:val="00AE56F2"/>
    <w:rsid w:val="00B008BE"/>
    <w:rsid w:val="00B24D94"/>
    <w:rsid w:val="00B93CE6"/>
    <w:rsid w:val="00BC6244"/>
    <w:rsid w:val="00C05957"/>
    <w:rsid w:val="00C22A20"/>
    <w:rsid w:val="00C90188"/>
    <w:rsid w:val="00C935BB"/>
    <w:rsid w:val="00CA61C8"/>
    <w:rsid w:val="00CB50F7"/>
    <w:rsid w:val="00D060C4"/>
    <w:rsid w:val="00D23682"/>
    <w:rsid w:val="00D41250"/>
    <w:rsid w:val="00D4347F"/>
    <w:rsid w:val="00D756B6"/>
    <w:rsid w:val="00D80214"/>
    <w:rsid w:val="00DA442F"/>
    <w:rsid w:val="00DC2226"/>
    <w:rsid w:val="00DF0502"/>
    <w:rsid w:val="00E35253"/>
    <w:rsid w:val="00E65E78"/>
    <w:rsid w:val="00E852CC"/>
    <w:rsid w:val="00EA6D98"/>
    <w:rsid w:val="00ED4E0F"/>
    <w:rsid w:val="00F27FBD"/>
    <w:rsid w:val="00F46429"/>
    <w:rsid w:val="00F72B3E"/>
    <w:rsid w:val="00FA2348"/>
    <w:rsid w:val="00FD0D06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1B66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86AA-CB5E-4F8A-A3FB-E4C723B3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82</cp:revision>
  <cp:lastPrinted>2019-08-28T07:17:00Z</cp:lastPrinted>
  <dcterms:created xsi:type="dcterms:W3CDTF">2018-04-19T11:45:00Z</dcterms:created>
  <dcterms:modified xsi:type="dcterms:W3CDTF">2021-06-09T11:41:00Z</dcterms:modified>
</cp:coreProperties>
</file>