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17A2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645F2" w:rsidRDefault="00AA3D32" w:rsidP="007C6377">
      <w:pPr>
        <w:rPr>
          <w:sz w:val="27"/>
          <w:szCs w:val="27"/>
          <w:lang w:val="uk-UA"/>
        </w:rPr>
      </w:pPr>
    </w:p>
    <w:p w:rsidR="00AA3D32" w:rsidRPr="00F645F2" w:rsidRDefault="0086199A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від                 </w:t>
      </w:r>
      <w:r w:rsidR="006F65AE" w:rsidRPr="00F645F2">
        <w:rPr>
          <w:sz w:val="28"/>
          <w:szCs w:val="28"/>
          <w:lang w:val="uk-UA"/>
        </w:rPr>
        <w:t xml:space="preserve"> 2021</w:t>
      </w:r>
      <w:r w:rsidR="00AA3D32" w:rsidRPr="00F645F2">
        <w:rPr>
          <w:sz w:val="28"/>
          <w:szCs w:val="28"/>
          <w:lang w:val="uk-UA"/>
        </w:rPr>
        <w:t xml:space="preserve"> року №  </w:t>
      </w:r>
      <w:r w:rsidRPr="00F645F2">
        <w:rPr>
          <w:sz w:val="28"/>
          <w:szCs w:val="28"/>
          <w:lang w:val="uk-UA"/>
        </w:rPr>
        <w:t xml:space="preserve">  </w:t>
      </w:r>
      <w:r w:rsidR="00AC1DAE" w:rsidRPr="00F645F2">
        <w:rPr>
          <w:sz w:val="28"/>
          <w:szCs w:val="28"/>
          <w:lang w:val="uk-UA"/>
        </w:rPr>
        <w:t xml:space="preserve"> </w:t>
      </w:r>
      <w:r w:rsidR="00AA3D32" w:rsidRPr="00F645F2">
        <w:rPr>
          <w:sz w:val="28"/>
          <w:szCs w:val="28"/>
          <w:lang w:val="uk-UA"/>
        </w:rPr>
        <w:t xml:space="preserve"> -МР</w:t>
      </w:r>
    </w:p>
    <w:p w:rsidR="00AA3D32" w:rsidRPr="00F645F2" w:rsidRDefault="00AA3D32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AA3D32" w:rsidRPr="00F645F2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0523D6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645F2" w:rsidRDefault="003A2F7F" w:rsidP="0021565A">
            <w:pPr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645F2">
              <w:rPr>
                <w:sz w:val="28"/>
                <w:szCs w:val="28"/>
                <w:lang w:val="uk-UA"/>
              </w:rPr>
              <w:t xml:space="preserve">відмову </w:t>
            </w:r>
            <w:r w:rsidR="0021565A">
              <w:rPr>
                <w:sz w:val="28"/>
                <w:szCs w:val="28"/>
                <w:lang w:val="uk-UA"/>
              </w:rPr>
              <w:t xml:space="preserve">Литвиненку Володимиру Івановичу </w:t>
            </w:r>
            <w:r w:rsidR="0086199A" w:rsidRPr="00F645F2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F645F2">
              <w:rPr>
                <w:sz w:val="28"/>
                <w:szCs w:val="28"/>
                <w:lang w:val="uk-UA"/>
              </w:rPr>
              <w:t>,</w:t>
            </w:r>
            <w:r w:rsidR="00A608CE" w:rsidRPr="00F645F2">
              <w:rPr>
                <w:sz w:val="28"/>
                <w:szCs w:val="28"/>
                <w:lang w:val="uk-UA"/>
              </w:rPr>
              <w:t xml:space="preserve"> 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розташованої за </w:t>
            </w:r>
            <w:proofErr w:type="spellStart"/>
            <w:r w:rsidR="000523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523D6">
              <w:rPr>
                <w:sz w:val="28"/>
                <w:szCs w:val="28"/>
                <w:lang w:val="uk-UA"/>
              </w:rPr>
              <w:t xml:space="preserve">: </w:t>
            </w:r>
            <w:r w:rsidR="0021565A">
              <w:rPr>
                <w:sz w:val="28"/>
                <w:szCs w:val="28"/>
                <w:lang w:val="uk-UA"/>
              </w:rPr>
              <w:t xml:space="preserve">                </w:t>
            </w:r>
            <w:r w:rsidR="000523D6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0523D6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0523D6">
              <w:rPr>
                <w:sz w:val="28"/>
                <w:szCs w:val="28"/>
                <w:lang w:val="uk-UA"/>
              </w:rPr>
              <w:t xml:space="preserve">, вул. </w:t>
            </w:r>
            <w:r w:rsidR="0021565A">
              <w:rPr>
                <w:sz w:val="28"/>
                <w:szCs w:val="28"/>
                <w:lang w:val="uk-UA"/>
              </w:rPr>
              <w:t>Озерна</w:t>
            </w:r>
            <w:r w:rsidR="000523D6">
              <w:rPr>
                <w:sz w:val="28"/>
                <w:szCs w:val="28"/>
                <w:lang w:val="uk-UA"/>
              </w:rPr>
              <w:t xml:space="preserve">, </w:t>
            </w:r>
            <w:r w:rsidR="0021565A">
              <w:rPr>
                <w:sz w:val="28"/>
                <w:szCs w:val="28"/>
                <w:lang w:val="uk-UA"/>
              </w:rPr>
              <w:t xml:space="preserve">біля будинку </w:t>
            </w:r>
            <w:r w:rsidR="000523D6">
              <w:rPr>
                <w:sz w:val="28"/>
                <w:szCs w:val="28"/>
                <w:lang w:val="uk-UA"/>
              </w:rPr>
              <w:t xml:space="preserve"> № </w:t>
            </w:r>
            <w:r w:rsidR="0021565A">
              <w:rPr>
                <w:sz w:val="28"/>
                <w:szCs w:val="28"/>
                <w:lang w:val="uk-UA"/>
              </w:rPr>
              <w:t>1а,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 </w:t>
            </w:r>
            <w:r w:rsidR="0048223C" w:rsidRPr="00F645F2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, 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площею </w:t>
            </w:r>
            <w:r w:rsidR="0086199A" w:rsidRPr="00F645F2">
              <w:rPr>
                <w:sz w:val="28"/>
                <w:szCs w:val="28"/>
                <w:lang w:val="uk-UA"/>
              </w:rPr>
              <w:t>0,</w:t>
            </w:r>
            <w:r w:rsidR="0021565A">
              <w:rPr>
                <w:sz w:val="28"/>
                <w:szCs w:val="28"/>
                <w:lang w:val="uk-UA"/>
              </w:rPr>
              <w:t>25</w:t>
            </w:r>
            <w:r w:rsidR="0086199A" w:rsidRPr="00F645F2">
              <w:rPr>
                <w:sz w:val="28"/>
                <w:szCs w:val="28"/>
                <w:lang w:val="uk-UA"/>
              </w:rPr>
              <w:t>00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645F2" w:rsidRDefault="00AA3D32" w:rsidP="00F645F2">
      <w:pPr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645F2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645F2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F645F2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48223C" w:rsidRPr="00F645F2" w:rsidRDefault="0048223C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645F2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617A23">
        <w:rPr>
          <w:sz w:val="28"/>
          <w:szCs w:val="28"/>
          <w:lang w:val="uk-UA"/>
        </w:rPr>
        <w:t>ті</w:t>
      </w:r>
      <w:r w:rsidRPr="00F645F2">
        <w:rPr>
          <w:sz w:val="28"/>
          <w:szCs w:val="28"/>
          <w:lang w:val="uk-UA"/>
        </w:rPr>
        <w:t xml:space="preserve"> 12, </w:t>
      </w:r>
      <w:r w:rsidR="00617A23">
        <w:rPr>
          <w:sz w:val="28"/>
          <w:szCs w:val="28"/>
          <w:lang w:val="uk-UA"/>
        </w:rPr>
        <w:t xml:space="preserve">частини 7 статті </w:t>
      </w:r>
      <w:r w:rsidRPr="00F645F2">
        <w:rPr>
          <w:sz w:val="28"/>
          <w:szCs w:val="28"/>
          <w:lang w:val="uk-UA"/>
        </w:rPr>
        <w:t>118</w:t>
      </w:r>
      <w:r w:rsidR="00617A23">
        <w:rPr>
          <w:sz w:val="28"/>
          <w:szCs w:val="28"/>
          <w:lang w:val="uk-UA"/>
        </w:rPr>
        <w:t xml:space="preserve"> </w:t>
      </w:r>
      <w:r w:rsidRPr="00F645F2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054EFC" w:rsidRPr="00EE0920">
        <w:rPr>
          <w:sz w:val="28"/>
          <w:szCs w:val="28"/>
          <w:lang w:val="uk-UA"/>
        </w:rPr>
        <w:t>наказ</w:t>
      </w:r>
      <w:r w:rsidR="00054EFC">
        <w:rPr>
          <w:sz w:val="28"/>
          <w:szCs w:val="28"/>
          <w:lang w:val="uk-UA"/>
        </w:rPr>
        <w:t>у</w:t>
      </w:r>
      <w:r w:rsidR="00054EFC" w:rsidRPr="00EE0920">
        <w:rPr>
          <w:sz w:val="28"/>
          <w:szCs w:val="28"/>
          <w:lang w:val="uk-UA"/>
        </w:rPr>
        <w:t xml:space="preserve"> Міністерства охорони здоров`я України </w:t>
      </w:r>
      <w:r w:rsidR="00054EFC">
        <w:rPr>
          <w:sz w:val="28"/>
          <w:szCs w:val="28"/>
          <w:lang w:val="uk-UA"/>
        </w:rPr>
        <w:t xml:space="preserve">            в</w:t>
      </w:r>
      <w:r w:rsidR="00054EFC" w:rsidRPr="00EE0920">
        <w:rPr>
          <w:sz w:val="28"/>
          <w:szCs w:val="28"/>
          <w:lang w:val="uk-UA"/>
        </w:rPr>
        <w:t>ід 19.06.1996 № 173</w:t>
      </w:r>
      <w:r w:rsidR="00054EFC">
        <w:rPr>
          <w:sz w:val="28"/>
          <w:szCs w:val="28"/>
          <w:lang w:val="uk-UA"/>
        </w:rPr>
        <w:t xml:space="preserve">, </w:t>
      </w:r>
      <w:r w:rsidR="00A73923" w:rsidRPr="00F645F2">
        <w:rPr>
          <w:sz w:val="28"/>
          <w:szCs w:val="28"/>
          <w:lang w:val="uk-UA"/>
        </w:rPr>
        <w:t>рішення Сумської міської ради від 21.10.2020</w:t>
      </w:r>
      <w:r w:rsidR="008752D1" w:rsidRPr="00F645F2">
        <w:rPr>
          <w:sz w:val="28"/>
          <w:szCs w:val="28"/>
          <w:lang w:val="uk-UA"/>
        </w:rPr>
        <w:t xml:space="preserve"> </w:t>
      </w:r>
      <w:r w:rsidR="0086199A" w:rsidRPr="00F645F2">
        <w:rPr>
          <w:sz w:val="28"/>
          <w:szCs w:val="28"/>
          <w:lang w:val="uk-UA"/>
        </w:rPr>
        <w:t xml:space="preserve">                     </w:t>
      </w:r>
      <w:r w:rsidR="00A73923" w:rsidRPr="00F645F2">
        <w:rPr>
          <w:sz w:val="28"/>
          <w:szCs w:val="28"/>
          <w:lang w:val="uk-UA"/>
        </w:rPr>
        <w:t xml:space="preserve">№ 7586 – 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645F2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645F2">
        <w:rPr>
          <w:sz w:val="28"/>
          <w:szCs w:val="28"/>
          <w:lang w:val="uk-UA"/>
        </w:rPr>
        <w:t xml:space="preserve">ї ради (протокол від </w:t>
      </w:r>
      <w:r w:rsidR="0032085E">
        <w:rPr>
          <w:sz w:val="28"/>
          <w:szCs w:val="28"/>
          <w:lang w:val="uk-UA"/>
        </w:rPr>
        <w:t>18.05.</w:t>
      </w:r>
      <w:r w:rsidR="0086199A" w:rsidRPr="00F645F2">
        <w:rPr>
          <w:sz w:val="28"/>
          <w:szCs w:val="28"/>
          <w:lang w:val="uk-UA"/>
        </w:rPr>
        <w:t xml:space="preserve">2021 № </w:t>
      </w:r>
      <w:r w:rsidR="0032085E">
        <w:rPr>
          <w:sz w:val="28"/>
          <w:szCs w:val="28"/>
          <w:lang w:val="uk-UA"/>
        </w:rPr>
        <w:t>19</w:t>
      </w:r>
      <w:r w:rsidR="0086199A" w:rsidRPr="00F645F2">
        <w:rPr>
          <w:sz w:val="28"/>
          <w:szCs w:val="28"/>
          <w:lang w:val="uk-UA"/>
        </w:rPr>
        <w:t>),</w:t>
      </w:r>
      <w:r w:rsidRPr="00F645F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645F2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645F2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DA3307" w:rsidRDefault="00581F45" w:rsidP="00A707D4">
      <w:pPr>
        <w:ind w:firstLine="567"/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Відмовити</w:t>
      </w:r>
      <w:r w:rsidR="00363734" w:rsidRPr="00F645F2">
        <w:rPr>
          <w:sz w:val="28"/>
          <w:szCs w:val="28"/>
          <w:lang w:val="uk-UA"/>
        </w:rPr>
        <w:t xml:space="preserve"> </w:t>
      </w:r>
      <w:r w:rsidR="0021565A">
        <w:rPr>
          <w:sz w:val="28"/>
          <w:szCs w:val="28"/>
          <w:lang w:val="uk-UA"/>
        </w:rPr>
        <w:t>Литвиненку Володимиру Івановичу</w:t>
      </w:r>
      <w:r w:rsidR="0021565A" w:rsidRPr="00F645F2">
        <w:rPr>
          <w:sz w:val="28"/>
          <w:szCs w:val="28"/>
          <w:lang w:val="uk-UA"/>
        </w:rPr>
        <w:t xml:space="preserve"> </w:t>
      </w:r>
      <w:r w:rsidR="00F645F2" w:rsidRPr="00F645F2">
        <w:rPr>
          <w:sz w:val="28"/>
          <w:szCs w:val="28"/>
          <w:lang w:val="uk-UA"/>
        </w:rPr>
        <w:t xml:space="preserve">в наданні дозволу на розроблення проекту землеустрою щодо відведення земельної ділянки у </w:t>
      </w:r>
      <w:r w:rsidR="00F645F2" w:rsidRPr="00DA2B3D">
        <w:rPr>
          <w:sz w:val="28"/>
          <w:szCs w:val="28"/>
          <w:lang w:val="uk-UA"/>
        </w:rPr>
        <w:t>власність</w:t>
      </w:r>
      <w:r w:rsidR="00DA2B3D" w:rsidRPr="00DA2B3D">
        <w:rPr>
          <w:sz w:val="28"/>
          <w:szCs w:val="28"/>
          <w:lang w:val="uk-UA"/>
        </w:rPr>
        <w:t xml:space="preserve"> для </w:t>
      </w:r>
      <w:r w:rsidR="00307D36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DA2B3D">
        <w:rPr>
          <w:sz w:val="28"/>
          <w:szCs w:val="28"/>
          <w:lang w:val="uk-UA"/>
        </w:rPr>
        <w:t>, розташованої</w:t>
      </w:r>
      <w:r w:rsidR="00F645F2" w:rsidRPr="00F645F2">
        <w:rPr>
          <w:sz w:val="28"/>
          <w:szCs w:val="28"/>
          <w:lang w:val="uk-UA"/>
        </w:rPr>
        <w:t xml:space="preserve"> </w:t>
      </w:r>
      <w:r w:rsidR="000523D6" w:rsidRPr="00F645F2">
        <w:rPr>
          <w:sz w:val="28"/>
          <w:szCs w:val="28"/>
          <w:lang w:val="uk-UA"/>
        </w:rPr>
        <w:t xml:space="preserve">за </w:t>
      </w:r>
      <w:proofErr w:type="spellStart"/>
      <w:r w:rsidR="000523D6">
        <w:rPr>
          <w:sz w:val="28"/>
          <w:szCs w:val="28"/>
          <w:lang w:val="uk-UA"/>
        </w:rPr>
        <w:t>адресою</w:t>
      </w:r>
      <w:proofErr w:type="spellEnd"/>
      <w:r w:rsidR="000523D6">
        <w:rPr>
          <w:sz w:val="28"/>
          <w:szCs w:val="28"/>
          <w:lang w:val="uk-UA"/>
        </w:rPr>
        <w:t xml:space="preserve">: </w:t>
      </w:r>
      <w:r w:rsidR="0021565A">
        <w:rPr>
          <w:sz w:val="28"/>
          <w:szCs w:val="28"/>
          <w:lang w:val="uk-UA"/>
        </w:rPr>
        <w:t xml:space="preserve">с. </w:t>
      </w:r>
      <w:proofErr w:type="spellStart"/>
      <w:r w:rsidR="0021565A">
        <w:rPr>
          <w:sz w:val="28"/>
          <w:szCs w:val="28"/>
          <w:lang w:val="uk-UA"/>
        </w:rPr>
        <w:t>Стецьківка</w:t>
      </w:r>
      <w:proofErr w:type="spellEnd"/>
      <w:r w:rsidR="0021565A">
        <w:rPr>
          <w:sz w:val="28"/>
          <w:szCs w:val="28"/>
          <w:lang w:val="uk-UA"/>
        </w:rPr>
        <w:t>, вул. Озерна, біля будинку № 1а,</w:t>
      </w:r>
      <w:r w:rsidR="0021565A" w:rsidRPr="00F645F2">
        <w:rPr>
          <w:sz w:val="28"/>
          <w:szCs w:val="28"/>
          <w:lang w:val="uk-UA"/>
        </w:rPr>
        <w:t xml:space="preserve"> на території Сумської міської територіальної громади, орієнтовною площею 0,</w:t>
      </w:r>
      <w:r w:rsidR="0021565A">
        <w:rPr>
          <w:sz w:val="28"/>
          <w:szCs w:val="28"/>
          <w:lang w:val="uk-UA"/>
        </w:rPr>
        <w:t>25</w:t>
      </w:r>
      <w:r w:rsidR="0021565A" w:rsidRPr="00F645F2">
        <w:rPr>
          <w:sz w:val="28"/>
          <w:szCs w:val="28"/>
          <w:lang w:val="uk-UA"/>
        </w:rPr>
        <w:t>00 га</w:t>
      </w:r>
      <w:r w:rsidR="006349E8" w:rsidRPr="00F645F2">
        <w:rPr>
          <w:sz w:val="28"/>
          <w:szCs w:val="28"/>
          <w:lang w:val="uk-UA"/>
        </w:rPr>
        <w:t xml:space="preserve">, </w:t>
      </w:r>
      <w:r w:rsidR="006277DF" w:rsidRPr="006440AA">
        <w:rPr>
          <w:sz w:val="28"/>
          <w:szCs w:val="28"/>
          <w:lang w:val="uk-UA"/>
        </w:rPr>
        <w:t xml:space="preserve">у зв’язку з невідповідністю </w:t>
      </w:r>
      <w:r w:rsidR="006277DF" w:rsidRPr="006440AA">
        <w:rPr>
          <w:sz w:val="28"/>
          <w:szCs w:val="28"/>
          <w:shd w:val="clear" w:color="auto" w:fill="FFFFFF"/>
          <w:lang w:val="uk-UA"/>
        </w:rPr>
        <w:t>місця розташування об'єкта вимогам законів, прийнятих відповідно до них нормативно-правових актів, а саме</w:t>
      </w:r>
      <w:r w:rsidR="006277DF">
        <w:rPr>
          <w:sz w:val="28"/>
          <w:szCs w:val="28"/>
          <w:shd w:val="clear" w:color="auto" w:fill="FFFFFF"/>
          <w:lang w:val="uk-UA"/>
        </w:rPr>
        <w:t>:</w:t>
      </w:r>
      <w:r w:rsidR="006277DF" w:rsidRPr="00F645F2">
        <w:rPr>
          <w:sz w:val="28"/>
          <w:szCs w:val="28"/>
          <w:lang w:val="uk-UA"/>
        </w:rPr>
        <w:t xml:space="preserve"> </w:t>
      </w:r>
      <w:r w:rsidR="008752D1" w:rsidRPr="00F645F2">
        <w:rPr>
          <w:sz w:val="28"/>
          <w:szCs w:val="28"/>
          <w:lang w:val="uk-UA"/>
        </w:rPr>
        <w:t>вимогам</w:t>
      </w:r>
      <w:r w:rsidR="005A7577">
        <w:rPr>
          <w:sz w:val="28"/>
          <w:szCs w:val="28"/>
          <w:lang w:val="uk-UA"/>
        </w:rPr>
        <w:t xml:space="preserve"> існуючого</w:t>
      </w:r>
      <w:r w:rsidR="008752D1" w:rsidRPr="00F645F2">
        <w:rPr>
          <w:sz w:val="28"/>
          <w:szCs w:val="28"/>
          <w:lang w:val="uk-UA"/>
        </w:rPr>
        <w:t xml:space="preserve"> </w:t>
      </w:r>
      <w:r w:rsidR="00515116">
        <w:rPr>
          <w:sz w:val="28"/>
          <w:szCs w:val="28"/>
          <w:lang w:val="uk-UA"/>
        </w:rPr>
        <w:t>П</w:t>
      </w:r>
      <w:r w:rsidR="007C1D10" w:rsidRPr="007C1D10">
        <w:rPr>
          <w:sz w:val="28"/>
          <w:szCs w:val="28"/>
          <w:lang w:val="uk-UA"/>
        </w:rPr>
        <w:t>роект</w:t>
      </w:r>
      <w:r w:rsidR="007F7D41">
        <w:rPr>
          <w:sz w:val="28"/>
          <w:szCs w:val="28"/>
          <w:lang w:val="uk-UA"/>
        </w:rPr>
        <w:t>у</w:t>
      </w:r>
      <w:r w:rsidR="007C1D10" w:rsidRPr="007C1D10">
        <w:rPr>
          <w:sz w:val="28"/>
          <w:szCs w:val="28"/>
          <w:lang w:val="uk-UA"/>
        </w:rPr>
        <w:t xml:space="preserve"> планування та забудови с. </w:t>
      </w:r>
      <w:proofErr w:type="spellStart"/>
      <w:r w:rsidR="007C1D10" w:rsidRPr="007C1D10">
        <w:rPr>
          <w:sz w:val="28"/>
          <w:szCs w:val="28"/>
          <w:lang w:val="uk-UA"/>
        </w:rPr>
        <w:t>Стецьківка</w:t>
      </w:r>
      <w:proofErr w:type="spellEnd"/>
      <w:r w:rsidR="007F7D41">
        <w:rPr>
          <w:sz w:val="28"/>
          <w:szCs w:val="28"/>
          <w:lang w:val="uk-UA"/>
        </w:rPr>
        <w:t>, актуалізован</w:t>
      </w:r>
      <w:r w:rsidR="00FA4223">
        <w:rPr>
          <w:sz w:val="28"/>
          <w:szCs w:val="28"/>
          <w:lang w:val="uk-UA"/>
        </w:rPr>
        <w:t>ого</w:t>
      </w:r>
      <w:r w:rsidR="00515116">
        <w:rPr>
          <w:sz w:val="28"/>
          <w:szCs w:val="28"/>
          <w:lang w:val="uk-UA"/>
        </w:rPr>
        <w:t xml:space="preserve"> </w:t>
      </w:r>
      <w:r w:rsidR="007F7D41">
        <w:rPr>
          <w:sz w:val="28"/>
          <w:szCs w:val="28"/>
          <w:lang w:val="uk-UA"/>
        </w:rPr>
        <w:t>рішенням</w:t>
      </w:r>
      <w:r w:rsidR="0032543A">
        <w:rPr>
          <w:sz w:val="28"/>
          <w:szCs w:val="28"/>
          <w:lang w:val="uk-UA"/>
        </w:rPr>
        <w:t xml:space="preserve"> </w:t>
      </w:r>
      <w:proofErr w:type="spellStart"/>
      <w:r w:rsidR="00DA3307">
        <w:rPr>
          <w:sz w:val="28"/>
          <w:szCs w:val="28"/>
          <w:lang w:val="uk-UA"/>
        </w:rPr>
        <w:t>Стець</w:t>
      </w:r>
      <w:r w:rsidR="007F7D41">
        <w:rPr>
          <w:sz w:val="28"/>
          <w:szCs w:val="28"/>
          <w:lang w:val="uk-UA"/>
        </w:rPr>
        <w:t>ківської</w:t>
      </w:r>
      <w:proofErr w:type="spellEnd"/>
      <w:r w:rsidR="0032543A">
        <w:rPr>
          <w:sz w:val="28"/>
          <w:szCs w:val="28"/>
          <w:lang w:val="uk-UA"/>
        </w:rPr>
        <w:t xml:space="preserve"> </w:t>
      </w:r>
      <w:r w:rsidR="00DA3307">
        <w:rPr>
          <w:sz w:val="28"/>
          <w:szCs w:val="28"/>
          <w:lang w:val="uk-UA"/>
        </w:rPr>
        <w:t>сільської</w:t>
      </w:r>
      <w:r w:rsidR="00515116">
        <w:rPr>
          <w:sz w:val="28"/>
          <w:szCs w:val="28"/>
          <w:lang w:val="uk-UA"/>
        </w:rPr>
        <w:t xml:space="preserve"> </w:t>
      </w:r>
      <w:r w:rsidR="00DA3307">
        <w:rPr>
          <w:sz w:val="28"/>
          <w:szCs w:val="28"/>
          <w:lang w:val="uk-UA"/>
        </w:rPr>
        <w:t>ради</w:t>
      </w:r>
      <w:r w:rsidR="00515116">
        <w:rPr>
          <w:sz w:val="28"/>
          <w:szCs w:val="28"/>
          <w:lang w:val="uk-UA"/>
        </w:rPr>
        <w:t xml:space="preserve"> </w:t>
      </w:r>
      <w:r w:rsidR="00DA3307">
        <w:rPr>
          <w:sz w:val="28"/>
          <w:szCs w:val="28"/>
          <w:lang w:val="uk-UA"/>
        </w:rPr>
        <w:t>від 11.03.2013,</w:t>
      </w:r>
      <w:r w:rsidR="00FA4223">
        <w:rPr>
          <w:sz w:val="28"/>
          <w:szCs w:val="28"/>
          <w:lang w:val="uk-UA"/>
        </w:rPr>
        <w:t xml:space="preserve"> </w:t>
      </w:r>
      <w:r w:rsidR="005A7577">
        <w:rPr>
          <w:sz w:val="28"/>
          <w:szCs w:val="28"/>
          <w:lang w:val="uk-UA"/>
        </w:rPr>
        <w:t>згідно як</w:t>
      </w:r>
      <w:r w:rsidR="00054EFC">
        <w:rPr>
          <w:sz w:val="28"/>
          <w:szCs w:val="28"/>
          <w:lang w:val="uk-UA"/>
        </w:rPr>
        <w:t>ого</w:t>
      </w:r>
      <w:r w:rsidR="005A7577">
        <w:rPr>
          <w:sz w:val="28"/>
          <w:szCs w:val="28"/>
          <w:lang w:val="uk-UA"/>
        </w:rPr>
        <w:t xml:space="preserve"> </w:t>
      </w:r>
      <w:r w:rsidR="0021565A">
        <w:rPr>
          <w:sz w:val="28"/>
          <w:szCs w:val="28"/>
          <w:lang w:val="uk-UA"/>
        </w:rPr>
        <w:t>запитувана земельна ділянка знаходиться</w:t>
      </w:r>
      <w:r w:rsidR="009B7EEA">
        <w:rPr>
          <w:sz w:val="28"/>
          <w:szCs w:val="28"/>
          <w:lang w:val="uk-UA"/>
        </w:rPr>
        <w:t xml:space="preserve"> на виробничій</w:t>
      </w:r>
      <w:r w:rsidR="0021565A">
        <w:rPr>
          <w:sz w:val="28"/>
          <w:szCs w:val="28"/>
          <w:lang w:val="uk-UA"/>
        </w:rPr>
        <w:t xml:space="preserve"> </w:t>
      </w:r>
      <w:r w:rsidR="009B7EEA">
        <w:rPr>
          <w:sz w:val="28"/>
          <w:szCs w:val="28"/>
          <w:lang w:val="uk-UA"/>
        </w:rPr>
        <w:t xml:space="preserve">території існуючого спиртового заводу, </w:t>
      </w:r>
      <w:r w:rsidR="0021565A">
        <w:rPr>
          <w:sz w:val="28"/>
          <w:szCs w:val="28"/>
          <w:lang w:val="uk-UA"/>
        </w:rPr>
        <w:t>в санітарно-захисній зоні, де</w:t>
      </w:r>
      <w:r w:rsidR="00FA4223">
        <w:rPr>
          <w:sz w:val="28"/>
          <w:szCs w:val="28"/>
          <w:lang w:val="uk-UA"/>
        </w:rPr>
        <w:t xml:space="preserve">, згідно </w:t>
      </w:r>
      <w:r w:rsidR="00FA4223">
        <w:rPr>
          <w:color w:val="333333"/>
          <w:sz w:val="28"/>
          <w:szCs w:val="28"/>
          <w:shd w:val="clear" w:color="auto" w:fill="FFFFFF"/>
          <w:lang w:val="uk-UA"/>
        </w:rPr>
        <w:t xml:space="preserve">пункту 5.10 </w:t>
      </w:r>
      <w:r w:rsidR="00FA4223" w:rsidRPr="00EE0920">
        <w:rPr>
          <w:sz w:val="28"/>
          <w:szCs w:val="28"/>
          <w:lang w:val="uk-UA"/>
        </w:rPr>
        <w:t xml:space="preserve">Державних санітарних правил </w:t>
      </w:r>
      <w:r w:rsidR="00FA4223" w:rsidRPr="00EE0920">
        <w:rPr>
          <w:sz w:val="28"/>
          <w:szCs w:val="28"/>
          <w:lang w:val="uk-UA"/>
        </w:rPr>
        <w:lastRenderedPageBreak/>
        <w:t>планування та забудови населених пунктів, затверджених</w:t>
      </w:r>
      <w:r w:rsidR="00FA4223">
        <w:rPr>
          <w:sz w:val="28"/>
          <w:szCs w:val="28"/>
          <w:lang w:val="uk-UA"/>
        </w:rPr>
        <w:t xml:space="preserve"> наказом </w:t>
      </w:r>
      <w:r w:rsidR="00FA4223" w:rsidRPr="00EE0920">
        <w:rPr>
          <w:sz w:val="28"/>
          <w:szCs w:val="28"/>
          <w:lang w:val="uk-UA"/>
        </w:rPr>
        <w:t>Міністерства охорони</w:t>
      </w:r>
      <w:r w:rsidR="00FA4223">
        <w:rPr>
          <w:sz w:val="28"/>
          <w:szCs w:val="28"/>
          <w:lang w:val="uk-UA"/>
        </w:rPr>
        <w:t xml:space="preserve"> </w:t>
      </w:r>
      <w:r w:rsidR="00FA4223" w:rsidRPr="00EE0920">
        <w:rPr>
          <w:sz w:val="28"/>
          <w:szCs w:val="28"/>
          <w:lang w:val="uk-UA"/>
        </w:rPr>
        <w:t>здоров`я</w:t>
      </w:r>
      <w:r w:rsidR="00FA4223">
        <w:rPr>
          <w:sz w:val="28"/>
          <w:szCs w:val="28"/>
          <w:lang w:val="uk-UA"/>
        </w:rPr>
        <w:t xml:space="preserve"> </w:t>
      </w:r>
      <w:r w:rsidR="00FA4223" w:rsidRPr="00EE0920">
        <w:rPr>
          <w:sz w:val="28"/>
          <w:szCs w:val="28"/>
          <w:lang w:val="uk-UA"/>
        </w:rPr>
        <w:t>України</w:t>
      </w:r>
      <w:r w:rsidR="00FA4223">
        <w:rPr>
          <w:sz w:val="28"/>
          <w:szCs w:val="28"/>
          <w:lang w:val="uk-UA"/>
        </w:rPr>
        <w:t xml:space="preserve"> </w:t>
      </w:r>
      <w:r w:rsidR="00FA4223" w:rsidRPr="00EE0920">
        <w:rPr>
          <w:sz w:val="28"/>
          <w:szCs w:val="28"/>
          <w:lang w:val="uk-UA"/>
        </w:rPr>
        <w:t xml:space="preserve">від 19.06.1996 </w:t>
      </w:r>
      <w:bookmarkStart w:id="0" w:name="_GoBack"/>
      <w:bookmarkEnd w:id="0"/>
      <w:r w:rsidR="00FA4223" w:rsidRPr="00EE0920">
        <w:rPr>
          <w:sz w:val="28"/>
          <w:szCs w:val="28"/>
          <w:lang w:val="uk-UA"/>
        </w:rPr>
        <w:t>№ 173</w:t>
      </w:r>
      <w:r w:rsidR="00FA4223">
        <w:rPr>
          <w:sz w:val="28"/>
          <w:szCs w:val="28"/>
          <w:lang w:val="uk-UA"/>
        </w:rPr>
        <w:t>,</w:t>
      </w:r>
      <w:r w:rsidR="0021565A">
        <w:rPr>
          <w:sz w:val="28"/>
          <w:szCs w:val="28"/>
          <w:lang w:val="uk-UA"/>
        </w:rPr>
        <w:t xml:space="preserve"> розміщення ділянок</w:t>
      </w:r>
      <w:r w:rsidR="00BF5685">
        <w:rPr>
          <w:sz w:val="28"/>
          <w:szCs w:val="28"/>
          <w:lang w:val="uk-UA"/>
        </w:rPr>
        <w:t xml:space="preserve"> </w:t>
      </w:r>
      <w:r w:rsidR="0021565A">
        <w:rPr>
          <w:sz w:val="28"/>
          <w:szCs w:val="28"/>
          <w:lang w:val="uk-UA"/>
        </w:rPr>
        <w:t>для ведення особистого</w:t>
      </w:r>
      <w:r w:rsidR="00BF5685">
        <w:rPr>
          <w:sz w:val="28"/>
          <w:szCs w:val="28"/>
          <w:lang w:val="uk-UA"/>
        </w:rPr>
        <w:t xml:space="preserve"> </w:t>
      </w:r>
      <w:r w:rsidR="0021565A">
        <w:rPr>
          <w:sz w:val="28"/>
          <w:szCs w:val="28"/>
          <w:lang w:val="uk-UA"/>
        </w:rPr>
        <w:t>селянського господарства</w:t>
      </w:r>
      <w:r w:rsidR="00307D36">
        <w:rPr>
          <w:sz w:val="28"/>
          <w:szCs w:val="28"/>
          <w:lang w:val="uk-UA"/>
        </w:rPr>
        <w:t xml:space="preserve"> (використання для </w:t>
      </w:r>
      <w:r w:rsidR="00307D36" w:rsidRPr="00307D36">
        <w:rPr>
          <w:color w:val="212529"/>
          <w:sz w:val="28"/>
          <w:szCs w:val="28"/>
          <w:shd w:val="clear" w:color="auto" w:fill="FFFFFF"/>
          <w:lang w:val="uk-UA"/>
        </w:rPr>
        <w:t>вирощування сільськогосподарських культур, пасовищ для худоби)</w:t>
      </w:r>
      <w:r w:rsidR="0021565A">
        <w:rPr>
          <w:sz w:val="28"/>
          <w:szCs w:val="28"/>
          <w:lang w:val="uk-UA"/>
        </w:rPr>
        <w:t xml:space="preserve"> не</w:t>
      </w:r>
      <w:r w:rsidR="00FA4223">
        <w:rPr>
          <w:sz w:val="28"/>
          <w:szCs w:val="28"/>
          <w:lang w:val="uk-UA"/>
        </w:rPr>
        <w:t xml:space="preserve"> допускається</w:t>
      </w:r>
      <w:r w:rsidR="00BF5685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177B4B" w:rsidRPr="00F645F2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Pr="00F645F2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645F2">
        <w:rPr>
          <w:sz w:val="28"/>
          <w:szCs w:val="28"/>
          <w:lang w:val="uk-UA"/>
        </w:rPr>
        <w:t xml:space="preserve">  </w:t>
      </w:r>
      <w:r w:rsidR="00E01545" w:rsidRPr="00F645F2">
        <w:rPr>
          <w:sz w:val="28"/>
          <w:szCs w:val="28"/>
          <w:lang w:val="uk-UA"/>
        </w:rPr>
        <w:t xml:space="preserve">     </w:t>
      </w:r>
      <w:r w:rsidR="00FA00CF" w:rsidRPr="00F645F2">
        <w:rPr>
          <w:sz w:val="28"/>
          <w:szCs w:val="28"/>
          <w:lang w:val="uk-UA"/>
        </w:rPr>
        <w:t xml:space="preserve">  </w:t>
      </w:r>
      <w:r w:rsidRPr="00F645F2">
        <w:rPr>
          <w:sz w:val="28"/>
          <w:szCs w:val="28"/>
          <w:lang w:val="uk-UA"/>
        </w:rPr>
        <w:t xml:space="preserve">  О.М. Лисенко</w:t>
      </w: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F645F2" w:rsidRDefault="00F645F2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2E502C" w:rsidRPr="007C6377" w:rsidRDefault="002E502C" w:rsidP="00AA3D32">
      <w:pPr>
        <w:jc w:val="both"/>
        <w:rPr>
          <w:sz w:val="22"/>
          <w:szCs w:val="22"/>
          <w:lang w:val="uk-UA"/>
        </w:rPr>
      </w:pPr>
    </w:p>
    <w:p w:rsidR="00AA3D32" w:rsidRPr="006277DF" w:rsidRDefault="00AA3D32" w:rsidP="007C6377">
      <w:pPr>
        <w:jc w:val="both"/>
        <w:rPr>
          <w:sz w:val="24"/>
          <w:szCs w:val="24"/>
          <w:lang w:val="uk-UA"/>
        </w:rPr>
      </w:pPr>
      <w:r w:rsidRPr="006277DF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277DF">
        <w:rPr>
          <w:bCs/>
          <w:sz w:val="24"/>
          <w:szCs w:val="24"/>
          <w:lang w:val="uk-UA"/>
        </w:rPr>
        <w:t>природокористування та екології</w:t>
      </w:r>
      <w:r w:rsidRPr="006277DF">
        <w:rPr>
          <w:sz w:val="24"/>
          <w:szCs w:val="24"/>
          <w:lang w:val="uk-UA"/>
        </w:rPr>
        <w:t xml:space="preserve"> Сумської міської ради </w:t>
      </w:r>
    </w:p>
    <w:p w:rsidR="00AA3D32" w:rsidRPr="006277DF" w:rsidRDefault="00C01E5C" w:rsidP="007C6377">
      <w:pPr>
        <w:jc w:val="both"/>
        <w:rPr>
          <w:sz w:val="24"/>
          <w:szCs w:val="24"/>
          <w:lang w:val="uk-UA"/>
        </w:rPr>
      </w:pPr>
      <w:proofErr w:type="spellStart"/>
      <w:r w:rsidRPr="006277DF">
        <w:rPr>
          <w:sz w:val="24"/>
          <w:szCs w:val="24"/>
          <w:lang w:val="uk-UA"/>
        </w:rPr>
        <w:t>Проє</w:t>
      </w:r>
      <w:r w:rsidR="00AA3D32" w:rsidRPr="006277DF">
        <w:rPr>
          <w:sz w:val="24"/>
          <w:szCs w:val="24"/>
          <w:lang w:val="uk-UA"/>
        </w:rPr>
        <w:t>кт</w:t>
      </w:r>
      <w:proofErr w:type="spellEnd"/>
      <w:r w:rsidR="00AA3D32" w:rsidRPr="006277DF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6277DF" w:rsidRDefault="00AA3D32" w:rsidP="007C6377">
      <w:pPr>
        <w:rPr>
          <w:sz w:val="24"/>
          <w:szCs w:val="24"/>
          <w:lang w:val="uk-UA"/>
        </w:rPr>
      </w:pPr>
      <w:r w:rsidRPr="006277DF">
        <w:rPr>
          <w:sz w:val="24"/>
          <w:szCs w:val="24"/>
          <w:lang w:val="uk-UA"/>
        </w:rPr>
        <w:t xml:space="preserve">Доповідач – </w:t>
      </w:r>
      <w:r w:rsidR="00177B4B" w:rsidRPr="006277DF">
        <w:rPr>
          <w:sz w:val="24"/>
          <w:szCs w:val="24"/>
          <w:lang w:val="uk-UA"/>
        </w:rPr>
        <w:t>Клименко Ю.М.</w:t>
      </w:r>
    </w:p>
    <w:sectPr w:rsidR="004F5CA8" w:rsidRPr="006277DF" w:rsidSect="00054EFC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54EFC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085E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17A23"/>
    <w:rsid w:val="00623852"/>
    <w:rsid w:val="006277DF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07D4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422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399A-E477-48E8-BB47-FFDEA870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47</cp:revision>
  <cp:lastPrinted>2021-04-20T08:10:00Z</cp:lastPrinted>
  <dcterms:created xsi:type="dcterms:W3CDTF">2021-02-10T06:47:00Z</dcterms:created>
  <dcterms:modified xsi:type="dcterms:W3CDTF">2021-06-09T11:42:00Z</dcterms:modified>
</cp:coreProperties>
</file>