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6F3" w:rsidRPr="00D46AB2" w:rsidRDefault="00AB66F3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B66F3" w:rsidRPr="00D46AB2" w:rsidTr="001E303D">
        <w:trPr>
          <w:trHeight w:val="1122"/>
          <w:jc w:val="center"/>
        </w:trPr>
        <w:tc>
          <w:tcPr>
            <w:tcW w:w="4252" w:type="dxa"/>
          </w:tcPr>
          <w:p w:rsidR="00AB66F3" w:rsidRPr="00D46AB2" w:rsidRDefault="00AB66F3" w:rsidP="001E303D">
            <w:pPr>
              <w:tabs>
                <w:tab w:val="center" w:pos="4153"/>
                <w:tab w:val="right" w:pos="8306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6F3" w:rsidRPr="00D46AB2" w:rsidRDefault="00AB66F3" w:rsidP="001E303D">
            <w:pPr>
              <w:tabs>
                <w:tab w:val="center" w:pos="4153"/>
                <w:tab w:val="right" w:pos="8306"/>
              </w:tabs>
              <w:rPr>
                <w:rFonts w:eastAsia="Times New Roman"/>
                <w:sz w:val="24"/>
                <w:szCs w:val="24"/>
              </w:rPr>
            </w:pPr>
            <w:r w:rsidRPr="00D46AB2">
              <w:rPr>
                <w:rFonts w:eastAsia="Times New Roman"/>
                <w:noProof/>
                <w:lang w:val="ru-RU" w:eastAsia="ru-RU"/>
              </w:rPr>
              <w:drawing>
                <wp:inline distT="0" distB="0" distL="0" distR="0" wp14:anchorId="0B21D032" wp14:editId="2B3CC444">
                  <wp:extent cx="428625" cy="581025"/>
                  <wp:effectExtent l="19050" t="0" r="9525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B66F3" w:rsidRPr="00D46AB2" w:rsidRDefault="00AB66F3" w:rsidP="001E30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D46AB2">
              <w:rPr>
                <w:rFonts w:eastAsia="Times New Roman"/>
                <w:sz w:val="24"/>
                <w:szCs w:val="24"/>
              </w:rPr>
              <w:t xml:space="preserve">                                       </w:t>
            </w:r>
            <w:proofErr w:type="spellStart"/>
            <w:r w:rsidRPr="00D46AB2">
              <w:rPr>
                <w:rFonts w:eastAsia="Times New Roman"/>
                <w:sz w:val="24"/>
                <w:szCs w:val="24"/>
              </w:rPr>
              <w:t>Проєкт</w:t>
            </w:r>
            <w:proofErr w:type="spellEnd"/>
          </w:p>
          <w:p w:rsidR="00AB66F3" w:rsidRPr="00D46AB2" w:rsidRDefault="00AB66F3" w:rsidP="001E30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D46AB2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                                  оприлюднено</w:t>
            </w:r>
          </w:p>
          <w:p w:rsidR="00AB66F3" w:rsidRPr="00D46AB2" w:rsidRDefault="00AB66F3" w:rsidP="001E303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46AB2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                           «__»_______ 2021 року</w:t>
            </w:r>
          </w:p>
        </w:tc>
      </w:tr>
    </w:tbl>
    <w:p w:rsidR="00AB66F3" w:rsidRPr="00D46AB2" w:rsidRDefault="00AB66F3" w:rsidP="00AB66F3">
      <w:pPr>
        <w:rPr>
          <w:rFonts w:eastAsia="Times New Roman"/>
          <w:sz w:val="16"/>
          <w:szCs w:val="16"/>
        </w:rPr>
      </w:pPr>
    </w:p>
    <w:p w:rsidR="00AB66F3" w:rsidRPr="00D46AB2" w:rsidRDefault="00AB66F3" w:rsidP="00AB66F3">
      <w:pPr>
        <w:jc w:val="center"/>
        <w:rPr>
          <w:rFonts w:eastAsia="Times New Roman"/>
          <w:b/>
          <w:bCs/>
          <w:smallCaps/>
          <w:sz w:val="36"/>
          <w:szCs w:val="36"/>
        </w:rPr>
      </w:pPr>
      <w:r w:rsidRPr="00D46AB2">
        <w:rPr>
          <w:rFonts w:eastAsia="Times New Roman"/>
          <w:bCs/>
          <w:smallCaps/>
          <w:sz w:val="36"/>
          <w:szCs w:val="36"/>
        </w:rPr>
        <w:t>Сумська міська рада</w:t>
      </w:r>
    </w:p>
    <w:p w:rsidR="00AB66F3" w:rsidRPr="00D46AB2" w:rsidRDefault="00AB66F3" w:rsidP="00AB66F3">
      <w:pPr>
        <w:jc w:val="center"/>
        <w:rPr>
          <w:rFonts w:eastAsia="Times New Roman"/>
          <w:b/>
          <w:bCs/>
        </w:rPr>
      </w:pPr>
      <w:r w:rsidRPr="00D46AB2">
        <w:rPr>
          <w:rFonts w:eastAsia="Times New Roman"/>
          <w:bCs/>
        </w:rPr>
        <w:t>VIII СКЛИКАННЯ    СЕСІЯ</w:t>
      </w:r>
    </w:p>
    <w:p w:rsidR="00AB66F3" w:rsidRPr="00D46AB2" w:rsidRDefault="00AB66F3" w:rsidP="00AB66F3">
      <w:pPr>
        <w:jc w:val="center"/>
        <w:rPr>
          <w:rFonts w:eastAsia="Times New Roman"/>
          <w:sz w:val="32"/>
          <w:szCs w:val="32"/>
        </w:rPr>
      </w:pPr>
      <w:r w:rsidRPr="00D46AB2">
        <w:rPr>
          <w:rFonts w:eastAsia="Times New Roman"/>
          <w:b/>
          <w:sz w:val="32"/>
          <w:szCs w:val="32"/>
        </w:rPr>
        <w:t>РІШЕННЯ</w:t>
      </w:r>
    </w:p>
    <w:p w:rsidR="00AB66F3" w:rsidRPr="00D46AB2" w:rsidRDefault="00AB66F3" w:rsidP="00AB66F3">
      <w:pPr>
        <w:jc w:val="center"/>
        <w:rPr>
          <w:rFonts w:eastAsia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AB66F3" w:rsidRPr="00D46AB2" w:rsidTr="001E303D">
        <w:tc>
          <w:tcPr>
            <w:tcW w:w="4928" w:type="dxa"/>
          </w:tcPr>
          <w:p w:rsidR="00AB66F3" w:rsidRPr="00D46AB2" w:rsidRDefault="00AB66F3" w:rsidP="001E303D">
            <w:pPr>
              <w:rPr>
                <w:rFonts w:eastAsia="Times New Roman"/>
              </w:rPr>
            </w:pPr>
            <w:r w:rsidRPr="00D46AB2">
              <w:rPr>
                <w:rFonts w:eastAsia="Times New Roman"/>
              </w:rPr>
              <w:t>від                    2021 року №      – МР</w:t>
            </w:r>
          </w:p>
        </w:tc>
      </w:tr>
      <w:tr w:rsidR="00AB66F3" w:rsidRPr="00D46AB2" w:rsidTr="001E303D">
        <w:tc>
          <w:tcPr>
            <w:tcW w:w="4928" w:type="dxa"/>
          </w:tcPr>
          <w:p w:rsidR="00AB66F3" w:rsidRPr="00D46AB2" w:rsidRDefault="00AB66F3" w:rsidP="001E303D">
            <w:pPr>
              <w:rPr>
                <w:rFonts w:eastAsia="Times New Roman"/>
              </w:rPr>
            </w:pPr>
            <w:r w:rsidRPr="00D46AB2">
              <w:rPr>
                <w:rFonts w:eastAsia="Times New Roman"/>
              </w:rPr>
              <w:t>м. Суми</w:t>
            </w:r>
          </w:p>
        </w:tc>
      </w:tr>
      <w:tr w:rsidR="00AB66F3" w:rsidRPr="00D46AB2" w:rsidTr="001E303D">
        <w:tc>
          <w:tcPr>
            <w:tcW w:w="4928" w:type="dxa"/>
          </w:tcPr>
          <w:p w:rsidR="00AB66F3" w:rsidRPr="00D46AB2" w:rsidRDefault="00AB66F3" w:rsidP="001E303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B66F3" w:rsidRPr="00D46AB2" w:rsidRDefault="00AB66F3" w:rsidP="00AB66F3">
      <w:r w:rsidRPr="00D46AB2">
        <w:t>Про затвердження передавального акту</w:t>
      </w:r>
    </w:p>
    <w:p w:rsidR="00AB66F3" w:rsidRPr="00D46AB2" w:rsidRDefault="00AB66F3" w:rsidP="00CF4154">
      <w:pPr>
        <w:rPr>
          <w:rFonts w:eastAsia="Times New Roman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9639"/>
      </w:tblGrid>
      <w:tr w:rsidR="00CF4154" w:rsidRPr="00D46AB2" w:rsidTr="00CF4154">
        <w:tc>
          <w:tcPr>
            <w:tcW w:w="9639" w:type="dxa"/>
            <w:shd w:val="clear" w:color="auto" w:fill="FFFFFF" w:themeFill="background1"/>
          </w:tcPr>
          <w:p w:rsidR="00CF4154" w:rsidRPr="00D46AB2" w:rsidRDefault="00AB66F3" w:rsidP="00D46AB2">
            <w:pPr>
              <w:ind w:firstLine="709"/>
              <w:jc w:val="both"/>
            </w:pPr>
            <w:r w:rsidRPr="00D46AB2">
              <w:t xml:space="preserve">Розглянувши поданий комісією з припинення Центру реінтеграції бездомних осіб у зв’язку з реорганізацією шляхом </w:t>
            </w:r>
            <w:r w:rsidR="00A53EC2" w:rsidRPr="00D46AB2">
              <w:t>приєднання до комунальної установи «Сумський міський територіальний центр соціального обслуговування (надання соціальних послуг) «Берегиня»</w:t>
            </w:r>
            <w:r w:rsidRPr="00D46AB2">
              <w:t xml:space="preserve"> передавальний акт, враховуючи </w:t>
            </w:r>
            <w:r w:rsidR="00D46AB2" w:rsidRPr="00D46AB2">
              <w:t xml:space="preserve">рішення Сумської міської ради від </w:t>
            </w:r>
            <w:r w:rsidR="00D46AB2">
              <w:rPr>
                <w:rFonts w:eastAsia="Times New Roman"/>
                <w:color w:val="auto"/>
                <w:lang w:eastAsia="ru-RU"/>
              </w:rPr>
              <w:t xml:space="preserve">12 травня 2021 року </w:t>
            </w:r>
            <w:r w:rsidR="00D46AB2">
              <w:rPr>
                <w:rFonts w:eastAsia="Times New Roman"/>
                <w:color w:val="auto"/>
                <w:lang w:eastAsia="ru-RU"/>
              </w:rPr>
              <w:br/>
              <w:t>№ 891</w:t>
            </w:r>
            <w:r w:rsidR="00D46AB2" w:rsidRPr="00D46AB2">
              <w:rPr>
                <w:rFonts w:eastAsia="Times New Roman"/>
                <w:color w:val="auto"/>
                <w:lang w:eastAsia="ru-RU"/>
              </w:rPr>
              <w:t xml:space="preserve">-МР «Про </w:t>
            </w:r>
            <w:r w:rsidR="00D46AB2">
              <w:rPr>
                <w:rFonts w:eastAsia="Times New Roman"/>
                <w:color w:val="auto"/>
                <w:lang w:eastAsia="ru-RU"/>
              </w:rPr>
              <w:t>реорганізацію Центру реінтеграції бездомних осіб»</w:t>
            </w:r>
            <w:r w:rsidR="00D46AB2" w:rsidRPr="00D46AB2">
              <w:t xml:space="preserve">, </w:t>
            </w:r>
            <w:r w:rsidRPr="00D46AB2">
              <w:t xml:space="preserve">рішення Сумської міської ради від </w:t>
            </w:r>
            <w:r w:rsidR="00CF4154" w:rsidRPr="00D46AB2">
              <w:rPr>
                <w:rFonts w:eastAsia="Times New Roman"/>
                <w:color w:val="auto"/>
                <w:lang w:eastAsia="ru-RU"/>
              </w:rPr>
              <w:t xml:space="preserve">12 травня 2021 року </w:t>
            </w:r>
            <w:r w:rsidR="00CF4154" w:rsidRPr="00D46AB2">
              <w:rPr>
                <w:rFonts w:eastAsia="Times New Roman"/>
                <w:color w:val="auto"/>
                <w:lang w:eastAsia="ru-RU"/>
              </w:rPr>
              <w:br/>
              <w:t>№ 893-МР «Про внесення змін до рішення Сумської міської ради від 24 лютого 2016 року № 420-МР «Про організацію діяльності комунальної установи «Сумський міський територіальний центр соціального обслуговування (надання соціальних послуг) «Берегиня» (зі змінами)</w:t>
            </w:r>
            <w:r w:rsidR="00D46AB2">
              <w:rPr>
                <w:rFonts w:eastAsia="Times New Roman"/>
                <w:color w:val="auto"/>
                <w:lang w:eastAsia="ru-RU"/>
              </w:rPr>
              <w:t>»</w:t>
            </w:r>
            <w:r w:rsidR="00CF4154" w:rsidRPr="00D46AB2">
              <w:t>, керую</w:t>
            </w:r>
            <w:r w:rsidR="001C3151">
              <w:t>чись статтями  107</w:t>
            </w:r>
            <w:r w:rsidR="00CF4154" w:rsidRPr="00D46AB2">
              <w:t xml:space="preserve"> Цивільного кодексу України, статтею 25 Закону України «Про місцеве самоврядування в Україні», </w:t>
            </w:r>
            <w:r w:rsidR="00CF4154" w:rsidRPr="00D46AB2">
              <w:rPr>
                <w:b/>
                <w:bCs/>
              </w:rPr>
              <w:t>Сумська міська рада</w:t>
            </w:r>
          </w:p>
        </w:tc>
      </w:tr>
    </w:tbl>
    <w:p w:rsidR="00AB66F3" w:rsidRPr="00D46AB2" w:rsidRDefault="00AB66F3" w:rsidP="00AB66F3">
      <w:pPr>
        <w:jc w:val="both"/>
        <w:rPr>
          <w:bCs/>
        </w:rPr>
      </w:pPr>
    </w:p>
    <w:p w:rsidR="00AB66F3" w:rsidRPr="00D46AB2" w:rsidRDefault="00AB66F3" w:rsidP="00AB66F3">
      <w:pPr>
        <w:jc w:val="center"/>
        <w:rPr>
          <w:b/>
        </w:rPr>
      </w:pPr>
      <w:r w:rsidRPr="00D46AB2">
        <w:rPr>
          <w:b/>
        </w:rPr>
        <w:t>ВИРІШИЛА:</w:t>
      </w:r>
    </w:p>
    <w:p w:rsidR="00AB66F3" w:rsidRPr="00D46AB2" w:rsidRDefault="00AB66F3" w:rsidP="00AB66F3">
      <w:pPr>
        <w:jc w:val="center"/>
      </w:pPr>
    </w:p>
    <w:p w:rsidR="00AB66F3" w:rsidRDefault="00AB66F3" w:rsidP="00D46AB2">
      <w:pPr>
        <w:pStyle w:val="a4"/>
        <w:numPr>
          <w:ilvl w:val="0"/>
          <w:numId w:val="1"/>
        </w:numPr>
        <w:ind w:left="0" w:firstLine="705"/>
        <w:jc w:val="both"/>
      </w:pPr>
      <w:bookmarkStart w:id="0" w:name="_GoBack"/>
      <w:bookmarkEnd w:id="0"/>
      <w:r w:rsidRPr="00D46AB2">
        <w:t xml:space="preserve">Затвердити передавальний акт, складений комісією </w:t>
      </w:r>
      <w:r w:rsidR="00CF4154" w:rsidRPr="00D46AB2">
        <w:t xml:space="preserve">з припинення Центру реінтеграції бездомних осіб у зв’язку з реорганізацією шляхом приєднання до комунальної установи «Сумський міський територіальний центр соціального обслуговування (надання соціальних послуг) «Берегиня» </w:t>
      </w:r>
      <w:r w:rsidRPr="00D46AB2">
        <w:t xml:space="preserve">(додається). </w:t>
      </w:r>
    </w:p>
    <w:p w:rsidR="00AB66F3" w:rsidRPr="00D46AB2" w:rsidRDefault="00AB66F3" w:rsidP="00AB66F3">
      <w:pPr>
        <w:ind w:firstLine="705"/>
        <w:jc w:val="both"/>
      </w:pPr>
      <w:r w:rsidRPr="00D46AB2">
        <w:t>2. Організацію виконання рішення покласти на</w:t>
      </w:r>
      <w:r w:rsidRPr="00D46AB2">
        <w:rPr>
          <w:sz w:val="24"/>
          <w:szCs w:val="24"/>
        </w:rPr>
        <w:t xml:space="preserve"> </w:t>
      </w:r>
      <w:r w:rsidRPr="00D46AB2">
        <w:t xml:space="preserve">заступника міського голови з питань діяльності виконавчих органів </w:t>
      </w:r>
      <w:proofErr w:type="spellStart"/>
      <w:r w:rsidR="00CF4154" w:rsidRPr="00D46AB2">
        <w:t>Мотречко</w:t>
      </w:r>
      <w:proofErr w:type="spellEnd"/>
      <w:r w:rsidR="00CF4154" w:rsidRPr="00D46AB2">
        <w:t xml:space="preserve"> В.В</w:t>
      </w:r>
      <w:r w:rsidRPr="00D46AB2">
        <w:t>.</w:t>
      </w:r>
    </w:p>
    <w:p w:rsidR="00AB66F3" w:rsidRPr="00D46AB2" w:rsidRDefault="00AB66F3" w:rsidP="00AB66F3">
      <w:pPr>
        <w:widowControl w:val="0"/>
        <w:tabs>
          <w:tab w:val="left" w:pos="566"/>
        </w:tabs>
        <w:autoSpaceDE w:val="0"/>
        <w:autoSpaceDN w:val="0"/>
        <w:adjustRightInd w:val="0"/>
        <w:rPr>
          <w:rFonts w:eastAsia="Times New Roman"/>
        </w:rPr>
      </w:pPr>
    </w:p>
    <w:p w:rsidR="00AB66F3" w:rsidRPr="00D46AB2" w:rsidRDefault="00AB66F3" w:rsidP="00AB66F3">
      <w:pPr>
        <w:widowControl w:val="0"/>
        <w:tabs>
          <w:tab w:val="left" w:pos="566"/>
        </w:tabs>
        <w:autoSpaceDE w:val="0"/>
        <w:autoSpaceDN w:val="0"/>
        <w:adjustRightInd w:val="0"/>
        <w:rPr>
          <w:rFonts w:eastAsia="Times New Roman"/>
          <w:bCs/>
        </w:rPr>
      </w:pPr>
      <w:r w:rsidRPr="00D46AB2">
        <w:rPr>
          <w:rFonts w:eastAsia="Times New Roman"/>
          <w:bCs/>
        </w:rPr>
        <w:t>Сумський міський голова</w:t>
      </w:r>
      <w:r w:rsidRPr="00D46AB2">
        <w:rPr>
          <w:rFonts w:eastAsia="Times New Roman"/>
          <w:bCs/>
        </w:rPr>
        <w:tab/>
      </w:r>
      <w:r w:rsidRPr="00D46AB2">
        <w:rPr>
          <w:rFonts w:eastAsia="Times New Roman"/>
          <w:bCs/>
        </w:rPr>
        <w:tab/>
      </w:r>
      <w:r w:rsidRPr="00D46AB2">
        <w:rPr>
          <w:rFonts w:eastAsia="Times New Roman"/>
          <w:bCs/>
        </w:rPr>
        <w:tab/>
      </w:r>
      <w:r w:rsidRPr="00D46AB2">
        <w:rPr>
          <w:rFonts w:eastAsia="Times New Roman"/>
          <w:bCs/>
        </w:rPr>
        <w:tab/>
      </w:r>
      <w:r w:rsidRPr="00D46AB2">
        <w:rPr>
          <w:rFonts w:eastAsia="Times New Roman"/>
          <w:bCs/>
        </w:rPr>
        <w:tab/>
      </w:r>
      <w:r w:rsidRPr="00D46AB2">
        <w:rPr>
          <w:rFonts w:eastAsia="Times New Roman"/>
          <w:bCs/>
        </w:rPr>
        <w:tab/>
      </w:r>
      <w:r w:rsidRPr="00D46AB2">
        <w:rPr>
          <w:rFonts w:eastAsia="Times New Roman"/>
          <w:bCs/>
        </w:rPr>
        <w:tab/>
        <w:t>О.М. Лисенко</w:t>
      </w:r>
    </w:p>
    <w:p w:rsidR="006C279B" w:rsidRDefault="006C279B" w:rsidP="00D46AB2">
      <w:pPr>
        <w:rPr>
          <w:rFonts w:eastAsia="SimSun"/>
          <w:color w:val="auto"/>
          <w:sz w:val="24"/>
          <w:szCs w:val="24"/>
          <w:lang w:eastAsia="ru-RU"/>
        </w:rPr>
      </w:pPr>
    </w:p>
    <w:p w:rsidR="00D46AB2" w:rsidRPr="00D46AB2" w:rsidRDefault="00D46AB2" w:rsidP="00D46AB2">
      <w:pPr>
        <w:rPr>
          <w:rFonts w:eastAsia="SimSun"/>
          <w:color w:val="auto"/>
          <w:sz w:val="24"/>
          <w:szCs w:val="24"/>
          <w:lang w:eastAsia="ru-RU"/>
        </w:rPr>
      </w:pPr>
      <w:r w:rsidRPr="00D46AB2">
        <w:rPr>
          <w:rFonts w:eastAsia="SimSun"/>
          <w:color w:val="auto"/>
          <w:sz w:val="24"/>
          <w:szCs w:val="24"/>
          <w:lang w:eastAsia="ru-RU"/>
        </w:rPr>
        <w:t xml:space="preserve">Виконавець: </w:t>
      </w:r>
      <w:proofErr w:type="spellStart"/>
      <w:r w:rsidRPr="00D46AB2">
        <w:rPr>
          <w:rFonts w:eastAsia="SimSun"/>
          <w:color w:val="auto"/>
          <w:sz w:val="24"/>
          <w:szCs w:val="24"/>
          <w:lang w:eastAsia="ru-RU"/>
        </w:rPr>
        <w:t>Масік</w:t>
      </w:r>
      <w:proofErr w:type="spellEnd"/>
      <w:r w:rsidRPr="00D46AB2">
        <w:rPr>
          <w:rFonts w:eastAsia="SimSun"/>
          <w:color w:val="auto"/>
          <w:sz w:val="24"/>
          <w:szCs w:val="24"/>
          <w:lang w:eastAsia="ru-RU"/>
        </w:rPr>
        <w:t xml:space="preserve"> Т.О.</w:t>
      </w:r>
    </w:p>
    <w:p w:rsidR="00AB66F3" w:rsidRPr="00D46AB2" w:rsidRDefault="00AB66F3" w:rsidP="00AB66F3">
      <w:pPr>
        <w:widowControl w:val="0"/>
        <w:tabs>
          <w:tab w:val="left" w:pos="566"/>
        </w:tabs>
        <w:autoSpaceDE w:val="0"/>
        <w:autoSpaceDN w:val="0"/>
        <w:adjustRightInd w:val="0"/>
        <w:rPr>
          <w:rFonts w:eastAsia="Times New Roman"/>
          <w:bCs/>
        </w:rPr>
      </w:pPr>
    </w:p>
    <w:p w:rsidR="00D46AB2" w:rsidRPr="00D46AB2" w:rsidRDefault="00D46AB2" w:rsidP="006C279B">
      <w:pPr>
        <w:rPr>
          <w:rFonts w:eastAsia="SimSun"/>
          <w:color w:val="auto"/>
          <w:sz w:val="24"/>
          <w:szCs w:val="24"/>
          <w:lang w:eastAsia="ru-RU"/>
        </w:rPr>
      </w:pPr>
      <w:r w:rsidRPr="00D46AB2">
        <w:rPr>
          <w:rFonts w:eastAsia="SimSun"/>
          <w:color w:val="auto"/>
          <w:sz w:val="24"/>
          <w:szCs w:val="24"/>
          <w:lang w:eastAsia="ru-RU"/>
        </w:rPr>
        <w:t xml:space="preserve">Ініціатор розгляду питання – депутат Сумської міської ради </w:t>
      </w:r>
      <w:proofErr w:type="spellStart"/>
      <w:r w:rsidRPr="00D46AB2">
        <w:rPr>
          <w:rFonts w:eastAsia="SimSun"/>
          <w:color w:val="auto"/>
          <w:sz w:val="24"/>
          <w:szCs w:val="24"/>
          <w:lang w:eastAsia="ru-RU"/>
        </w:rPr>
        <w:t>Домінас</w:t>
      </w:r>
      <w:proofErr w:type="spellEnd"/>
      <w:r w:rsidRPr="00D46AB2">
        <w:rPr>
          <w:rFonts w:eastAsia="SimSun"/>
          <w:color w:val="auto"/>
          <w:sz w:val="24"/>
          <w:szCs w:val="24"/>
          <w:lang w:eastAsia="ru-RU"/>
        </w:rPr>
        <w:t xml:space="preserve"> В.М.</w:t>
      </w:r>
    </w:p>
    <w:p w:rsidR="00D46AB2" w:rsidRPr="00D46AB2" w:rsidRDefault="00D46AB2" w:rsidP="006C279B">
      <w:pPr>
        <w:jc w:val="both"/>
        <w:rPr>
          <w:rFonts w:eastAsia="SimSun"/>
          <w:color w:val="auto"/>
          <w:sz w:val="24"/>
          <w:szCs w:val="24"/>
          <w:lang w:eastAsia="ru-RU"/>
        </w:rPr>
      </w:pPr>
      <w:proofErr w:type="spellStart"/>
      <w:r w:rsidRPr="00D46AB2">
        <w:rPr>
          <w:rFonts w:eastAsia="SimSun"/>
          <w:color w:val="auto"/>
          <w:sz w:val="24"/>
          <w:szCs w:val="24"/>
          <w:lang w:eastAsia="ru-RU"/>
        </w:rPr>
        <w:t>Проєкт</w:t>
      </w:r>
      <w:proofErr w:type="spellEnd"/>
      <w:r w:rsidRPr="00D46AB2">
        <w:rPr>
          <w:rFonts w:eastAsia="SimSun"/>
          <w:color w:val="auto"/>
          <w:sz w:val="24"/>
          <w:szCs w:val="24"/>
          <w:lang w:eastAsia="ru-RU"/>
        </w:rPr>
        <w:t xml:space="preserve"> рішення підготовлений департаментом соціального захисту населення Сумської міської ради.</w:t>
      </w:r>
    </w:p>
    <w:p w:rsidR="006C279B" w:rsidRDefault="00D46AB2" w:rsidP="006C279B">
      <w:pPr>
        <w:rPr>
          <w:rFonts w:eastAsia="SimSun"/>
          <w:color w:val="auto"/>
          <w:sz w:val="24"/>
          <w:szCs w:val="24"/>
          <w:lang w:eastAsia="ru-RU"/>
        </w:rPr>
        <w:sectPr w:rsidR="006C279B" w:rsidSect="00D46AB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D46AB2">
        <w:rPr>
          <w:rFonts w:eastAsia="SimSun"/>
          <w:color w:val="auto"/>
          <w:sz w:val="24"/>
          <w:szCs w:val="24"/>
          <w:lang w:eastAsia="ru-RU"/>
        </w:rPr>
        <w:t xml:space="preserve">Доповідає: </w:t>
      </w:r>
      <w:proofErr w:type="spellStart"/>
      <w:r w:rsidRPr="00D46AB2">
        <w:rPr>
          <w:rFonts w:eastAsia="SimSun"/>
          <w:color w:val="auto"/>
          <w:sz w:val="24"/>
          <w:szCs w:val="24"/>
          <w:lang w:eastAsia="ru-RU"/>
        </w:rPr>
        <w:t>Масік</w:t>
      </w:r>
      <w:proofErr w:type="spellEnd"/>
      <w:r w:rsidRPr="00D46AB2">
        <w:rPr>
          <w:rFonts w:eastAsia="SimSun"/>
          <w:color w:val="auto"/>
          <w:sz w:val="24"/>
          <w:szCs w:val="24"/>
          <w:lang w:eastAsia="ru-RU"/>
        </w:rPr>
        <w:t xml:space="preserve"> Т.О.</w:t>
      </w:r>
    </w:p>
    <w:p w:rsidR="00321113" w:rsidRPr="00D46AB2" w:rsidRDefault="00321113" w:rsidP="00321113">
      <w:pPr>
        <w:ind w:right="-2"/>
        <w:jc w:val="center"/>
        <w:rPr>
          <w:rFonts w:eastAsia="Times New Roman"/>
          <w:sz w:val="20"/>
          <w:szCs w:val="20"/>
        </w:rPr>
      </w:pPr>
      <w:r w:rsidRPr="00D46AB2">
        <w:rPr>
          <w:rFonts w:eastAsia="Times New Roman"/>
          <w:b/>
        </w:rPr>
        <w:lastRenderedPageBreak/>
        <w:t>ЛИСТ ПОГОДЖЕННЯ</w:t>
      </w:r>
    </w:p>
    <w:p w:rsidR="00321113" w:rsidRPr="00D46AB2" w:rsidRDefault="00321113" w:rsidP="00321113">
      <w:pPr>
        <w:tabs>
          <w:tab w:val="left" w:pos="540"/>
          <w:tab w:val="left" w:pos="1980"/>
          <w:tab w:val="left" w:pos="3060"/>
        </w:tabs>
        <w:jc w:val="center"/>
        <w:rPr>
          <w:rFonts w:eastAsia="Times New Roman"/>
          <w:b/>
        </w:rPr>
      </w:pPr>
      <w:r w:rsidRPr="00D46AB2">
        <w:rPr>
          <w:rFonts w:eastAsia="Times New Roman"/>
        </w:rPr>
        <w:t xml:space="preserve">до </w:t>
      </w:r>
      <w:proofErr w:type="spellStart"/>
      <w:r w:rsidRPr="00D46AB2">
        <w:rPr>
          <w:rFonts w:eastAsia="Times New Roman"/>
        </w:rPr>
        <w:t>проєкту</w:t>
      </w:r>
      <w:proofErr w:type="spellEnd"/>
      <w:r w:rsidRPr="00D46AB2">
        <w:rPr>
          <w:rFonts w:eastAsia="Times New Roman"/>
        </w:rPr>
        <w:t xml:space="preserve"> рішення Сумської міської ради</w:t>
      </w:r>
    </w:p>
    <w:p w:rsidR="00321113" w:rsidRPr="00D46AB2" w:rsidRDefault="00321113" w:rsidP="00321113">
      <w:pPr>
        <w:jc w:val="center"/>
        <w:rPr>
          <w:b/>
        </w:rPr>
      </w:pPr>
      <w:r w:rsidRPr="00D46AB2">
        <w:rPr>
          <w:rFonts w:eastAsia="Times New Roman"/>
          <w:b/>
        </w:rPr>
        <w:t>«</w:t>
      </w:r>
      <w:r w:rsidRPr="00D46AB2">
        <w:rPr>
          <w:b/>
        </w:rPr>
        <w:t>Про затвердження передавального акту</w:t>
      </w:r>
      <w:r w:rsidRPr="00D46AB2">
        <w:rPr>
          <w:rFonts w:eastAsia="Times New Roman"/>
          <w:b/>
        </w:rPr>
        <w:t>»</w:t>
      </w: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5040"/>
        <w:gridCol w:w="1481"/>
        <w:gridCol w:w="3119"/>
      </w:tblGrid>
      <w:tr w:rsidR="00321113" w:rsidRPr="00D46AB2" w:rsidTr="001E303D">
        <w:trPr>
          <w:trHeight w:val="404"/>
        </w:trPr>
        <w:tc>
          <w:tcPr>
            <w:tcW w:w="5040" w:type="dxa"/>
          </w:tcPr>
          <w:p w:rsidR="00321113" w:rsidRPr="00D46AB2" w:rsidRDefault="00321113" w:rsidP="001E303D">
            <w:pPr>
              <w:jc w:val="both"/>
              <w:rPr>
                <w:rFonts w:eastAsia="Times New Roman"/>
              </w:rPr>
            </w:pPr>
          </w:p>
        </w:tc>
        <w:tc>
          <w:tcPr>
            <w:tcW w:w="1481" w:type="dxa"/>
          </w:tcPr>
          <w:p w:rsidR="00321113" w:rsidRPr="00D46AB2" w:rsidRDefault="00321113" w:rsidP="001E303D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321113" w:rsidRPr="00D46AB2" w:rsidRDefault="00321113" w:rsidP="001E303D">
            <w:pPr>
              <w:ind w:left="31"/>
              <w:rPr>
                <w:rFonts w:eastAsia="Times New Roman"/>
              </w:rPr>
            </w:pPr>
          </w:p>
        </w:tc>
      </w:tr>
      <w:tr w:rsidR="00321113" w:rsidRPr="00D46AB2" w:rsidTr="001E303D">
        <w:trPr>
          <w:trHeight w:val="404"/>
        </w:trPr>
        <w:tc>
          <w:tcPr>
            <w:tcW w:w="5040" w:type="dxa"/>
          </w:tcPr>
          <w:p w:rsidR="00321113" w:rsidRPr="00D46AB2" w:rsidRDefault="00321113" w:rsidP="001E303D">
            <w:pPr>
              <w:jc w:val="both"/>
              <w:rPr>
                <w:rFonts w:eastAsia="Times New Roman"/>
              </w:rPr>
            </w:pPr>
            <w:r w:rsidRPr="00D46AB2">
              <w:rPr>
                <w:rFonts w:eastAsia="Times New Roman"/>
              </w:rPr>
              <w:t>Директор</w:t>
            </w:r>
            <w:r w:rsidR="006C279B">
              <w:rPr>
                <w:rFonts w:eastAsia="Times New Roman"/>
              </w:rPr>
              <w:t xml:space="preserve"> </w:t>
            </w:r>
            <w:r w:rsidRPr="00D46AB2">
              <w:rPr>
                <w:rFonts w:eastAsia="Times New Roman"/>
              </w:rPr>
              <w:t>департаменту соціального захисту населення Сумської міської ради</w:t>
            </w:r>
          </w:p>
        </w:tc>
        <w:tc>
          <w:tcPr>
            <w:tcW w:w="1481" w:type="dxa"/>
          </w:tcPr>
          <w:p w:rsidR="00321113" w:rsidRPr="00D46AB2" w:rsidRDefault="00321113" w:rsidP="001E303D">
            <w:pPr>
              <w:rPr>
                <w:rFonts w:eastAsia="Times New Roman"/>
              </w:rPr>
            </w:pPr>
          </w:p>
          <w:p w:rsidR="00321113" w:rsidRPr="00D46AB2" w:rsidRDefault="00321113" w:rsidP="001E303D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321113" w:rsidRPr="00D46AB2" w:rsidRDefault="00321113" w:rsidP="001E303D">
            <w:pPr>
              <w:ind w:left="-117"/>
              <w:rPr>
                <w:rFonts w:eastAsia="Times New Roman"/>
              </w:rPr>
            </w:pPr>
          </w:p>
          <w:p w:rsidR="00321113" w:rsidRPr="00D46AB2" w:rsidRDefault="00321113" w:rsidP="001E303D">
            <w:pPr>
              <w:ind w:left="-134"/>
              <w:rPr>
                <w:rFonts w:eastAsia="Times New Roman"/>
              </w:rPr>
            </w:pPr>
          </w:p>
          <w:p w:rsidR="00321113" w:rsidRPr="00D46AB2" w:rsidRDefault="00321113" w:rsidP="001E303D">
            <w:pPr>
              <w:ind w:left="31"/>
              <w:rPr>
                <w:rFonts w:eastAsia="Times New Roman"/>
              </w:rPr>
            </w:pPr>
            <w:r w:rsidRPr="00D46AB2">
              <w:rPr>
                <w:rFonts w:eastAsia="Times New Roman"/>
              </w:rPr>
              <w:t xml:space="preserve">Т.О. </w:t>
            </w:r>
            <w:proofErr w:type="spellStart"/>
            <w:r w:rsidRPr="00D46AB2">
              <w:rPr>
                <w:rFonts w:eastAsia="Times New Roman"/>
              </w:rPr>
              <w:t>Масік</w:t>
            </w:r>
            <w:proofErr w:type="spellEnd"/>
          </w:p>
        </w:tc>
      </w:tr>
      <w:tr w:rsidR="00321113" w:rsidRPr="00D46AB2" w:rsidTr="001E303D">
        <w:trPr>
          <w:trHeight w:val="404"/>
        </w:trPr>
        <w:tc>
          <w:tcPr>
            <w:tcW w:w="5040" w:type="dxa"/>
          </w:tcPr>
          <w:p w:rsidR="00321113" w:rsidRPr="00D46AB2" w:rsidRDefault="00321113" w:rsidP="001E303D">
            <w:pPr>
              <w:jc w:val="both"/>
              <w:rPr>
                <w:rFonts w:eastAsia="Times New Roman"/>
              </w:rPr>
            </w:pPr>
          </w:p>
        </w:tc>
        <w:tc>
          <w:tcPr>
            <w:tcW w:w="1481" w:type="dxa"/>
          </w:tcPr>
          <w:p w:rsidR="00321113" w:rsidRPr="00D46AB2" w:rsidRDefault="00321113" w:rsidP="001E303D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321113" w:rsidRPr="00D46AB2" w:rsidRDefault="00321113" w:rsidP="001E303D">
            <w:pPr>
              <w:ind w:left="-117"/>
              <w:rPr>
                <w:rFonts w:eastAsia="Times New Roman"/>
              </w:rPr>
            </w:pPr>
          </w:p>
        </w:tc>
      </w:tr>
      <w:tr w:rsidR="00321113" w:rsidRPr="00D46AB2" w:rsidTr="001E303D">
        <w:trPr>
          <w:trHeight w:val="404"/>
        </w:trPr>
        <w:tc>
          <w:tcPr>
            <w:tcW w:w="5040" w:type="dxa"/>
          </w:tcPr>
          <w:p w:rsidR="00321113" w:rsidRPr="00D46AB2" w:rsidRDefault="00D46AB2" w:rsidP="00D46AB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В.о. заступника н</w:t>
            </w:r>
            <w:r w:rsidR="00321113" w:rsidRPr="00D46AB2">
              <w:rPr>
                <w:rFonts w:eastAsia="Times New Roman"/>
              </w:rPr>
              <w:t>ачальник</w:t>
            </w:r>
            <w:r>
              <w:rPr>
                <w:rFonts w:eastAsia="Times New Roman"/>
              </w:rPr>
              <w:t>а</w:t>
            </w:r>
            <w:r w:rsidR="00321113" w:rsidRPr="00D46AB2">
              <w:rPr>
                <w:rFonts w:eastAsia="Times New Roman"/>
              </w:rPr>
              <w:t xml:space="preserve"> відділу юридичного забезпечення департаменту соціального захисту населення Сумської міської ради</w:t>
            </w:r>
          </w:p>
        </w:tc>
        <w:tc>
          <w:tcPr>
            <w:tcW w:w="1481" w:type="dxa"/>
          </w:tcPr>
          <w:p w:rsidR="00321113" w:rsidRPr="00D46AB2" w:rsidRDefault="00321113" w:rsidP="001E303D">
            <w:pPr>
              <w:rPr>
                <w:rFonts w:eastAsia="Times New Roman"/>
              </w:rPr>
            </w:pPr>
          </w:p>
          <w:p w:rsidR="00321113" w:rsidRPr="00D46AB2" w:rsidRDefault="00321113" w:rsidP="001E303D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321113" w:rsidRPr="00D46AB2" w:rsidRDefault="00321113" w:rsidP="001E303D">
            <w:pPr>
              <w:rPr>
                <w:rFonts w:eastAsia="Times New Roman"/>
              </w:rPr>
            </w:pPr>
          </w:p>
          <w:p w:rsidR="00321113" w:rsidRPr="00D46AB2" w:rsidRDefault="00321113" w:rsidP="001E303D">
            <w:pPr>
              <w:rPr>
                <w:rFonts w:eastAsia="Times New Roman"/>
              </w:rPr>
            </w:pPr>
          </w:p>
          <w:p w:rsidR="00321113" w:rsidRPr="00D46AB2" w:rsidRDefault="00321113" w:rsidP="001E303D">
            <w:pPr>
              <w:rPr>
                <w:rFonts w:eastAsia="Times New Roman"/>
              </w:rPr>
            </w:pPr>
          </w:p>
          <w:p w:rsidR="00321113" w:rsidRPr="00D46AB2" w:rsidRDefault="00D46AB2" w:rsidP="001E30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Д.А. Петров</w:t>
            </w:r>
          </w:p>
        </w:tc>
      </w:tr>
      <w:tr w:rsidR="00321113" w:rsidRPr="00D46AB2" w:rsidTr="001E303D">
        <w:trPr>
          <w:trHeight w:val="404"/>
        </w:trPr>
        <w:tc>
          <w:tcPr>
            <w:tcW w:w="5040" w:type="dxa"/>
          </w:tcPr>
          <w:p w:rsidR="00321113" w:rsidRPr="00D46AB2" w:rsidRDefault="00321113" w:rsidP="001E303D">
            <w:pPr>
              <w:jc w:val="both"/>
              <w:rPr>
                <w:rFonts w:eastAsia="Times New Roman"/>
              </w:rPr>
            </w:pPr>
          </w:p>
        </w:tc>
        <w:tc>
          <w:tcPr>
            <w:tcW w:w="1481" w:type="dxa"/>
          </w:tcPr>
          <w:p w:rsidR="00321113" w:rsidRPr="00D46AB2" w:rsidRDefault="00321113" w:rsidP="001E303D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321113" w:rsidRPr="00D46AB2" w:rsidRDefault="00321113" w:rsidP="001E303D">
            <w:pPr>
              <w:ind w:left="-117"/>
              <w:rPr>
                <w:rFonts w:eastAsia="Times New Roman"/>
              </w:rPr>
            </w:pPr>
          </w:p>
        </w:tc>
      </w:tr>
      <w:tr w:rsidR="00321113" w:rsidRPr="00D46AB2" w:rsidTr="001E303D">
        <w:trPr>
          <w:trHeight w:val="313"/>
        </w:trPr>
        <w:tc>
          <w:tcPr>
            <w:tcW w:w="5040" w:type="dxa"/>
          </w:tcPr>
          <w:p w:rsidR="00321113" w:rsidRPr="00D46AB2" w:rsidRDefault="00321113" w:rsidP="001E303D">
            <w:pPr>
              <w:jc w:val="both"/>
              <w:rPr>
                <w:rFonts w:eastAsia="Times New Roman"/>
              </w:rPr>
            </w:pPr>
            <w:r w:rsidRPr="00D46AB2">
              <w:rPr>
                <w:rFonts w:eastAsia="Times New Roman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481" w:type="dxa"/>
          </w:tcPr>
          <w:p w:rsidR="00321113" w:rsidRPr="00D46AB2" w:rsidRDefault="00321113" w:rsidP="001E303D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321113" w:rsidRPr="00D46AB2" w:rsidRDefault="00321113" w:rsidP="001E303D">
            <w:pPr>
              <w:rPr>
                <w:rFonts w:eastAsia="Times New Roman"/>
              </w:rPr>
            </w:pPr>
          </w:p>
          <w:p w:rsidR="00321113" w:rsidRPr="00D46AB2" w:rsidRDefault="00321113" w:rsidP="001E303D">
            <w:pPr>
              <w:rPr>
                <w:rFonts w:eastAsia="Times New Roman"/>
              </w:rPr>
            </w:pPr>
            <w:r w:rsidRPr="00D46AB2">
              <w:rPr>
                <w:rFonts w:eastAsia="Times New Roman"/>
              </w:rPr>
              <w:t xml:space="preserve">В.В. </w:t>
            </w:r>
            <w:proofErr w:type="spellStart"/>
            <w:r w:rsidRPr="00D46AB2">
              <w:rPr>
                <w:rFonts w:eastAsia="Times New Roman"/>
              </w:rPr>
              <w:t>Мотречко</w:t>
            </w:r>
            <w:proofErr w:type="spellEnd"/>
          </w:p>
        </w:tc>
      </w:tr>
      <w:tr w:rsidR="00321113" w:rsidRPr="00D46AB2" w:rsidTr="001E303D">
        <w:tc>
          <w:tcPr>
            <w:tcW w:w="5040" w:type="dxa"/>
          </w:tcPr>
          <w:p w:rsidR="00321113" w:rsidRPr="00D46AB2" w:rsidRDefault="00321113" w:rsidP="001E303D">
            <w:pPr>
              <w:jc w:val="both"/>
              <w:rPr>
                <w:rFonts w:eastAsia="Times New Roman"/>
              </w:rPr>
            </w:pPr>
          </w:p>
        </w:tc>
        <w:tc>
          <w:tcPr>
            <w:tcW w:w="1481" w:type="dxa"/>
          </w:tcPr>
          <w:p w:rsidR="00321113" w:rsidRPr="00D46AB2" w:rsidRDefault="00321113" w:rsidP="001E303D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321113" w:rsidRPr="00D46AB2" w:rsidRDefault="00321113" w:rsidP="001E303D">
            <w:pPr>
              <w:rPr>
                <w:rFonts w:eastAsia="Times New Roman"/>
              </w:rPr>
            </w:pPr>
          </w:p>
        </w:tc>
      </w:tr>
      <w:tr w:rsidR="00321113" w:rsidRPr="00D46AB2" w:rsidTr="001E303D">
        <w:tc>
          <w:tcPr>
            <w:tcW w:w="5040" w:type="dxa"/>
          </w:tcPr>
          <w:p w:rsidR="00321113" w:rsidRPr="00D46AB2" w:rsidRDefault="00321113" w:rsidP="001E303D">
            <w:pPr>
              <w:jc w:val="both"/>
              <w:rPr>
                <w:rFonts w:eastAsia="Times New Roman"/>
                <w:bCs/>
              </w:rPr>
            </w:pPr>
          </w:p>
          <w:p w:rsidR="00321113" w:rsidRPr="00D46AB2" w:rsidRDefault="00321113" w:rsidP="001E303D">
            <w:pPr>
              <w:jc w:val="both"/>
              <w:rPr>
                <w:rFonts w:eastAsia="Times New Roman"/>
              </w:rPr>
            </w:pPr>
            <w:r w:rsidRPr="00D46AB2">
              <w:rPr>
                <w:rFonts w:eastAsia="Times New Roman"/>
                <w:bCs/>
              </w:rPr>
              <w:t xml:space="preserve">Начальник правового управління </w:t>
            </w:r>
            <w:r w:rsidRPr="00D46AB2">
              <w:rPr>
                <w:rFonts w:eastAsia="Times New Roman"/>
              </w:rPr>
              <w:t>Сумської міської ради</w:t>
            </w:r>
          </w:p>
        </w:tc>
        <w:tc>
          <w:tcPr>
            <w:tcW w:w="1481" w:type="dxa"/>
          </w:tcPr>
          <w:p w:rsidR="00321113" w:rsidRPr="00D46AB2" w:rsidRDefault="00321113" w:rsidP="001E303D">
            <w:pPr>
              <w:rPr>
                <w:rFonts w:eastAsia="Times New Roman"/>
                <w:bCs/>
              </w:rPr>
            </w:pPr>
          </w:p>
          <w:p w:rsidR="00321113" w:rsidRPr="00D46AB2" w:rsidRDefault="00321113" w:rsidP="001E303D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321113" w:rsidRPr="00D46AB2" w:rsidRDefault="00321113" w:rsidP="001E303D">
            <w:pPr>
              <w:rPr>
                <w:rFonts w:eastAsia="Times New Roman"/>
                <w:bCs/>
              </w:rPr>
            </w:pPr>
          </w:p>
          <w:p w:rsidR="00321113" w:rsidRPr="00D46AB2" w:rsidRDefault="00321113" w:rsidP="001E303D">
            <w:pPr>
              <w:rPr>
                <w:rFonts w:eastAsia="Times New Roman"/>
                <w:bCs/>
              </w:rPr>
            </w:pPr>
          </w:p>
          <w:p w:rsidR="00321113" w:rsidRPr="00D46AB2" w:rsidRDefault="00321113" w:rsidP="001E303D">
            <w:pPr>
              <w:rPr>
                <w:rFonts w:eastAsia="Times New Roman"/>
              </w:rPr>
            </w:pPr>
            <w:r w:rsidRPr="00D46AB2">
              <w:rPr>
                <w:rFonts w:eastAsia="Times New Roman"/>
                <w:bCs/>
              </w:rPr>
              <w:t xml:space="preserve">О.В. </w:t>
            </w:r>
            <w:proofErr w:type="spellStart"/>
            <w:r w:rsidRPr="00D46AB2">
              <w:rPr>
                <w:rFonts w:eastAsia="Times New Roman"/>
                <w:bCs/>
              </w:rPr>
              <w:t>Чайченко</w:t>
            </w:r>
            <w:proofErr w:type="spellEnd"/>
          </w:p>
        </w:tc>
      </w:tr>
      <w:tr w:rsidR="00321113" w:rsidRPr="00D46AB2" w:rsidTr="001E303D">
        <w:tc>
          <w:tcPr>
            <w:tcW w:w="5040" w:type="dxa"/>
          </w:tcPr>
          <w:p w:rsidR="00321113" w:rsidRPr="00D46AB2" w:rsidRDefault="00321113" w:rsidP="001E303D">
            <w:pPr>
              <w:jc w:val="both"/>
              <w:rPr>
                <w:rFonts w:eastAsia="Times New Roman"/>
              </w:rPr>
            </w:pPr>
          </w:p>
        </w:tc>
        <w:tc>
          <w:tcPr>
            <w:tcW w:w="1481" w:type="dxa"/>
          </w:tcPr>
          <w:p w:rsidR="00321113" w:rsidRPr="00D46AB2" w:rsidRDefault="00321113" w:rsidP="001E303D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321113" w:rsidRPr="00D46AB2" w:rsidRDefault="00321113" w:rsidP="001E303D">
            <w:pPr>
              <w:rPr>
                <w:rFonts w:eastAsia="Times New Roman"/>
              </w:rPr>
            </w:pPr>
          </w:p>
        </w:tc>
      </w:tr>
      <w:tr w:rsidR="00321113" w:rsidRPr="00D46AB2" w:rsidTr="001E303D">
        <w:tc>
          <w:tcPr>
            <w:tcW w:w="5040" w:type="dxa"/>
          </w:tcPr>
          <w:p w:rsidR="00321113" w:rsidRPr="00D46AB2" w:rsidRDefault="00321113" w:rsidP="001E303D">
            <w:pPr>
              <w:jc w:val="both"/>
              <w:rPr>
                <w:rFonts w:eastAsia="Times New Roman"/>
                <w:bCs/>
                <w:highlight w:val="yellow"/>
              </w:rPr>
            </w:pPr>
            <w:r w:rsidRPr="00D46AB2">
              <w:rPr>
                <w:rFonts w:eastAsia="Times New Roman"/>
                <w:bCs/>
              </w:rPr>
              <w:t>Секретар Сумської міської ради</w:t>
            </w:r>
          </w:p>
        </w:tc>
        <w:tc>
          <w:tcPr>
            <w:tcW w:w="1481" w:type="dxa"/>
          </w:tcPr>
          <w:p w:rsidR="00321113" w:rsidRPr="00D46AB2" w:rsidRDefault="00321113" w:rsidP="001E303D">
            <w:pPr>
              <w:rPr>
                <w:rFonts w:eastAsia="Times New Roman"/>
              </w:rPr>
            </w:pPr>
          </w:p>
        </w:tc>
        <w:tc>
          <w:tcPr>
            <w:tcW w:w="3119" w:type="dxa"/>
          </w:tcPr>
          <w:p w:rsidR="00321113" w:rsidRPr="00D46AB2" w:rsidRDefault="00321113" w:rsidP="001E303D">
            <w:pPr>
              <w:rPr>
                <w:rFonts w:eastAsia="Times New Roman"/>
              </w:rPr>
            </w:pPr>
            <w:r w:rsidRPr="00D46AB2">
              <w:rPr>
                <w:rFonts w:eastAsia="Times New Roman"/>
              </w:rPr>
              <w:t xml:space="preserve">О.М. </w:t>
            </w:r>
            <w:proofErr w:type="spellStart"/>
            <w:r w:rsidRPr="00D46AB2">
              <w:rPr>
                <w:rFonts w:eastAsia="Times New Roman"/>
              </w:rPr>
              <w:t>Рєзнік</w:t>
            </w:r>
            <w:proofErr w:type="spellEnd"/>
            <w:r w:rsidRPr="00D46AB2">
              <w:rPr>
                <w:rFonts w:eastAsia="Times New Roman"/>
              </w:rPr>
              <w:t xml:space="preserve"> </w:t>
            </w:r>
          </w:p>
          <w:p w:rsidR="00321113" w:rsidRPr="00D46AB2" w:rsidRDefault="00321113" w:rsidP="001E303D">
            <w:pPr>
              <w:rPr>
                <w:rFonts w:eastAsia="Times New Roman"/>
              </w:rPr>
            </w:pPr>
          </w:p>
          <w:p w:rsidR="00321113" w:rsidRPr="00D46AB2" w:rsidRDefault="00321113" w:rsidP="001E303D">
            <w:pPr>
              <w:rPr>
                <w:rFonts w:eastAsia="Times New Roman"/>
                <w:bCs/>
              </w:rPr>
            </w:pPr>
          </w:p>
        </w:tc>
      </w:tr>
      <w:tr w:rsidR="00321113" w:rsidRPr="00D46AB2" w:rsidTr="001E303D">
        <w:tc>
          <w:tcPr>
            <w:tcW w:w="5040" w:type="dxa"/>
          </w:tcPr>
          <w:p w:rsidR="00321113" w:rsidRPr="00D46AB2" w:rsidRDefault="00321113" w:rsidP="001E303D">
            <w:pPr>
              <w:jc w:val="both"/>
              <w:rPr>
                <w:rFonts w:eastAsia="Times New Roman"/>
                <w:bCs/>
              </w:rPr>
            </w:pPr>
          </w:p>
        </w:tc>
        <w:tc>
          <w:tcPr>
            <w:tcW w:w="1481" w:type="dxa"/>
          </w:tcPr>
          <w:p w:rsidR="00321113" w:rsidRPr="00D46AB2" w:rsidRDefault="00321113" w:rsidP="001E303D">
            <w:pPr>
              <w:rPr>
                <w:rFonts w:eastAsia="Times New Roman"/>
                <w:bCs/>
              </w:rPr>
            </w:pPr>
          </w:p>
        </w:tc>
        <w:tc>
          <w:tcPr>
            <w:tcW w:w="3119" w:type="dxa"/>
          </w:tcPr>
          <w:p w:rsidR="00321113" w:rsidRPr="00D46AB2" w:rsidRDefault="00321113" w:rsidP="001E303D">
            <w:pPr>
              <w:rPr>
                <w:rFonts w:eastAsia="Times New Roman"/>
                <w:bCs/>
              </w:rPr>
            </w:pPr>
          </w:p>
        </w:tc>
      </w:tr>
    </w:tbl>
    <w:p w:rsidR="00321113" w:rsidRPr="00D46AB2" w:rsidRDefault="00321113" w:rsidP="00321113">
      <w:pPr>
        <w:ind w:right="3968"/>
        <w:rPr>
          <w:rFonts w:eastAsia="Times New Roman"/>
          <w:sz w:val="24"/>
          <w:szCs w:val="24"/>
        </w:rPr>
      </w:pPr>
    </w:p>
    <w:p w:rsidR="00321113" w:rsidRPr="00D46AB2" w:rsidRDefault="00321113" w:rsidP="00321113">
      <w:pPr>
        <w:ind w:right="3968"/>
        <w:rPr>
          <w:rFonts w:eastAsia="Times New Roman"/>
          <w:sz w:val="24"/>
          <w:szCs w:val="24"/>
        </w:rPr>
      </w:pPr>
    </w:p>
    <w:p w:rsidR="00321113" w:rsidRPr="00D46AB2" w:rsidRDefault="00321113" w:rsidP="00321113">
      <w:pPr>
        <w:ind w:right="3968"/>
        <w:rPr>
          <w:rFonts w:eastAsia="Times New Roman"/>
          <w:sz w:val="24"/>
          <w:szCs w:val="24"/>
        </w:rPr>
      </w:pPr>
    </w:p>
    <w:p w:rsidR="00321113" w:rsidRPr="00D46AB2" w:rsidRDefault="00321113" w:rsidP="00321113">
      <w:pPr>
        <w:ind w:right="3968"/>
        <w:rPr>
          <w:rFonts w:eastAsia="Times New Roman"/>
          <w:sz w:val="24"/>
          <w:szCs w:val="24"/>
        </w:rPr>
      </w:pPr>
    </w:p>
    <w:p w:rsidR="00193BC9" w:rsidRPr="00D46AB2" w:rsidRDefault="00193BC9" w:rsidP="00321113">
      <w:pPr>
        <w:ind w:right="3968"/>
        <w:rPr>
          <w:rFonts w:eastAsia="Times New Roman"/>
          <w:sz w:val="24"/>
          <w:szCs w:val="24"/>
        </w:rPr>
      </w:pPr>
    </w:p>
    <w:p w:rsidR="00321113" w:rsidRPr="00D46AB2" w:rsidRDefault="00321113" w:rsidP="00321113">
      <w:pPr>
        <w:ind w:right="3968"/>
        <w:rPr>
          <w:rFonts w:eastAsia="Times New Roman"/>
          <w:sz w:val="24"/>
          <w:szCs w:val="24"/>
        </w:rPr>
      </w:pPr>
    </w:p>
    <w:p w:rsidR="00321113" w:rsidRPr="00D46AB2" w:rsidRDefault="00321113" w:rsidP="00321113">
      <w:pPr>
        <w:ind w:right="3968"/>
        <w:rPr>
          <w:rFonts w:eastAsia="Times New Roman"/>
          <w:sz w:val="24"/>
          <w:szCs w:val="24"/>
        </w:rPr>
      </w:pPr>
    </w:p>
    <w:p w:rsidR="00321113" w:rsidRPr="00D46AB2" w:rsidRDefault="00321113" w:rsidP="00321113">
      <w:pPr>
        <w:ind w:right="3968"/>
        <w:rPr>
          <w:rFonts w:eastAsia="Times New Roman"/>
          <w:sz w:val="24"/>
          <w:szCs w:val="24"/>
        </w:rPr>
      </w:pPr>
    </w:p>
    <w:p w:rsidR="00321113" w:rsidRPr="00D46AB2" w:rsidRDefault="00321113" w:rsidP="00321113">
      <w:pPr>
        <w:ind w:right="3968"/>
        <w:rPr>
          <w:rFonts w:eastAsia="Times New Roman"/>
          <w:sz w:val="24"/>
          <w:szCs w:val="24"/>
        </w:rPr>
      </w:pPr>
    </w:p>
    <w:p w:rsidR="00321113" w:rsidRPr="00D46AB2" w:rsidRDefault="00321113" w:rsidP="00321113">
      <w:pPr>
        <w:ind w:right="3968"/>
        <w:rPr>
          <w:rFonts w:eastAsia="Times New Roman"/>
          <w:sz w:val="24"/>
          <w:szCs w:val="24"/>
        </w:rPr>
      </w:pPr>
    </w:p>
    <w:p w:rsidR="00321113" w:rsidRPr="00D46AB2" w:rsidRDefault="00321113" w:rsidP="00321113">
      <w:pPr>
        <w:ind w:right="3968"/>
        <w:rPr>
          <w:rFonts w:eastAsia="Times New Roman"/>
          <w:sz w:val="24"/>
          <w:szCs w:val="24"/>
        </w:rPr>
      </w:pPr>
    </w:p>
    <w:p w:rsidR="00321113" w:rsidRPr="00D46AB2" w:rsidRDefault="00321113" w:rsidP="00321113">
      <w:pPr>
        <w:ind w:right="3968"/>
        <w:rPr>
          <w:rFonts w:eastAsia="Times New Roman"/>
          <w:sz w:val="24"/>
          <w:szCs w:val="24"/>
        </w:rPr>
      </w:pPr>
    </w:p>
    <w:p w:rsidR="00321113" w:rsidRPr="00D46AB2" w:rsidRDefault="00321113" w:rsidP="00321113">
      <w:pPr>
        <w:ind w:right="3968"/>
        <w:rPr>
          <w:rFonts w:eastAsia="Times New Roman"/>
          <w:sz w:val="24"/>
          <w:szCs w:val="24"/>
        </w:rPr>
      </w:pPr>
    </w:p>
    <w:p w:rsidR="00321113" w:rsidRDefault="00321113" w:rsidP="00321113">
      <w:pPr>
        <w:ind w:right="3968"/>
        <w:rPr>
          <w:rFonts w:eastAsia="Times New Roman"/>
          <w:sz w:val="24"/>
          <w:szCs w:val="24"/>
        </w:rPr>
      </w:pPr>
    </w:p>
    <w:p w:rsidR="006C279B" w:rsidRDefault="006C279B" w:rsidP="00321113">
      <w:pPr>
        <w:ind w:right="3968"/>
        <w:rPr>
          <w:rFonts w:eastAsia="Times New Roman"/>
          <w:sz w:val="24"/>
          <w:szCs w:val="24"/>
        </w:rPr>
      </w:pPr>
    </w:p>
    <w:p w:rsidR="006C279B" w:rsidRDefault="006C279B" w:rsidP="00321113">
      <w:pPr>
        <w:ind w:right="3968"/>
        <w:rPr>
          <w:rFonts w:eastAsia="Times New Roman"/>
          <w:sz w:val="24"/>
          <w:szCs w:val="24"/>
        </w:rPr>
      </w:pPr>
    </w:p>
    <w:p w:rsidR="006C279B" w:rsidRDefault="006C279B" w:rsidP="00321113">
      <w:pPr>
        <w:ind w:right="3968"/>
        <w:rPr>
          <w:rFonts w:eastAsia="Times New Roman"/>
          <w:sz w:val="24"/>
          <w:szCs w:val="24"/>
        </w:rPr>
      </w:pPr>
    </w:p>
    <w:p w:rsidR="006C279B" w:rsidRDefault="006C279B" w:rsidP="00321113">
      <w:pPr>
        <w:ind w:right="3968"/>
        <w:rPr>
          <w:rFonts w:eastAsia="Times New Roman"/>
          <w:sz w:val="24"/>
          <w:szCs w:val="24"/>
        </w:rPr>
      </w:pPr>
    </w:p>
    <w:p w:rsidR="006C279B" w:rsidRDefault="006C279B" w:rsidP="00321113">
      <w:pPr>
        <w:ind w:right="3968"/>
        <w:rPr>
          <w:rFonts w:eastAsia="Times New Roman"/>
          <w:sz w:val="24"/>
          <w:szCs w:val="24"/>
        </w:rPr>
      </w:pPr>
    </w:p>
    <w:p w:rsidR="00321113" w:rsidRPr="00D46AB2" w:rsidRDefault="00321113" w:rsidP="00321113">
      <w:pPr>
        <w:ind w:right="3968"/>
        <w:rPr>
          <w:rFonts w:eastAsia="Times New Roman"/>
          <w:sz w:val="24"/>
          <w:szCs w:val="24"/>
        </w:rPr>
      </w:pPr>
    </w:p>
    <w:p w:rsidR="00321113" w:rsidRPr="00D46AB2" w:rsidRDefault="00321113" w:rsidP="00321113">
      <w:pPr>
        <w:ind w:right="3968"/>
        <w:rPr>
          <w:rFonts w:eastAsia="Times New Roman"/>
          <w:sz w:val="24"/>
          <w:szCs w:val="24"/>
        </w:rPr>
      </w:pPr>
    </w:p>
    <w:p w:rsidR="00321113" w:rsidRPr="00D46AB2" w:rsidRDefault="00321113" w:rsidP="00321113">
      <w:pPr>
        <w:ind w:right="-1"/>
        <w:rPr>
          <w:rFonts w:eastAsia="Times New Roman"/>
          <w:sz w:val="20"/>
          <w:szCs w:val="20"/>
        </w:rPr>
      </w:pPr>
      <w:proofErr w:type="spellStart"/>
      <w:r w:rsidRPr="00D46AB2">
        <w:rPr>
          <w:rFonts w:eastAsia="Times New Roman"/>
          <w:sz w:val="20"/>
          <w:szCs w:val="20"/>
        </w:rPr>
        <w:t>Проєкт</w:t>
      </w:r>
      <w:proofErr w:type="spellEnd"/>
      <w:r w:rsidRPr="00D46AB2">
        <w:rPr>
          <w:rFonts w:eastAsia="Times New Roman"/>
          <w:sz w:val="20"/>
          <w:szCs w:val="20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</w:t>
      </w:r>
    </w:p>
    <w:p w:rsidR="00AB66F3" w:rsidRPr="00D46AB2" w:rsidRDefault="00321113" w:rsidP="00193BC9">
      <w:pPr>
        <w:ind w:right="-1"/>
      </w:pPr>
      <w:r w:rsidRPr="006C279B">
        <w:rPr>
          <w:rFonts w:eastAsia="Times New Roman"/>
          <w:sz w:val="20"/>
          <w:szCs w:val="20"/>
        </w:rPr>
        <w:t>_________________</w:t>
      </w:r>
      <w:r w:rsidRPr="00D46AB2">
        <w:rPr>
          <w:rFonts w:eastAsia="Times New Roman"/>
          <w:sz w:val="20"/>
          <w:szCs w:val="20"/>
        </w:rPr>
        <w:t xml:space="preserve"> Т.О. </w:t>
      </w:r>
      <w:proofErr w:type="spellStart"/>
      <w:r w:rsidRPr="00D46AB2">
        <w:rPr>
          <w:rFonts w:eastAsia="Times New Roman"/>
          <w:sz w:val="20"/>
          <w:szCs w:val="20"/>
        </w:rPr>
        <w:t>Масік</w:t>
      </w:r>
      <w:proofErr w:type="spellEnd"/>
    </w:p>
    <w:sectPr w:rsidR="00AB66F3" w:rsidRPr="00D46AB2" w:rsidSect="00D46A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A7B0A"/>
    <w:multiLevelType w:val="hybridMultilevel"/>
    <w:tmpl w:val="DBE6C76A"/>
    <w:lvl w:ilvl="0" w:tplc="4EEABB7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23"/>
    <w:rsid w:val="00193BC9"/>
    <w:rsid w:val="001C3151"/>
    <w:rsid w:val="00321113"/>
    <w:rsid w:val="006C279B"/>
    <w:rsid w:val="00A53EC2"/>
    <w:rsid w:val="00A62883"/>
    <w:rsid w:val="00AB66F3"/>
    <w:rsid w:val="00BD44D5"/>
    <w:rsid w:val="00CF4154"/>
    <w:rsid w:val="00CF5E3F"/>
    <w:rsid w:val="00D46AB2"/>
    <w:rsid w:val="00E7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3D85"/>
  <w15:chartTrackingRefBased/>
  <w15:docId w15:val="{499233C1-590B-42D9-A89D-5C0EBE57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E3F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F5E3F"/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D46AB2"/>
    <w:pPr>
      <w:ind w:left="720"/>
      <w:contextualSpacing/>
    </w:pPr>
  </w:style>
  <w:style w:type="paragraph" w:customStyle="1" w:styleId="1">
    <w:name w:val="Знак Знак Знак Знак1"/>
    <w:basedOn w:val="a"/>
    <w:rsid w:val="00D46AB2"/>
    <w:rPr>
      <w:rFonts w:ascii="Verdana" w:eastAsia="SimSun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Анатоліївна Литвиненко</dc:creator>
  <cp:keywords/>
  <dc:description/>
  <cp:lastModifiedBy>Маринченко Світлана Борисівна</cp:lastModifiedBy>
  <cp:revision>4</cp:revision>
  <dcterms:created xsi:type="dcterms:W3CDTF">2021-07-15T12:23:00Z</dcterms:created>
  <dcterms:modified xsi:type="dcterms:W3CDTF">2021-07-15T14:20:00Z</dcterms:modified>
</cp:coreProperties>
</file>