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4D37F7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</w:t>
            </w:r>
            <w:r w:rsidR="005D0CC7">
              <w:rPr>
                <w:sz w:val="28"/>
                <w:szCs w:val="28"/>
                <w:lang w:val="uk-UA"/>
              </w:rPr>
              <w:t xml:space="preserve">  </w:t>
            </w:r>
            <w:r w:rsidR="002E08E3">
              <w:rPr>
                <w:sz w:val="28"/>
                <w:szCs w:val="28"/>
                <w:lang w:val="uk-UA"/>
              </w:rPr>
              <w:t>Шаповалу Анатолію Володимировичу</w:t>
            </w:r>
            <w:r w:rsidR="00312666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4D37F7">
              <w:rPr>
                <w:sz w:val="28"/>
                <w:szCs w:val="28"/>
                <w:lang w:val="uk-UA"/>
              </w:rPr>
              <w:t>_____</w:t>
            </w:r>
            <w:r w:rsidR="005D0CC7">
              <w:rPr>
                <w:sz w:val="28"/>
                <w:szCs w:val="28"/>
                <w:lang w:val="uk-UA"/>
              </w:rPr>
              <w:t>,</w:t>
            </w:r>
            <w:r w:rsidR="00F04DB0">
              <w:rPr>
                <w:sz w:val="28"/>
                <w:szCs w:val="28"/>
                <w:lang w:val="uk-UA"/>
              </w:rPr>
              <w:t xml:space="preserve"> площею </w:t>
            </w:r>
            <w:r w:rsidR="002E08E3">
              <w:rPr>
                <w:sz w:val="28"/>
                <w:szCs w:val="28"/>
                <w:lang w:val="uk-UA"/>
              </w:rPr>
              <w:t>0,0718</w:t>
            </w:r>
            <w:r w:rsidR="00555A4F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5D0CC7" w:rsidRDefault="005D0CC7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37A3F">
        <w:rPr>
          <w:sz w:val="28"/>
          <w:szCs w:val="28"/>
          <w:lang w:val="uk-UA"/>
        </w:rPr>
        <w:t>громадян</w:t>
      </w:r>
      <w:r w:rsidR="002E08E3">
        <w:rPr>
          <w:sz w:val="28"/>
          <w:szCs w:val="28"/>
          <w:lang w:val="uk-UA"/>
        </w:rPr>
        <w:t>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>відповідно до статей 12, 120, 122, 123, 124 Земельного кодексу України, абзацу другого частини третьої статті 15 Закону України «Про доступ до публічної інформації», на підставі рішення Сумської міської ради</w:t>
      </w:r>
      <w:r w:rsidR="005D0CC7">
        <w:rPr>
          <w:sz w:val="28"/>
          <w:szCs w:val="28"/>
          <w:lang w:val="uk-UA"/>
        </w:rPr>
        <w:t>,</w:t>
      </w:r>
      <w:r w:rsidR="00FA6545">
        <w:rPr>
          <w:sz w:val="28"/>
          <w:szCs w:val="28"/>
          <w:lang w:val="uk-UA"/>
        </w:rPr>
        <w:t xml:space="preserve"> </w:t>
      </w:r>
      <w:r w:rsidR="005D0CC7">
        <w:rPr>
          <w:sz w:val="28"/>
          <w:szCs w:val="28"/>
          <w:lang w:val="uk-UA"/>
        </w:rPr>
        <w:t>враховуючи рекомендації</w:t>
      </w:r>
      <w:r w:rsidR="005D0CC7" w:rsidRPr="007F0C33">
        <w:rPr>
          <w:sz w:val="28"/>
          <w:szCs w:val="28"/>
          <w:lang w:val="uk-UA"/>
        </w:rPr>
        <w:t xml:space="preserve"> засідан</w:t>
      </w:r>
      <w:r w:rsidR="005D0CC7">
        <w:rPr>
          <w:sz w:val="28"/>
          <w:szCs w:val="28"/>
          <w:lang w:val="uk-UA"/>
        </w:rPr>
        <w:t>ня</w:t>
      </w:r>
      <w:r w:rsidR="005D0CC7" w:rsidRPr="007F0C33">
        <w:rPr>
          <w:sz w:val="28"/>
          <w:szCs w:val="28"/>
          <w:lang w:val="uk-UA"/>
        </w:rPr>
        <w:t xml:space="preserve"> постійної комісії</w:t>
      </w:r>
      <w:r w:rsidR="005D0CC7" w:rsidRPr="008B6D39">
        <w:rPr>
          <w:sz w:val="28"/>
          <w:szCs w:val="28"/>
          <w:lang w:val="uk-UA"/>
        </w:rPr>
        <w:t xml:space="preserve"> </w:t>
      </w:r>
      <w:r w:rsidR="005D0CC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D0CC7">
        <w:rPr>
          <w:sz w:val="28"/>
          <w:szCs w:val="28"/>
          <w:lang w:val="uk-UA"/>
        </w:rPr>
        <w:t xml:space="preserve"> </w:t>
      </w:r>
      <w:r w:rsidR="005D0CC7" w:rsidRPr="008B6D39">
        <w:rPr>
          <w:sz w:val="28"/>
          <w:szCs w:val="28"/>
          <w:lang w:val="uk-UA"/>
        </w:rPr>
        <w:t>Сумської міської ради</w:t>
      </w:r>
      <w:r w:rsidR="005D0CC7">
        <w:rPr>
          <w:sz w:val="28"/>
          <w:szCs w:val="28"/>
          <w:lang w:val="uk-UA"/>
        </w:rPr>
        <w:t xml:space="preserve"> (протокол від  </w:t>
      </w:r>
      <w:r w:rsidR="00115375">
        <w:rPr>
          <w:sz w:val="28"/>
          <w:szCs w:val="28"/>
          <w:lang w:val="uk-UA"/>
        </w:rPr>
        <w:t>09 червня 2021 року</w:t>
      </w:r>
      <w:r w:rsidR="005D0CC7">
        <w:rPr>
          <w:sz w:val="28"/>
          <w:szCs w:val="28"/>
          <w:lang w:val="uk-UA"/>
        </w:rPr>
        <w:t xml:space="preserve"> </w:t>
      </w:r>
      <w:r w:rsidR="005D0CC7" w:rsidRPr="00242B77">
        <w:rPr>
          <w:sz w:val="28"/>
          <w:szCs w:val="28"/>
          <w:lang w:val="uk-UA"/>
        </w:rPr>
        <w:t>№</w:t>
      </w:r>
      <w:r w:rsidR="00115375">
        <w:rPr>
          <w:sz w:val="28"/>
          <w:szCs w:val="28"/>
          <w:lang w:val="uk-UA"/>
        </w:rPr>
        <w:t xml:space="preserve"> 21</w:t>
      </w:r>
      <w:r w:rsidR="005D0CC7">
        <w:rPr>
          <w:sz w:val="28"/>
          <w:szCs w:val="28"/>
          <w:lang w:val="uk-UA"/>
        </w:rPr>
        <w:t xml:space="preserve">), на підставі </w:t>
      </w:r>
      <w:r w:rsidR="005D0CC7" w:rsidRPr="008134BB">
        <w:rPr>
          <w:sz w:val="28"/>
          <w:szCs w:val="28"/>
          <w:lang w:val="uk-UA"/>
        </w:rPr>
        <w:t xml:space="preserve">рішення Сумської міської ради </w:t>
      </w:r>
      <w:r w:rsidR="005D0CC7">
        <w:rPr>
          <w:sz w:val="28"/>
          <w:szCs w:val="28"/>
          <w:lang w:val="uk-UA"/>
        </w:rPr>
        <w:t xml:space="preserve">від </w:t>
      </w:r>
      <w:r w:rsidR="00115375">
        <w:rPr>
          <w:sz w:val="28"/>
          <w:szCs w:val="28"/>
          <w:lang w:val="uk-UA"/>
        </w:rPr>
        <w:t xml:space="preserve">                         </w:t>
      </w:r>
      <w:r w:rsidR="005D0CC7">
        <w:rPr>
          <w:sz w:val="28"/>
          <w:szCs w:val="28"/>
          <w:lang w:val="uk-UA"/>
        </w:rPr>
        <w:t>24 червня 2020 року № 7000–МР «Про встановлення плати за землю» (зі змінами)</w:t>
      </w:r>
      <w:r w:rsidR="005D0CC7" w:rsidRPr="008134BB">
        <w:rPr>
          <w:sz w:val="28"/>
          <w:szCs w:val="28"/>
          <w:lang w:val="uk-UA"/>
        </w:rPr>
        <w:t>,</w:t>
      </w:r>
      <w:r w:rsidR="005D0CC7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2E08E3">
        <w:rPr>
          <w:sz w:val="28"/>
          <w:szCs w:val="28"/>
          <w:lang w:val="uk-UA"/>
        </w:rPr>
        <w:t>Громадянину</w:t>
      </w:r>
      <w:r w:rsidR="005D0C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94718">
        <w:rPr>
          <w:sz w:val="24"/>
          <w:szCs w:val="24"/>
          <w:lang w:val="uk-UA"/>
        </w:rPr>
        <w:t>Клименко Ю.М.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5D0CC7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572C7A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115375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E08E3" w:rsidRPr="008134BB">
        <w:rPr>
          <w:sz w:val="28"/>
          <w:szCs w:val="28"/>
          <w:lang w:val="uk-UA"/>
        </w:rPr>
        <w:t xml:space="preserve">Про </w:t>
      </w:r>
      <w:r w:rsidR="002E08E3">
        <w:rPr>
          <w:sz w:val="28"/>
          <w:szCs w:val="28"/>
          <w:lang w:val="uk-UA"/>
        </w:rPr>
        <w:t>надання в оренду земельної ділянки  Шаповалу Анатолію Володимировичу за адресою: м. Суми,</w:t>
      </w:r>
    </w:p>
    <w:p w:rsidR="00A54412" w:rsidRDefault="004D37F7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="002E08E3">
        <w:rPr>
          <w:sz w:val="28"/>
          <w:szCs w:val="28"/>
          <w:lang w:val="uk-UA"/>
        </w:rPr>
        <w:t>, площею 0,0718 га</w:t>
      </w:r>
      <w:r w:rsidR="00A54412"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04DB0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5A0E0B">
        <w:rPr>
          <w:sz w:val="28"/>
          <w:szCs w:val="28"/>
          <w:lang w:val="uk-UA"/>
        </w:rPr>
        <w:t>ізичних</w:t>
      </w:r>
      <w:r w:rsidR="00841C04" w:rsidRPr="00841C04">
        <w:rPr>
          <w:sz w:val="28"/>
          <w:szCs w:val="28"/>
        </w:rPr>
        <w:t xml:space="preserve"> </w:t>
      </w:r>
      <w:r w:rsidR="00841C04">
        <w:rPr>
          <w:sz w:val="28"/>
          <w:szCs w:val="28"/>
          <w:lang w:val="uk-UA"/>
        </w:rPr>
        <w:t>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4"/>
        <w:gridCol w:w="2690"/>
        <w:gridCol w:w="5872"/>
        <w:gridCol w:w="1701"/>
        <w:gridCol w:w="2411"/>
        <w:gridCol w:w="1986"/>
      </w:tblGrid>
      <w:tr w:rsidR="00115375" w:rsidRPr="004F580C" w:rsidTr="00115375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Default="00115375" w:rsidP="00073D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115375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15375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15375" w:rsidRPr="00862403" w:rsidRDefault="00115375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15375" w:rsidRPr="004F580C" w:rsidTr="00115375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15375" w:rsidRPr="00B3227B" w:rsidTr="00115375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115375" w:rsidRDefault="0011537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115375" w:rsidRDefault="00115375" w:rsidP="005D0CC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 Анатолій Володимирович,</w:t>
            </w:r>
          </w:p>
          <w:p w:rsidR="00115375" w:rsidRDefault="00115375" w:rsidP="005D0CC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2834401637</w:t>
            </w:r>
          </w:p>
          <w:p w:rsidR="00115375" w:rsidRPr="00AD7529" w:rsidRDefault="00115375" w:rsidP="005D0CC7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936" w:type="pct"/>
            <w:shd w:val="clear" w:color="auto" w:fill="auto"/>
          </w:tcPr>
          <w:p w:rsidR="00115375" w:rsidRPr="008D19C1" w:rsidRDefault="00115375" w:rsidP="008352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офісу та складських приміщень</w:t>
            </w:r>
          </w:p>
          <w:p w:rsidR="00115375" w:rsidRDefault="00115375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4D37F7" w:rsidRPr="00F44427" w:rsidRDefault="004D37F7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115375" w:rsidRDefault="00115375" w:rsidP="0019091D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>
              <w:rPr>
                <w:sz w:val="28"/>
                <w:szCs w:val="28"/>
                <w:lang w:val="uk-UA"/>
              </w:rPr>
              <w:t xml:space="preserve"> запису</w:t>
            </w:r>
            <w:r w:rsidRPr="00221A38">
              <w:rPr>
                <w:sz w:val="28"/>
                <w:szCs w:val="28"/>
                <w:lang w:val="uk-UA"/>
              </w:rPr>
              <w:t xml:space="preserve"> про право власності в Державному реєстрі </w:t>
            </w:r>
            <w:r>
              <w:rPr>
                <w:sz w:val="28"/>
                <w:szCs w:val="28"/>
                <w:lang w:val="uk-UA"/>
              </w:rPr>
              <w:t>речових прав на нерухоме майно: 27107866 в</w:t>
            </w:r>
            <w:r w:rsidRPr="00221A38">
              <w:rPr>
                <w:sz w:val="28"/>
                <w:szCs w:val="28"/>
                <w:lang w:val="uk-UA"/>
              </w:rPr>
              <w:t xml:space="preserve">ід </w:t>
            </w:r>
            <w:r>
              <w:rPr>
                <w:sz w:val="28"/>
                <w:szCs w:val="28"/>
                <w:lang w:val="uk-UA"/>
              </w:rPr>
              <w:t xml:space="preserve">09.07.2018, </w:t>
            </w:r>
            <w:r w:rsidRPr="00221A38"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1602048559101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61" w:type="pct"/>
            <w:shd w:val="clear" w:color="auto" w:fill="auto"/>
          </w:tcPr>
          <w:p w:rsidR="00115375" w:rsidRDefault="0011537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0,0718</w:t>
            </w:r>
          </w:p>
          <w:p w:rsidR="00115375" w:rsidRDefault="00115375" w:rsidP="001153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95" w:type="pct"/>
            <w:shd w:val="clear" w:color="auto" w:fill="auto"/>
          </w:tcPr>
          <w:p w:rsidR="00115375" w:rsidRPr="000B674F" w:rsidRDefault="00115375" w:rsidP="00BD16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55" w:type="pct"/>
            <w:shd w:val="clear" w:color="auto" w:fill="auto"/>
          </w:tcPr>
          <w:p w:rsidR="00115375" w:rsidRDefault="0011537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4C8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Ю.М.</w:t>
      </w:r>
    </w:p>
    <w:sectPr w:rsidR="00A54412" w:rsidRPr="009B55E3" w:rsidSect="00DB4082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30F5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15375"/>
    <w:rsid w:val="00120D89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519F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AF4"/>
    <w:rsid w:val="003A0688"/>
    <w:rsid w:val="003A1A0E"/>
    <w:rsid w:val="003A28B9"/>
    <w:rsid w:val="003B5619"/>
    <w:rsid w:val="003C04B4"/>
    <w:rsid w:val="003D4E84"/>
    <w:rsid w:val="003E4EAD"/>
    <w:rsid w:val="004001FE"/>
    <w:rsid w:val="004076E0"/>
    <w:rsid w:val="00410A28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D37F7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A0E0B"/>
    <w:rsid w:val="005B06E6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A27C8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E746A"/>
    <w:rsid w:val="00E019B8"/>
    <w:rsid w:val="00E062EE"/>
    <w:rsid w:val="00E24076"/>
    <w:rsid w:val="00E87030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4DF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B9888-17B8-4052-8925-D0787FC0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2021-06-15T07:06:00Z</cp:lastPrinted>
  <dcterms:created xsi:type="dcterms:W3CDTF">2021-07-21T07:16:00Z</dcterms:created>
  <dcterms:modified xsi:type="dcterms:W3CDTF">2026-03-20T08:07:00Z</dcterms:modified>
</cp:coreProperties>
</file>