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63A1F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587696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 xml:space="preserve">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984904" w:rsidP="009849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75BBE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60433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50964">
              <w:rPr>
                <w:rFonts w:eastAsia="Times New Roman" w:cs="Times New Roman"/>
                <w:szCs w:val="28"/>
                <w:lang w:eastAsia="ru-RU"/>
              </w:rPr>
              <w:t>Манеркіну</w:t>
            </w:r>
            <w:proofErr w:type="spellEnd"/>
            <w:r w:rsidR="00D50964">
              <w:rPr>
                <w:rFonts w:eastAsia="Times New Roman" w:cs="Times New Roman"/>
                <w:szCs w:val="28"/>
                <w:lang w:eastAsia="ru-RU"/>
              </w:rPr>
              <w:t xml:space="preserve"> Володимиру Анатолійовичу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63A1F">
              <w:rPr>
                <w:rFonts w:eastAsia="Times New Roman" w:cs="Times New Roman"/>
                <w:szCs w:val="28"/>
                <w:lang w:eastAsia="ru-RU"/>
              </w:rPr>
              <w:t xml:space="preserve">біля земельної ділянки з кадастровим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номером 5910136600:17:011:0018, </w:t>
            </w:r>
            <w:r w:rsidR="00763A1F">
              <w:rPr>
                <w:rFonts w:eastAsia="Times New Roman" w:cs="Times New Roman"/>
                <w:szCs w:val="28"/>
                <w:lang w:eastAsia="ru-RU"/>
              </w:rPr>
              <w:t>орієнтовною площею 0,0100 га</w:t>
            </w:r>
          </w:p>
        </w:tc>
      </w:tr>
    </w:tbl>
    <w:p w:rsidR="00D671B3" w:rsidRPr="00467181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6C284B" w:rsidRDefault="00B878D1" w:rsidP="00B878D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984904">
        <w:rPr>
          <w:rFonts w:eastAsia="Times New Roman" w:cs="Times New Roman"/>
          <w:szCs w:val="28"/>
          <w:lang w:eastAsia="ru-RU"/>
        </w:rPr>
        <w:t>статей 12, частини 7 статті 118</w:t>
      </w:r>
      <w:r w:rsidRPr="00FA0C03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84904">
        <w:rPr>
          <w:rFonts w:eastAsia="Times New Roman" w:cs="Times New Roman"/>
          <w:szCs w:val="28"/>
          <w:lang w:eastAsia="ru-RU"/>
        </w:rPr>
        <w:t xml:space="preserve"> 01.06-02.06.2021       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4214E" w:rsidRPr="00D50964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84904" w:rsidRDefault="0002144F" w:rsidP="001F770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Манеркіну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 Володимиру Анатолійовичу </w:t>
      </w:r>
      <w:bookmarkStart w:id="0" w:name="_GoBack"/>
      <w:bookmarkEnd w:id="0"/>
      <w:r w:rsidR="00587696">
        <w:rPr>
          <w:rFonts w:eastAsia="Times New Roman" w:cs="Times New Roman"/>
          <w:szCs w:val="28"/>
          <w:lang w:eastAsia="ru-RU"/>
        </w:rPr>
        <w:t>в наданні дозволу</w:t>
      </w:r>
      <w:r w:rsidR="00587696" w:rsidRPr="00D7524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</w:t>
      </w:r>
      <w:r w:rsidR="00587696">
        <w:rPr>
          <w:rFonts w:eastAsia="Times New Roman" w:cs="Times New Roman"/>
          <w:szCs w:val="28"/>
          <w:lang w:eastAsia="ru-RU"/>
        </w:rPr>
        <w:t xml:space="preserve">ня земельної ділянки у власність за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5910136600:17:011:0018,</w:t>
      </w:r>
      <w:r w:rsidR="00BB0A7A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87696" w:rsidRPr="00D75241">
        <w:rPr>
          <w:rFonts w:eastAsia="Times New Roman" w:cs="Times New Roman"/>
          <w:szCs w:val="28"/>
          <w:lang w:eastAsia="ru-RU"/>
        </w:rPr>
        <w:t>0,</w:t>
      </w:r>
      <w:r w:rsidR="00587696">
        <w:rPr>
          <w:rFonts w:eastAsia="Times New Roman" w:cs="Times New Roman"/>
          <w:szCs w:val="28"/>
          <w:lang w:eastAsia="ru-RU"/>
        </w:rPr>
        <w:t xml:space="preserve">0100 га </w:t>
      </w:r>
      <w:r w:rsidR="00587696"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t>будівництва індивідуального гаражу</w:t>
      </w:r>
      <w:r w:rsidR="00755ACF">
        <w:rPr>
          <w:rFonts w:eastAsia="Times New Roman" w:cs="Times New Roman"/>
          <w:szCs w:val="28"/>
          <w:lang w:eastAsia="ru-RU"/>
        </w:rPr>
        <w:t xml:space="preserve"> у</w:t>
      </w:r>
      <w:r w:rsidR="00801823">
        <w:rPr>
          <w:rFonts w:eastAsia="Times New Roman" w:cs="Times New Roman"/>
          <w:szCs w:val="28"/>
          <w:lang w:eastAsia="ru-RU"/>
        </w:rPr>
        <w:t xml:space="preserve"> зв’</w:t>
      </w:r>
      <w:r w:rsidR="00755ACF">
        <w:rPr>
          <w:rFonts w:eastAsia="Times New Roman" w:cs="Times New Roman"/>
          <w:szCs w:val="28"/>
          <w:lang w:eastAsia="ru-RU"/>
        </w:rPr>
        <w:t xml:space="preserve">язку  </w:t>
      </w:r>
      <w:r w:rsidR="00755ACF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755ACF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755ACF" w:rsidRPr="00E56833">
        <w:rPr>
          <w:rFonts w:eastAsia="Times New Roman" w:cs="Times New Roman"/>
          <w:szCs w:val="28"/>
          <w:lang w:eastAsia="ru-RU"/>
        </w:rPr>
        <w:t>’</w:t>
      </w:r>
      <w:r w:rsidR="009D022B">
        <w:rPr>
          <w:rFonts w:eastAsia="Times New Roman" w:cs="Times New Roman"/>
          <w:szCs w:val="28"/>
          <w:lang w:eastAsia="ru-RU"/>
        </w:rPr>
        <w:t xml:space="preserve">єкту </w:t>
      </w:r>
      <w:r w:rsidR="00755ACF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 знаходиться на територ</w:t>
      </w:r>
      <w:r w:rsidR="009D022B">
        <w:rPr>
          <w:rFonts w:eastAsia="Times New Roman" w:cs="Times New Roman"/>
          <w:szCs w:val="28"/>
          <w:lang w:eastAsia="ru-RU"/>
        </w:rPr>
        <w:t>ії</w:t>
      </w:r>
      <w:r w:rsidR="00755ACF">
        <w:rPr>
          <w:rFonts w:eastAsia="Times New Roman" w:cs="Times New Roman"/>
          <w:szCs w:val="28"/>
          <w:lang w:eastAsia="ru-RU"/>
        </w:rPr>
        <w:t xml:space="preserve"> багатоквартирної житлової та громадської забудови в </w:t>
      </w:r>
      <w:proofErr w:type="spellStart"/>
      <w:r w:rsidR="00755ACF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755ACF">
        <w:rPr>
          <w:rFonts w:eastAsia="Times New Roman" w:cs="Times New Roman"/>
          <w:szCs w:val="28"/>
          <w:lang w:eastAsia="ru-RU"/>
        </w:rPr>
        <w:t xml:space="preserve"> Ж-3с, де діють обмеження, пов’язані з наявністю санітарно-захисної зони навколо виробничого підприємства</w:t>
      </w:r>
      <w:r w:rsidR="009D022B">
        <w:rPr>
          <w:rFonts w:eastAsia="Times New Roman" w:cs="Times New Roman"/>
          <w:szCs w:val="28"/>
          <w:lang w:eastAsia="ru-RU"/>
        </w:rPr>
        <w:t xml:space="preserve">, </w:t>
      </w:r>
      <w:r w:rsidR="001F770A">
        <w:rPr>
          <w:rFonts w:eastAsia="Times New Roman" w:cs="Times New Roman"/>
          <w:szCs w:val="28"/>
          <w:lang w:eastAsia="ru-RU"/>
        </w:rPr>
        <w:t xml:space="preserve">при цьому розширення санітарно-захисної зони навколо даного підприємства з </w:t>
      </w:r>
    </w:p>
    <w:p w:rsidR="00984904" w:rsidRDefault="00984904" w:rsidP="001F770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84904" w:rsidRDefault="00984904" w:rsidP="001F770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1F770A" w:rsidP="009849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розміщенням нових індивідуальних гаражів за рахунок території житлової та громадської забудови чинним генеральним планом та Планом зонування не передбачено.</w:t>
      </w: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770A" w:rsidRDefault="001F770A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</w:t>
      </w:r>
      <w:r w:rsidR="009D022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4904" w:rsidRDefault="0098490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022B" w:rsidRDefault="009D022B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78D1" w:rsidRPr="00477922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D41250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B878D1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3C14CC" w:rsidSect="009849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1F770A"/>
    <w:rsid w:val="002D6490"/>
    <w:rsid w:val="002F7A64"/>
    <w:rsid w:val="00327BD1"/>
    <w:rsid w:val="00345D06"/>
    <w:rsid w:val="00354022"/>
    <w:rsid w:val="003648AB"/>
    <w:rsid w:val="00381AC8"/>
    <w:rsid w:val="003A41F7"/>
    <w:rsid w:val="003C14CC"/>
    <w:rsid w:val="003C60D2"/>
    <w:rsid w:val="00466F4B"/>
    <w:rsid w:val="00467181"/>
    <w:rsid w:val="00495B9C"/>
    <w:rsid w:val="00560433"/>
    <w:rsid w:val="00563DA4"/>
    <w:rsid w:val="005649F5"/>
    <w:rsid w:val="00584095"/>
    <w:rsid w:val="00587696"/>
    <w:rsid w:val="005D379A"/>
    <w:rsid w:val="00614774"/>
    <w:rsid w:val="006323D6"/>
    <w:rsid w:val="00675BBE"/>
    <w:rsid w:val="006A7C4F"/>
    <w:rsid w:val="006F51FA"/>
    <w:rsid w:val="00755ACF"/>
    <w:rsid w:val="00763A1F"/>
    <w:rsid w:val="00780028"/>
    <w:rsid w:val="00791B09"/>
    <w:rsid w:val="00801823"/>
    <w:rsid w:val="00841318"/>
    <w:rsid w:val="00884465"/>
    <w:rsid w:val="008C7E67"/>
    <w:rsid w:val="00917959"/>
    <w:rsid w:val="00975E51"/>
    <w:rsid w:val="00984904"/>
    <w:rsid w:val="00990CCD"/>
    <w:rsid w:val="009957CB"/>
    <w:rsid w:val="009D022B"/>
    <w:rsid w:val="009D50A1"/>
    <w:rsid w:val="00AC6AC7"/>
    <w:rsid w:val="00B008BE"/>
    <w:rsid w:val="00B24F57"/>
    <w:rsid w:val="00B57C05"/>
    <w:rsid w:val="00B80961"/>
    <w:rsid w:val="00B878D1"/>
    <w:rsid w:val="00BB0A7A"/>
    <w:rsid w:val="00C4214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E35253"/>
    <w:rsid w:val="00E701D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5A8B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B56D-E004-4308-9341-5A7CC7FF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17</cp:revision>
  <cp:lastPrinted>2021-06-09T05:55:00Z</cp:lastPrinted>
  <dcterms:created xsi:type="dcterms:W3CDTF">2021-03-22T08:58:00Z</dcterms:created>
  <dcterms:modified xsi:type="dcterms:W3CDTF">2021-07-21T07:33:00Z</dcterms:modified>
</cp:coreProperties>
</file>