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F3DAA" w:rsidRDefault="009B5E42" w:rsidP="005E2A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proofErr w:type="spellStart"/>
            <w:r w:rsidR="005E2A73" w:rsidRPr="002F3DAA">
              <w:rPr>
                <w:rFonts w:cs="Times New Roman"/>
                <w:color w:val="000000" w:themeColor="text1"/>
                <w:szCs w:val="28"/>
              </w:rPr>
              <w:t>Курасовій</w:t>
            </w:r>
            <w:proofErr w:type="spellEnd"/>
            <w:r w:rsidR="005E2A73" w:rsidRPr="002F3DAA">
              <w:rPr>
                <w:rFonts w:cs="Times New Roman"/>
                <w:color w:val="000000" w:themeColor="text1"/>
                <w:szCs w:val="28"/>
              </w:rPr>
              <w:t xml:space="preserve"> Вікторії Юріївні 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над</w:t>
            </w:r>
            <w:r w:rsidR="00A1279B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щодо відведення </w:t>
            </w:r>
            <w:r w:rsidR="000B4E95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м. Суми, в районі вул. </w:t>
            </w:r>
            <w:proofErr w:type="spellStart"/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Нижньохолодногірська</w:t>
            </w:r>
            <w:proofErr w:type="spellEnd"/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(«Бузковий бульвар»), </w:t>
            </w:r>
            <w:r w:rsidR="008A634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рахунок земельної ділянки з кадастровим</w:t>
            </w:r>
            <w:r w:rsidR="005B5AD8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ном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</w:t>
            </w:r>
            <w:r w:rsidR="008A634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ом</w:t>
            </w:r>
            <w:r w:rsidR="005E2A73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2F3DAA" w:rsidRPr="002F3DA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5910136600:17:031:0026</w:t>
            </w:r>
            <w:r w:rsidR="005B5AD8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2F3D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8B3468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8B3468">
        <w:rPr>
          <w:rFonts w:eastAsia="Times New Roman" w:cs="Times New Roman"/>
          <w:szCs w:val="28"/>
          <w:lang w:eastAsia="ru-RU"/>
        </w:rPr>
        <w:t xml:space="preserve"> відповідно до статті 12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F7650A">
        <w:rPr>
          <w:rFonts w:eastAsia="Times New Roman" w:cs="Times New Roman"/>
          <w:szCs w:val="28"/>
          <w:lang w:eastAsia="ru-RU"/>
        </w:rPr>
        <w:t>ураховуючи</w:t>
      </w:r>
      <w:r w:rsidR="00F7650A">
        <w:rPr>
          <w:szCs w:val="28"/>
        </w:rPr>
        <w:t xml:space="preserve"> </w:t>
      </w:r>
      <w:r w:rsidR="00B67C00">
        <w:rPr>
          <w:szCs w:val="28"/>
        </w:rPr>
        <w:t>рішення Сумської міської ради від 12.05.2021 № 969-МР «</w:t>
      </w:r>
      <w:r w:rsidR="00B67C00" w:rsidRPr="00530786">
        <w:rPr>
          <w:szCs w:val="28"/>
        </w:rPr>
        <w:t xml:space="preserve">Про </w:t>
      </w:r>
      <w:r w:rsidR="00B67C00">
        <w:rPr>
          <w:szCs w:val="28"/>
        </w:rPr>
        <w:t>затвердження технічн</w:t>
      </w:r>
      <w:r w:rsidR="00B67C00" w:rsidRPr="00171EFF">
        <w:rPr>
          <w:szCs w:val="28"/>
        </w:rPr>
        <w:t>их</w:t>
      </w:r>
      <w:r w:rsidR="00B67C00">
        <w:rPr>
          <w:szCs w:val="28"/>
        </w:rPr>
        <w:t xml:space="preserve"> документацій із землеустрою щодо інвентаризації земель</w:t>
      </w:r>
      <w:r w:rsidR="00B67C00">
        <w:rPr>
          <w:color w:val="000000" w:themeColor="text1"/>
          <w:szCs w:val="28"/>
        </w:rPr>
        <w:t xml:space="preserve"> Сумської міської територіальної громади»,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67C00">
        <w:rPr>
          <w:rFonts w:eastAsia="Times New Roman" w:cs="Times New Roman"/>
          <w:color w:val="000000" w:themeColor="text1"/>
          <w:szCs w:val="28"/>
          <w:lang w:eastAsia="ru-RU"/>
        </w:rPr>
        <w:t xml:space="preserve">09.06.2021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67C00">
        <w:rPr>
          <w:rFonts w:eastAsia="Times New Roman" w:cs="Times New Roman"/>
          <w:color w:val="000000" w:themeColor="text1"/>
          <w:szCs w:val="28"/>
          <w:lang w:eastAsia="ru-RU"/>
        </w:rPr>
        <w:t xml:space="preserve"> 21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керуючись п</w:t>
      </w:r>
      <w:r w:rsidR="00180C3F">
        <w:rPr>
          <w:rFonts w:eastAsia="Times New Roman" w:cs="Times New Roman"/>
          <w:szCs w:val="28"/>
          <w:lang w:eastAsia="ru-RU"/>
        </w:rPr>
        <w:t xml:space="preserve">унктом 34 частини першої статті </w:t>
      </w:r>
      <w:r w:rsidRPr="00CB2B44">
        <w:rPr>
          <w:rFonts w:eastAsia="Times New Roman" w:cs="Times New Roman"/>
          <w:szCs w:val="28"/>
          <w:lang w:eastAsia="ru-RU"/>
        </w:rPr>
        <w:t xml:space="preserve">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3D39BB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39BB" w:rsidRPr="002F3DAA">
        <w:rPr>
          <w:rFonts w:cs="Times New Roman"/>
          <w:color w:val="000000" w:themeColor="text1"/>
          <w:szCs w:val="28"/>
        </w:rPr>
        <w:t>Курасовій</w:t>
      </w:r>
      <w:proofErr w:type="spellEnd"/>
      <w:r w:rsidR="003D39BB" w:rsidRPr="002F3DAA">
        <w:rPr>
          <w:rFonts w:cs="Times New Roman"/>
          <w:color w:val="000000" w:themeColor="text1"/>
          <w:szCs w:val="28"/>
        </w:rPr>
        <w:t xml:space="preserve"> Вікторії Юріївні </w:t>
      </w:r>
      <w:bookmarkStart w:id="0" w:name="_GoBack"/>
      <w:bookmarkEnd w:id="0"/>
      <w:r w:rsidR="003D39BB" w:rsidRPr="003D39B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у власність земельної ділянки за </w:t>
      </w:r>
      <w:proofErr w:type="spellStart"/>
      <w:r w:rsidR="003D39BB" w:rsidRPr="003D39B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D39BB" w:rsidRPr="003D39BB">
        <w:rPr>
          <w:rFonts w:eastAsia="Times New Roman" w:cs="Times New Roman"/>
          <w:szCs w:val="28"/>
          <w:lang w:eastAsia="ru-RU"/>
        </w:rPr>
        <w:t xml:space="preserve">: м. Суми, в районі вул. </w:t>
      </w:r>
      <w:proofErr w:type="spellStart"/>
      <w:r w:rsidR="003D39BB" w:rsidRPr="003D39BB">
        <w:rPr>
          <w:rFonts w:eastAsia="Times New Roman" w:cs="Times New Roman"/>
          <w:szCs w:val="28"/>
          <w:lang w:eastAsia="ru-RU"/>
        </w:rPr>
        <w:t>Нижньохолодногірська</w:t>
      </w:r>
      <w:proofErr w:type="spellEnd"/>
      <w:r w:rsidR="003D39BB" w:rsidRPr="003D39BB">
        <w:rPr>
          <w:rFonts w:eastAsia="Times New Roman" w:cs="Times New Roman"/>
          <w:szCs w:val="28"/>
          <w:lang w:eastAsia="ru-RU"/>
        </w:rPr>
        <w:t xml:space="preserve"> («Бузковий бульвар</w:t>
      </w:r>
      <w:r w:rsidR="008A6346">
        <w:rPr>
          <w:rFonts w:eastAsia="Times New Roman" w:cs="Times New Roman"/>
          <w:szCs w:val="28"/>
          <w:lang w:eastAsia="ru-RU"/>
        </w:rPr>
        <w:t>»)</w:t>
      </w:r>
      <w:r w:rsidR="008A6346" w:rsidRPr="008A634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6346" w:rsidRPr="008A6346">
        <w:rPr>
          <w:rFonts w:eastAsia="Times New Roman" w:cs="Times New Roman"/>
          <w:szCs w:val="28"/>
          <w:lang w:eastAsia="ru-RU"/>
        </w:rPr>
        <w:t>за рахунок земельної ділянки з кадастровим</w:t>
      </w:r>
      <w:r w:rsidR="008A6346">
        <w:rPr>
          <w:rFonts w:eastAsia="Times New Roman" w:cs="Times New Roman"/>
          <w:szCs w:val="28"/>
          <w:lang w:eastAsia="ru-RU"/>
        </w:rPr>
        <w:t xml:space="preserve"> </w:t>
      </w:r>
      <w:r w:rsidR="008A6346" w:rsidRPr="008A6346">
        <w:rPr>
          <w:rFonts w:eastAsia="Times New Roman" w:cs="Times New Roman"/>
          <w:szCs w:val="28"/>
          <w:lang w:eastAsia="ru-RU"/>
        </w:rPr>
        <w:t>номером 5910136600:17:031:0026,</w:t>
      </w:r>
      <w:r w:rsidR="003D39BB" w:rsidRPr="003D39BB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3D39BB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3D39BB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236D1C">
        <w:rPr>
          <w:szCs w:val="28"/>
        </w:rPr>
        <w:t xml:space="preserve"> містобудівній документації та </w:t>
      </w:r>
      <w:r w:rsidR="00A4125C" w:rsidRPr="00A4125C">
        <w:rPr>
          <w:szCs w:val="28"/>
        </w:rPr>
        <w:t>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</w:p>
    <w:p w:rsidR="00112359" w:rsidRPr="00236D1C" w:rsidRDefault="00F213D8" w:rsidP="00236D1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земельна ділянка </w:t>
      </w:r>
      <w:r w:rsidR="001105D1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зазначена на </w:t>
      </w:r>
      <w:r w:rsidR="00CC3921" w:rsidRPr="00D42097">
        <w:rPr>
          <w:rFonts w:eastAsia="Times New Roman" w:cs="Times New Roman"/>
          <w:color w:val="000000" w:themeColor="text1"/>
          <w:szCs w:val="28"/>
          <w:lang w:eastAsia="ru-RU"/>
        </w:rPr>
        <w:t>доданих до клопотання заявниці</w:t>
      </w:r>
      <w:r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105D1" w:rsidRPr="00D42097">
        <w:rPr>
          <w:rFonts w:eastAsia="Times New Roman" w:cs="Times New Roman"/>
          <w:color w:val="000000" w:themeColor="text1"/>
          <w:szCs w:val="28"/>
          <w:lang w:eastAsia="ru-RU"/>
        </w:rPr>
        <w:t>графічних матеріалах</w:t>
      </w:r>
      <w:r w:rsidR="0099019B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010246" w:rsidRPr="00D42097">
        <w:rPr>
          <w:rFonts w:eastAsia="Times New Roman" w:cs="Times New Roman"/>
          <w:color w:val="000000" w:themeColor="text1"/>
          <w:szCs w:val="28"/>
          <w:lang w:eastAsia="ru-RU"/>
        </w:rPr>
        <w:t xml:space="preserve">потрапляє на земельну ділянку з кадастровим номером </w:t>
      </w:r>
      <w:r w:rsidR="00010246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5910136600:17:031:0026, площею </w:t>
      </w:r>
      <w:r w:rsidR="00112359">
        <w:rPr>
          <w:rFonts w:cs="Times New Roman"/>
          <w:color w:val="000000" w:themeColor="text1"/>
          <w:szCs w:val="28"/>
          <w:shd w:val="clear" w:color="auto" w:fill="FFFFFF"/>
        </w:rPr>
        <w:t>6,</w:t>
      </w:r>
      <w:r w:rsidR="00010246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8667 га, категорія та цільове призначення земельної ділянки: </w:t>
      </w:r>
      <w:r w:rsidR="00CC3921" w:rsidRPr="00D42097">
        <w:rPr>
          <w:rFonts w:cs="Times New Roman"/>
          <w:color w:val="000000" w:themeColor="text1"/>
          <w:szCs w:val="28"/>
          <w:shd w:val="clear" w:color="auto" w:fill="FFFFFF"/>
        </w:rPr>
        <w:t xml:space="preserve">землі рекреаційного призначення; землі запасу (земельні </w:t>
      </w:r>
      <w:r w:rsidR="00CC3921" w:rsidRPr="00D42097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ділянки кожної категорії земель, які не надані у власність або користування громадянам чи юридичним особам)</w:t>
      </w:r>
      <w:r w:rsidR="00B71624">
        <w:rPr>
          <w:rFonts w:cs="Times New Roman"/>
          <w:color w:val="000000" w:themeColor="text1"/>
          <w:szCs w:val="28"/>
          <w:shd w:val="clear" w:color="auto" w:fill="FFFFFF"/>
        </w:rPr>
        <w:t xml:space="preserve">; земельна ділянка </w:t>
      </w:r>
      <w:r w:rsidR="00236D1C">
        <w:rPr>
          <w:rFonts w:cs="Times New Roman"/>
          <w:color w:val="000000" w:themeColor="text1"/>
          <w:szCs w:val="28"/>
          <w:shd w:val="clear" w:color="auto" w:fill="FFFFFF"/>
        </w:rPr>
        <w:t>за рахунок якої планується відведення земельної ділянки площею 0,1000 га</w:t>
      </w:r>
      <w:r w:rsidR="00B71624">
        <w:rPr>
          <w:rFonts w:cs="Times New Roman"/>
          <w:color w:val="000000" w:themeColor="text1"/>
          <w:szCs w:val="28"/>
          <w:shd w:val="clear" w:color="auto" w:fill="FFFFFF"/>
        </w:rPr>
        <w:t xml:space="preserve">, згідно з </w:t>
      </w:r>
      <w:r w:rsidR="00B71624">
        <w:rPr>
          <w:color w:val="000000"/>
          <w:szCs w:val="28"/>
          <w:shd w:val="clear" w:color="auto" w:fill="FFFFFF"/>
        </w:rPr>
        <w:t>Планом</w:t>
      </w:r>
      <w:r w:rsidR="00B71624" w:rsidRPr="009141EA">
        <w:rPr>
          <w:color w:val="000000"/>
          <w:szCs w:val="28"/>
          <w:shd w:val="clear" w:color="auto" w:fill="FFFFFF"/>
        </w:rPr>
        <w:t xml:space="preserve"> зонування території міста Суми, затвердженому</w:t>
      </w:r>
      <w:r w:rsidR="00B71624">
        <w:rPr>
          <w:color w:val="000000"/>
          <w:szCs w:val="28"/>
          <w:shd w:val="clear" w:color="auto" w:fill="FFFFFF"/>
        </w:rPr>
        <w:t xml:space="preserve"> рішенням Сумської міської ради </w:t>
      </w:r>
      <w:r w:rsidR="00236D1C">
        <w:rPr>
          <w:color w:val="000000"/>
          <w:szCs w:val="28"/>
          <w:shd w:val="clear" w:color="auto" w:fill="FFFFFF"/>
        </w:rPr>
        <w:t xml:space="preserve">                                </w:t>
      </w:r>
      <w:r w:rsidR="00B71624" w:rsidRPr="009141EA">
        <w:rPr>
          <w:color w:val="000000"/>
          <w:szCs w:val="28"/>
          <w:shd w:val="clear" w:color="auto" w:fill="FFFFFF"/>
        </w:rPr>
        <w:t>від 06.03.2013 № 2180-МР</w:t>
      </w:r>
      <w:r w:rsidR="00B71624">
        <w:rPr>
          <w:color w:val="000000"/>
          <w:szCs w:val="28"/>
          <w:shd w:val="clear" w:color="auto" w:fill="FFFFFF"/>
        </w:rPr>
        <w:t>,</w:t>
      </w:r>
      <w:r w:rsidR="00236D1C">
        <w:rPr>
          <w:color w:val="000000"/>
          <w:szCs w:val="28"/>
          <w:shd w:val="clear" w:color="auto" w:fill="FFFFFF"/>
        </w:rPr>
        <w:t xml:space="preserve"> </w:t>
      </w:r>
      <w:r w:rsidR="00B71624">
        <w:rPr>
          <w:color w:val="000000"/>
          <w:szCs w:val="28"/>
          <w:shd w:val="clear" w:color="auto" w:fill="FFFFFF"/>
        </w:rPr>
        <w:t>частково розташована в торгівельній зоні Г-6,</w:t>
      </w:r>
      <w:r w:rsidR="00236D1C">
        <w:rPr>
          <w:color w:val="000000"/>
          <w:szCs w:val="28"/>
          <w:shd w:val="clear" w:color="auto" w:fill="FFFFFF"/>
        </w:rPr>
        <w:t xml:space="preserve"> </w:t>
      </w:r>
      <w:r w:rsidR="00B71624">
        <w:rPr>
          <w:color w:val="000000"/>
          <w:szCs w:val="28"/>
          <w:shd w:val="clear" w:color="auto" w:fill="FFFFFF"/>
        </w:rPr>
        <w:t xml:space="preserve">частково в зоні змішаної багатоквартирної житлової та громадської забудови </w:t>
      </w:r>
      <w:r w:rsidR="00236D1C">
        <w:rPr>
          <w:color w:val="000000"/>
          <w:szCs w:val="28"/>
          <w:shd w:val="clear" w:color="auto" w:fill="FFFFFF"/>
        </w:rPr>
        <w:t xml:space="preserve">                     </w:t>
      </w:r>
      <w:r w:rsidR="00B71624">
        <w:rPr>
          <w:color w:val="000000"/>
          <w:szCs w:val="28"/>
          <w:shd w:val="clear" w:color="auto" w:fill="FFFFFF"/>
        </w:rPr>
        <w:t>Ж-3, Ж-4, частково в зоні об</w:t>
      </w:r>
      <w:r w:rsidR="00B71624" w:rsidRPr="00B71624">
        <w:rPr>
          <w:color w:val="000000"/>
          <w:szCs w:val="28"/>
          <w:shd w:val="clear" w:color="auto" w:fill="FFFFFF"/>
        </w:rPr>
        <w:t>’</w:t>
      </w:r>
      <w:r w:rsidR="00B71624">
        <w:rPr>
          <w:color w:val="000000"/>
          <w:szCs w:val="28"/>
          <w:shd w:val="clear" w:color="auto" w:fill="FFFFFF"/>
        </w:rPr>
        <w:t xml:space="preserve">єктів природно-заповідного фонду та ПЗС Р-1 та частково в рекреаційній зоні озеленених територій загального користування Р-3, </w:t>
      </w:r>
      <w:r w:rsidR="000270B3" w:rsidRPr="00B71624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236D1C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7A45EB" w:rsidRPr="007A45EB" w:rsidRDefault="007A45EB" w:rsidP="007A45EB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7A45EB">
        <w:rPr>
          <w:rFonts w:eastAsia="Times New Roman" w:cs="Times New Roman"/>
          <w:color w:val="000000"/>
          <w:szCs w:val="28"/>
          <w:shd w:val="clear" w:color="auto" w:fill="FFFFFF"/>
        </w:rPr>
        <w:t>- пункту «а» статті 21 Земельного кодексу України, згідно з яким порушення порядку встановлення та зміни цільового призначення земель є підставою, для визнання недійсними рішення органів місцевого самоврядування про надання (передачу) земельних ділянок громадянам та юридичним особам.</w:t>
      </w:r>
    </w:p>
    <w:p w:rsidR="007A45EB" w:rsidRPr="007A45EB" w:rsidRDefault="007A45EB" w:rsidP="007A45E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905A29" w:rsidRDefault="00905A29" w:rsidP="00236D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6D1C" w:rsidRDefault="00236D1C" w:rsidP="00236D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6D1C" w:rsidRPr="00112359" w:rsidRDefault="00236D1C" w:rsidP="00236D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</w:t>
      </w:r>
      <w:r w:rsidR="002E6C3C">
        <w:rPr>
          <w:rFonts w:eastAsia="Times New Roman" w:cs="Times New Roman"/>
          <w:szCs w:val="28"/>
          <w:lang w:eastAsia="ru-RU"/>
        </w:rPr>
        <w:t xml:space="preserve">     </w:t>
      </w:r>
      <w:r w:rsidR="00445084">
        <w:rPr>
          <w:rFonts w:eastAsia="Times New Roman" w:cs="Times New Roman"/>
          <w:szCs w:val="28"/>
          <w:lang w:eastAsia="ru-RU"/>
        </w:rPr>
        <w:t xml:space="preserve">      </w:t>
      </w:r>
      <w:r w:rsidR="002E6C3C">
        <w:rPr>
          <w:rFonts w:eastAsia="Times New Roman" w:cs="Times New Roman"/>
          <w:szCs w:val="28"/>
          <w:lang w:eastAsia="ru-RU"/>
        </w:rPr>
        <w:t xml:space="preserve">  </w:t>
      </w:r>
      <w:r w:rsidR="0099019B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5084" w:rsidRPr="003F2EC3" w:rsidRDefault="00445084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3F2EC3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2E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2E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2EC3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2EC3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3F2EC3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3F2EC3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2EC3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35C8E" w:rsidRPr="003F2EC3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313"/>
    <w:multiLevelType w:val="hybridMultilevel"/>
    <w:tmpl w:val="B63A44FE"/>
    <w:lvl w:ilvl="0" w:tplc="C5CA48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940B09"/>
    <w:multiLevelType w:val="hybridMultilevel"/>
    <w:tmpl w:val="6936DC90"/>
    <w:lvl w:ilvl="0" w:tplc="B10CC6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20173"/>
    <w:multiLevelType w:val="hybridMultilevel"/>
    <w:tmpl w:val="A3AA564C"/>
    <w:lvl w:ilvl="0" w:tplc="81F039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246"/>
    <w:rsid w:val="00010E75"/>
    <w:rsid w:val="00025584"/>
    <w:rsid w:val="000270B3"/>
    <w:rsid w:val="000706DC"/>
    <w:rsid w:val="000724DD"/>
    <w:rsid w:val="000B0E98"/>
    <w:rsid w:val="000B4E95"/>
    <w:rsid w:val="000B73C4"/>
    <w:rsid w:val="001105D1"/>
    <w:rsid w:val="00112359"/>
    <w:rsid w:val="001543B9"/>
    <w:rsid w:val="00180C3F"/>
    <w:rsid w:val="001C1E5E"/>
    <w:rsid w:val="001F107F"/>
    <w:rsid w:val="00206608"/>
    <w:rsid w:val="00231D85"/>
    <w:rsid w:val="0023670F"/>
    <w:rsid w:val="00236D1C"/>
    <w:rsid w:val="00246F3E"/>
    <w:rsid w:val="002731AB"/>
    <w:rsid w:val="002845CE"/>
    <w:rsid w:val="002A3D8F"/>
    <w:rsid w:val="002E6C3C"/>
    <w:rsid w:val="002F3DAA"/>
    <w:rsid w:val="00327BD1"/>
    <w:rsid w:val="0038123F"/>
    <w:rsid w:val="00384F86"/>
    <w:rsid w:val="003D39BB"/>
    <w:rsid w:val="003F2EC3"/>
    <w:rsid w:val="00445084"/>
    <w:rsid w:val="00481955"/>
    <w:rsid w:val="004C1F27"/>
    <w:rsid w:val="00552266"/>
    <w:rsid w:val="00561700"/>
    <w:rsid w:val="005631D9"/>
    <w:rsid w:val="005B5AD8"/>
    <w:rsid w:val="005E2A73"/>
    <w:rsid w:val="0061104A"/>
    <w:rsid w:val="006B5319"/>
    <w:rsid w:val="00704ADF"/>
    <w:rsid w:val="007167CF"/>
    <w:rsid w:val="00735C8E"/>
    <w:rsid w:val="00742D9B"/>
    <w:rsid w:val="007A45EB"/>
    <w:rsid w:val="007B4F49"/>
    <w:rsid w:val="008657B6"/>
    <w:rsid w:val="008A6346"/>
    <w:rsid w:val="008B3468"/>
    <w:rsid w:val="008F5655"/>
    <w:rsid w:val="00905A29"/>
    <w:rsid w:val="0097641B"/>
    <w:rsid w:val="0099019B"/>
    <w:rsid w:val="009B42FF"/>
    <w:rsid w:val="009B5E42"/>
    <w:rsid w:val="009D4172"/>
    <w:rsid w:val="00A1279B"/>
    <w:rsid w:val="00A3365B"/>
    <w:rsid w:val="00A4125C"/>
    <w:rsid w:val="00AB5C33"/>
    <w:rsid w:val="00AF3DB5"/>
    <w:rsid w:val="00B30510"/>
    <w:rsid w:val="00B537EA"/>
    <w:rsid w:val="00B576A3"/>
    <w:rsid w:val="00B6058D"/>
    <w:rsid w:val="00B67C00"/>
    <w:rsid w:val="00B71624"/>
    <w:rsid w:val="00B75677"/>
    <w:rsid w:val="00B75BD4"/>
    <w:rsid w:val="00BC3260"/>
    <w:rsid w:val="00BD6700"/>
    <w:rsid w:val="00BE3629"/>
    <w:rsid w:val="00BE4665"/>
    <w:rsid w:val="00C42572"/>
    <w:rsid w:val="00CA1E06"/>
    <w:rsid w:val="00CB2A2C"/>
    <w:rsid w:val="00CB2B44"/>
    <w:rsid w:val="00CC3921"/>
    <w:rsid w:val="00D040A0"/>
    <w:rsid w:val="00D3198D"/>
    <w:rsid w:val="00D42097"/>
    <w:rsid w:val="00E06E0F"/>
    <w:rsid w:val="00E63D0C"/>
    <w:rsid w:val="00E662E2"/>
    <w:rsid w:val="00E749DF"/>
    <w:rsid w:val="00ED7E39"/>
    <w:rsid w:val="00F213D8"/>
    <w:rsid w:val="00F35F90"/>
    <w:rsid w:val="00F66656"/>
    <w:rsid w:val="00F755E8"/>
    <w:rsid w:val="00F76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131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75</cp:revision>
  <cp:lastPrinted>2021-06-15T12:46:00Z</cp:lastPrinted>
  <dcterms:created xsi:type="dcterms:W3CDTF">2019-02-05T08:16:00Z</dcterms:created>
  <dcterms:modified xsi:type="dcterms:W3CDTF">2021-07-21T08:35:00Z</dcterms:modified>
</cp:coreProperties>
</file>