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522832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 w:rsidRPr="0052283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</w:t>
            </w:r>
            <w:r w:rsidR="00B40261" w:rsidRPr="0052283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кт</w:t>
            </w:r>
            <w:proofErr w:type="spellEnd"/>
          </w:p>
          <w:p w:rsidR="00B40261" w:rsidRPr="000F2B03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522832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оприлюднено «__</w:t>
            </w:r>
            <w:r w:rsidR="00CE0878" w:rsidRPr="00522832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</w:t>
            </w:r>
            <w:r w:rsidRPr="00522832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»_________</w:t>
            </w:r>
            <w:r w:rsidR="00CE0878" w:rsidRPr="00522832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___2021</w:t>
            </w:r>
            <w:r w:rsidRPr="00522832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 </w:t>
            </w:r>
            <w:r w:rsidR="00B40261" w:rsidRPr="00522832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р</w:t>
            </w:r>
            <w:r w:rsidR="00B40261"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.</w:t>
            </w:r>
          </w:p>
          <w:p w:rsidR="00B40261" w:rsidRPr="000F2B03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40261" w:rsidRPr="00B40261" w:rsidRDefault="00B40261" w:rsidP="00E65C8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CE087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F2B03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F2B0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E65C80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DE2960" w:rsidRDefault="00CE0878" w:rsidP="00B402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2021</w:t>
      </w:r>
      <w:r w:rsidR="00B40261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  -МР</w:t>
      </w:r>
    </w:p>
    <w:p w:rsidR="00B40261" w:rsidRPr="00DE296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3B46EC" w:rsidRPr="00DE296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DE2960" w:rsidTr="004757A7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DE2960" w:rsidRDefault="003B46EC" w:rsidP="00DE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r w:rsidR="004F71E2"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Кучеренко Катерині Петрівні </w:t>
            </w:r>
            <w:r w:rsidR="0058449B"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</w:t>
            </w:r>
            <w:r w:rsidR="001C6D58"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наданні дозволу на розроблення </w:t>
            </w:r>
            <w:r w:rsidR="001C6D58"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проекту землеустрою що</w:t>
            </w:r>
            <w:r w:rsidR="0025766B"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до відведення </w:t>
            </w:r>
            <w:r w:rsidR="005D496E"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власність </w:t>
            </w:r>
            <w:r w:rsidR="0025766B"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земельної ділянки</w:t>
            </w:r>
            <w:r w:rsidR="005D496E"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1C6D58"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за </w:t>
            </w:r>
            <w:proofErr w:type="spellStart"/>
            <w:r w:rsidR="001C6D58"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1C6D58"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:</w:t>
            </w:r>
            <w:r w:rsidR="002818E6"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м. </w:t>
            </w:r>
            <w:r w:rsidR="00715CE1"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Суми, вул. Івана</w:t>
            </w:r>
            <w:r w:rsidR="004F71E2"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="004F71E2"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Асмолова</w:t>
            </w:r>
            <w:proofErr w:type="spellEnd"/>
            <w:r w:rsidR="004F71E2"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біля буд. № 13, </w:t>
            </w:r>
            <w:r w:rsidR="005D496E"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орієнтовною площею</w:t>
            </w:r>
            <w:r w:rsidR="004F71E2"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0,0150</w:t>
            </w:r>
            <w:r w:rsidR="002818E6"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г</w:t>
            </w:r>
            <w:r w:rsidR="008A1997"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</w:t>
            </w:r>
          </w:p>
        </w:tc>
      </w:tr>
    </w:tbl>
    <w:p w:rsidR="003B46EC" w:rsidRPr="00DE296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DE296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DE296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DE296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DE296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DE296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DE296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818E6" w:rsidRPr="00DE2960" w:rsidRDefault="002818E6" w:rsidP="004F7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6D58" w:rsidRPr="00DE2960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</w:t>
      </w:r>
      <w:r w:rsidR="000573D2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громадянки</w:t>
      </w:r>
      <w:r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1C6D58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надані документи, відповідно </w:t>
      </w:r>
      <w:r w:rsidR="000D4FF5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</w:t>
      </w:r>
      <w:r w:rsidR="001C6D58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до </w:t>
      </w:r>
      <w:r w:rsidR="000D4FF5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статті 12, 79-1 Земельного кодексу України</w:t>
      </w:r>
      <w:r w:rsidR="00223003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статті 50 Закону України </w:t>
      </w:r>
      <w:r w:rsidR="000D4FF5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</w:t>
      </w:r>
      <w:r w:rsidR="008A1997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«Про землеустрій», частини третьої статті 15 Закону України «Про доступ до публічної інформації»,</w:t>
      </w:r>
      <w:r w:rsidR="000E3644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ураховуючи</w:t>
      </w:r>
      <w:r w:rsidR="008A1997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E3644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протокол </w:t>
      </w:r>
      <w:r w:rsidR="001C6D58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D4FF5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01.07.2021 </w:t>
      </w:r>
      <w:r w:rsidR="0058449B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№ </w:t>
      </w:r>
      <w:r w:rsidR="000D4FF5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24</w:t>
      </w:r>
      <w:r w:rsidR="008A1997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41232E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C6D58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DE2960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1C6D58" w:rsidRPr="00DE2960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DE2960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DE2960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DE2960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08B1" w:rsidRPr="00DE2960" w:rsidRDefault="00EE08B1" w:rsidP="00E6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Відмови</w:t>
      </w:r>
      <w:r w:rsidR="000852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ти Кучеренко Катерині Петрівні </w:t>
      </w:r>
      <w:bookmarkStart w:id="0" w:name="_GoBack"/>
      <w:bookmarkEnd w:id="0"/>
      <w:r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 наданні дозволу на розроблення проекту землеустрою щодо відведення </w:t>
      </w:r>
      <w:r w:rsidR="001B1CBA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 власність </w:t>
      </w:r>
      <w:r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земельної ділянки </w:t>
      </w:r>
      <w:r w:rsidR="001B1CBA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 </w:t>
      </w:r>
      <w:proofErr w:type="spellStart"/>
      <w:r w:rsidR="001B1CBA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1B1CBA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  <w:r w:rsidR="00715CE1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м. Суми, вул. Івана</w:t>
      </w:r>
      <w:r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Асмолова</w:t>
      </w:r>
      <w:proofErr w:type="spellEnd"/>
      <w:r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біля буд. № 13, орієнтовною площею 0,0150 га для будівництва і обслуговування житлового будинку, господарських будівель і споруд (присадибна ділянка) у зв’язку з потраплянням земельної ділянки, зазначеної на доданому до клопотання графічному матеріалі, на сформовану земельну ділянку з кадастровим номером </w:t>
      </w:r>
      <w:r w:rsidRPr="00DE2960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 w:eastAsia="ru-RU"/>
        </w:rPr>
        <w:t>5910136600:17:026:0088</w:t>
      </w:r>
      <w:r w:rsidRPr="00DE296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, площею 0,0302 га, що унеможливлює </w:t>
      </w:r>
      <w:r w:rsidRPr="00DE2960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 w:eastAsia="ru-RU"/>
        </w:rPr>
        <w:t xml:space="preserve">формування земельної ділянки як об’єкта цивільних прав у порядку їх відведення із земель комунальної власності за проектами землеустрою, </w:t>
      </w:r>
      <w:r w:rsidRPr="00DE296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оскільки її формування зі сформованої земельної ділянки з кадастровим номером </w:t>
      </w:r>
      <w:r w:rsidRPr="00DE2960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 w:eastAsia="ru-RU"/>
        </w:rPr>
        <w:t xml:space="preserve">5910136600:17:026:0088 </w:t>
      </w:r>
      <w:r w:rsidRPr="00DE296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відповідно до статті 79-1 Земельного кодексу України можливо здійснити лише шляхом її поділу на підставі відповідної технічної документації із землеустрою.</w:t>
      </w:r>
    </w:p>
    <w:p w:rsidR="00310BE7" w:rsidRPr="003F7342" w:rsidRDefault="00310BE7" w:rsidP="00E65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DE2960" w:rsidRDefault="003B46EC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</w:t>
      </w:r>
      <w:r w:rsidR="00145E93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</w:t>
      </w:r>
      <w:r w:rsid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8316DC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="00145E93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</w:t>
      </w:r>
      <w:r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994919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</w:t>
      </w:r>
      <w:r w:rsid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</w:t>
      </w:r>
      <w:r w:rsidR="00994919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</w:t>
      </w:r>
      <w:r w:rsidR="008316DC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О.М. Лисенко</w:t>
      </w:r>
    </w:p>
    <w:p w:rsidR="00994919" w:rsidRPr="003F7342" w:rsidRDefault="00994919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960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DE2960" w:rsidRPr="003F7342" w:rsidRDefault="00DE296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DE296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E296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DE2960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DE296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C13247" w:rsidRPr="00DE296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C13247" w:rsidRPr="00DE296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DE296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DE296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AE108C" w:rsidRPr="00DE296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E296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C13247" w:rsidRPr="00DE296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AE108C" w:rsidRPr="00DE2960" w:rsidSect="00DE2960">
      <w:pgSz w:w="11906" w:h="16838"/>
      <w:pgMar w:top="510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76997"/>
    <w:rsid w:val="00085247"/>
    <w:rsid w:val="000D4FF5"/>
    <w:rsid w:val="000E3644"/>
    <w:rsid w:val="000F2B03"/>
    <w:rsid w:val="00105A44"/>
    <w:rsid w:val="00122F9C"/>
    <w:rsid w:val="00126887"/>
    <w:rsid w:val="00135CE2"/>
    <w:rsid w:val="001377EE"/>
    <w:rsid w:val="00145E93"/>
    <w:rsid w:val="00152A7B"/>
    <w:rsid w:val="001712DA"/>
    <w:rsid w:val="001A6390"/>
    <w:rsid w:val="001A73DE"/>
    <w:rsid w:val="001B1CBA"/>
    <w:rsid w:val="001B24B5"/>
    <w:rsid w:val="001B4D2B"/>
    <w:rsid w:val="001C6D58"/>
    <w:rsid w:val="001F196A"/>
    <w:rsid w:val="0020585F"/>
    <w:rsid w:val="00223003"/>
    <w:rsid w:val="002252AD"/>
    <w:rsid w:val="0025766B"/>
    <w:rsid w:val="002818E6"/>
    <w:rsid w:val="0029310D"/>
    <w:rsid w:val="002C0B4A"/>
    <w:rsid w:val="002E44E2"/>
    <w:rsid w:val="002F0F21"/>
    <w:rsid w:val="00310BE7"/>
    <w:rsid w:val="0031474A"/>
    <w:rsid w:val="0034688A"/>
    <w:rsid w:val="003A0E7D"/>
    <w:rsid w:val="003B0618"/>
    <w:rsid w:val="003B46EC"/>
    <w:rsid w:val="003B7D11"/>
    <w:rsid w:val="003E59C7"/>
    <w:rsid w:val="003F7342"/>
    <w:rsid w:val="0041232E"/>
    <w:rsid w:val="00437254"/>
    <w:rsid w:val="004757A7"/>
    <w:rsid w:val="004A2CCC"/>
    <w:rsid w:val="004A62F3"/>
    <w:rsid w:val="004B096E"/>
    <w:rsid w:val="004E2682"/>
    <w:rsid w:val="004F71E2"/>
    <w:rsid w:val="00522832"/>
    <w:rsid w:val="00526BBC"/>
    <w:rsid w:val="005369A9"/>
    <w:rsid w:val="0054524B"/>
    <w:rsid w:val="005509AD"/>
    <w:rsid w:val="00556D6F"/>
    <w:rsid w:val="00562155"/>
    <w:rsid w:val="0058210B"/>
    <w:rsid w:val="0058449B"/>
    <w:rsid w:val="00584539"/>
    <w:rsid w:val="005966D4"/>
    <w:rsid w:val="005A14C6"/>
    <w:rsid w:val="005B3062"/>
    <w:rsid w:val="005C18DC"/>
    <w:rsid w:val="005C4299"/>
    <w:rsid w:val="005D496E"/>
    <w:rsid w:val="006305E0"/>
    <w:rsid w:val="006315A7"/>
    <w:rsid w:val="00665E26"/>
    <w:rsid w:val="00677CF6"/>
    <w:rsid w:val="00690A63"/>
    <w:rsid w:val="00690D00"/>
    <w:rsid w:val="00697CDB"/>
    <w:rsid w:val="006B478A"/>
    <w:rsid w:val="006F433C"/>
    <w:rsid w:val="00712481"/>
    <w:rsid w:val="0071324D"/>
    <w:rsid w:val="00715CE1"/>
    <w:rsid w:val="00762EA1"/>
    <w:rsid w:val="00765B42"/>
    <w:rsid w:val="00777E55"/>
    <w:rsid w:val="007C0707"/>
    <w:rsid w:val="007C1B7C"/>
    <w:rsid w:val="007D2800"/>
    <w:rsid w:val="007D2C20"/>
    <w:rsid w:val="007E7A30"/>
    <w:rsid w:val="00811F9F"/>
    <w:rsid w:val="008273E4"/>
    <w:rsid w:val="008316DC"/>
    <w:rsid w:val="008421C1"/>
    <w:rsid w:val="00861F09"/>
    <w:rsid w:val="00862D96"/>
    <w:rsid w:val="008750AB"/>
    <w:rsid w:val="00891E71"/>
    <w:rsid w:val="00897062"/>
    <w:rsid w:val="008A1997"/>
    <w:rsid w:val="008A5C3B"/>
    <w:rsid w:val="008D1DF1"/>
    <w:rsid w:val="008D21B6"/>
    <w:rsid w:val="008E7531"/>
    <w:rsid w:val="00944F34"/>
    <w:rsid w:val="0095038D"/>
    <w:rsid w:val="00954DB5"/>
    <w:rsid w:val="00967EEE"/>
    <w:rsid w:val="00971A18"/>
    <w:rsid w:val="00994919"/>
    <w:rsid w:val="00997D99"/>
    <w:rsid w:val="009A4B4B"/>
    <w:rsid w:val="009C7E03"/>
    <w:rsid w:val="009F0F5E"/>
    <w:rsid w:val="00A5381E"/>
    <w:rsid w:val="00A61521"/>
    <w:rsid w:val="00A73274"/>
    <w:rsid w:val="00A77E25"/>
    <w:rsid w:val="00A86262"/>
    <w:rsid w:val="00A96F21"/>
    <w:rsid w:val="00AC6619"/>
    <w:rsid w:val="00AD3F0E"/>
    <w:rsid w:val="00AE108C"/>
    <w:rsid w:val="00AE6FD7"/>
    <w:rsid w:val="00B04136"/>
    <w:rsid w:val="00B064C4"/>
    <w:rsid w:val="00B40261"/>
    <w:rsid w:val="00B5731B"/>
    <w:rsid w:val="00B62CFC"/>
    <w:rsid w:val="00B70A26"/>
    <w:rsid w:val="00B810DC"/>
    <w:rsid w:val="00BA7941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40648"/>
    <w:rsid w:val="00C47C97"/>
    <w:rsid w:val="00CB2C08"/>
    <w:rsid w:val="00CC1791"/>
    <w:rsid w:val="00CD22DA"/>
    <w:rsid w:val="00CE0878"/>
    <w:rsid w:val="00CF108B"/>
    <w:rsid w:val="00D01399"/>
    <w:rsid w:val="00D145AE"/>
    <w:rsid w:val="00D1779E"/>
    <w:rsid w:val="00D47B5D"/>
    <w:rsid w:val="00D5797F"/>
    <w:rsid w:val="00D75241"/>
    <w:rsid w:val="00D7620B"/>
    <w:rsid w:val="00DA6456"/>
    <w:rsid w:val="00DB0095"/>
    <w:rsid w:val="00DE2960"/>
    <w:rsid w:val="00E00B6E"/>
    <w:rsid w:val="00E47213"/>
    <w:rsid w:val="00E65C80"/>
    <w:rsid w:val="00E738B9"/>
    <w:rsid w:val="00E75961"/>
    <w:rsid w:val="00E82E07"/>
    <w:rsid w:val="00EB6C2E"/>
    <w:rsid w:val="00ED7D4E"/>
    <w:rsid w:val="00EE08B1"/>
    <w:rsid w:val="00EE660C"/>
    <w:rsid w:val="00F056B8"/>
    <w:rsid w:val="00F62196"/>
    <w:rsid w:val="00F809F1"/>
    <w:rsid w:val="00F87578"/>
    <w:rsid w:val="00FB713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6D60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9109F-FE34-40C6-8C23-B5D3D02D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145</cp:revision>
  <cp:lastPrinted>2021-07-06T06:22:00Z</cp:lastPrinted>
  <dcterms:created xsi:type="dcterms:W3CDTF">2018-11-13T13:35:00Z</dcterms:created>
  <dcterms:modified xsi:type="dcterms:W3CDTF">2021-07-27T13:51:00Z</dcterms:modified>
</cp:coreProperties>
</file>