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66516" w:rsidRPr="00477922" w:rsidRDefault="00866516" w:rsidP="0086651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866516" w:rsidRPr="00477922" w:rsidRDefault="00866516" w:rsidP="008665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6651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B2095">
        <w:rPr>
          <w:rFonts w:eastAsia="Times New Roman" w:cs="Times New Roman"/>
          <w:szCs w:val="28"/>
          <w:lang w:eastAsia="ru-RU"/>
        </w:rPr>
        <w:t xml:space="preserve">ІІ СКЛИКАННЯ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C6C69">
        <w:rPr>
          <w:rFonts w:eastAsia="Times New Roman" w:cs="Times New Roman"/>
          <w:szCs w:val="28"/>
          <w:lang w:eastAsia="ru-RU"/>
        </w:rPr>
        <w:t xml:space="preserve">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C6C69">
        <w:rPr>
          <w:rFonts w:eastAsia="Times New Roman" w:cs="Times New Roman"/>
          <w:szCs w:val="28"/>
          <w:lang w:eastAsia="ru-RU"/>
        </w:rPr>
        <w:t xml:space="preserve">   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9A0BAE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86651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466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C063A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063AB">
              <w:rPr>
                <w:rFonts w:eastAsia="Times New Roman" w:cs="Times New Roman"/>
                <w:szCs w:val="28"/>
                <w:lang w:eastAsia="ru-RU"/>
              </w:rPr>
              <w:t>Цуркан</w:t>
            </w:r>
            <w:r w:rsidR="00245F66">
              <w:rPr>
                <w:rFonts w:eastAsia="Times New Roman" w:cs="Times New Roman"/>
                <w:szCs w:val="28"/>
                <w:lang w:eastAsia="ru-RU"/>
              </w:rPr>
              <w:t>у</w:t>
            </w:r>
            <w:proofErr w:type="spellEnd"/>
            <w:r w:rsidR="00245F66">
              <w:rPr>
                <w:rFonts w:eastAsia="Times New Roman" w:cs="Times New Roman"/>
                <w:szCs w:val="28"/>
                <w:lang w:eastAsia="ru-RU"/>
              </w:rPr>
              <w:t xml:space="preserve"> Віктору Івановичу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>в межах земельної ділянки з кадастровим номером 5910136600:20:032:0001</w:t>
            </w:r>
            <w:r w:rsidR="00D77616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9A0BAE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245F66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866516">
        <w:rPr>
          <w:rFonts w:eastAsia="Times New Roman" w:cs="Times New Roman"/>
          <w:szCs w:val="28"/>
          <w:lang w:eastAsia="ru-RU"/>
        </w:rPr>
        <w:t xml:space="preserve">          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C16A0D">
        <w:rPr>
          <w:rFonts w:eastAsia="Times New Roman" w:cs="Times New Roman"/>
          <w:szCs w:val="28"/>
          <w:lang w:eastAsia="ru-RU"/>
        </w:rPr>
        <w:t xml:space="preserve"> 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866516">
        <w:rPr>
          <w:rFonts w:eastAsia="Times New Roman" w:cs="Times New Roman"/>
          <w:szCs w:val="28"/>
          <w:lang w:eastAsia="ru-RU"/>
        </w:rPr>
        <w:t>враховуючи протокол</w:t>
      </w:r>
      <w:r w:rsidR="00866516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866516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A0BAE">
        <w:rPr>
          <w:rFonts w:eastAsia="Times New Roman" w:cs="Times New Roman"/>
          <w:color w:val="000000" w:themeColor="text1"/>
          <w:szCs w:val="28"/>
          <w:lang w:eastAsia="ru-RU"/>
        </w:rPr>
        <w:t xml:space="preserve">01.07.2021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9A0BAE">
        <w:rPr>
          <w:rFonts w:eastAsia="Times New Roman" w:cs="Times New Roman"/>
          <w:color w:val="000000" w:themeColor="text1"/>
          <w:szCs w:val="28"/>
          <w:lang w:eastAsia="ru-RU"/>
        </w:rPr>
        <w:t>24</w:t>
      </w:r>
      <w:r w:rsidR="00866516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9A0BAE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FB5DA9" w:rsidRDefault="00613E85" w:rsidP="0086651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245F66">
        <w:rPr>
          <w:rFonts w:eastAsia="Times New Roman" w:cs="Times New Roman"/>
          <w:szCs w:val="28"/>
          <w:lang w:eastAsia="ru-RU"/>
        </w:rPr>
        <w:t>Цуркану</w:t>
      </w:r>
      <w:proofErr w:type="spellEnd"/>
      <w:r w:rsidR="00245F66">
        <w:rPr>
          <w:rFonts w:eastAsia="Times New Roman" w:cs="Times New Roman"/>
          <w:szCs w:val="28"/>
          <w:lang w:eastAsia="ru-RU"/>
        </w:rPr>
        <w:t xml:space="preserve"> Віктору Івановичу </w:t>
      </w:r>
      <w:bookmarkStart w:id="0" w:name="_GoBack"/>
      <w:bookmarkEnd w:id="0"/>
      <w:r w:rsidR="009A0BAE">
        <w:rPr>
          <w:rFonts w:eastAsia="Times New Roman" w:cs="Times New Roman"/>
          <w:szCs w:val="28"/>
          <w:lang w:eastAsia="ru-RU"/>
        </w:rPr>
        <w:t xml:space="preserve"> </w:t>
      </w:r>
      <w:r w:rsidR="00245F66">
        <w:rPr>
          <w:rFonts w:eastAsia="Times New Roman" w:cs="Times New Roman"/>
          <w:szCs w:val="28"/>
          <w:lang w:eastAsia="ru-RU"/>
        </w:rPr>
        <w:t xml:space="preserve">в наданні </w:t>
      </w:r>
      <w:r w:rsidR="00046657">
        <w:rPr>
          <w:rFonts w:eastAsia="Times New Roman" w:cs="Times New Roman"/>
          <w:szCs w:val="28"/>
          <w:lang w:eastAsia="ru-RU"/>
        </w:rPr>
        <w:t>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FC6C6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FC6C6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C6C69">
        <w:rPr>
          <w:rFonts w:eastAsia="Times New Roman" w:cs="Times New Roman"/>
          <w:szCs w:val="28"/>
          <w:lang w:eastAsia="ru-RU"/>
        </w:rPr>
        <w:t>: м. Суми,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FC6C69">
        <w:rPr>
          <w:rFonts w:eastAsia="Times New Roman" w:cs="Times New Roman"/>
          <w:szCs w:val="28"/>
          <w:lang w:eastAsia="ru-RU"/>
        </w:rPr>
        <w:t>в межах земельної ділянки з кадастровим номером 5910136600:20:032:0001, орієнтовною площею 0,10</w:t>
      </w:r>
      <w:r w:rsidR="00164857">
        <w:rPr>
          <w:rFonts w:eastAsia="Times New Roman" w:cs="Times New Roman"/>
          <w:szCs w:val="28"/>
          <w:lang w:eastAsia="ru-RU"/>
        </w:rPr>
        <w:t xml:space="preserve">00 га </w:t>
      </w:r>
      <w:r w:rsidR="00866516">
        <w:rPr>
          <w:rFonts w:eastAsia="Times New Roman" w:cs="Times New Roman"/>
          <w:szCs w:val="28"/>
          <w:lang w:eastAsia="ru-RU"/>
        </w:rPr>
        <w:t xml:space="preserve">для </w:t>
      </w:r>
      <w:r w:rsidR="00866516" w:rsidRPr="00BD3C7D">
        <w:rPr>
          <w:rFonts w:cs="Times New Roman"/>
          <w:szCs w:val="28"/>
        </w:rPr>
        <w:t>будівництва і обслуговування житлового будинку, господарських будівел</w:t>
      </w:r>
      <w:r w:rsidR="00866516">
        <w:rPr>
          <w:rFonts w:cs="Times New Roman"/>
          <w:szCs w:val="28"/>
        </w:rPr>
        <w:t>ь і споруд (присадибна ділянка)</w:t>
      </w:r>
      <w:r w:rsidR="00866516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 xml:space="preserve">у зв’язку з </w:t>
      </w:r>
      <w:r w:rsidR="005405FB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>
        <w:rPr>
          <w:rFonts w:eastAsia="Times New Roman" w:cs="Times New Roman"/>
          <w:szCs w:val="28"/>
          <w:lang w:eastAsia="ru-RU"/>
        </w:rPr>
        <w:t>пакету документів</w:t>
      </w:r>
      <w:r w:rsidR="0042677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в не</w:t>
      </w:r>
      <w:r w:rsidR="00426779">
        <w:rPr>
          <w:rFonts w:eastAsia="Times New Roman" w:cs="Times New Roman"/>
          <w:szCs w:val="28"/>
          <w:lang w:eastAsia="ru-RU"/>
        </w:rPr>
        <w:t>повному обсязі,</w:t>
      </w:r>
      <w:r w:rsidR="00866516">
        <w:rPr>
          <w:rFonts w:eastAsia="Times New Roman" w:cs="Times New Roman"/>
          <w:szCs w:val="28"/>
          <w:lang w:eastAsia="ru-RU"/>
        </w:rPr>
        <w:t xml:space="preserve"> а саме -</w:t>
      </w:r>
      <w:r w:rsidR="005405FB">
        <w:rPr>
          <w:rFonts w:eastAsia="Times New Roman" w:cs="Times New Roman"/>
          <w:szCs w:val="28"/>
          <w:lang w:eastAsia="ru-RU"/>
        </w:rPr>
        <w:t xml:space="preserve"> відсутністю</w:t>
      </w:r>
      <w:r w:rsidR="00383F7F" w:rsidRPr="00383F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3F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AA5C19">
        <w:rPr>
          <w:rFonts w:eastAsia="Times New Roman" w:cs="Times New Roman"/>
          <w:szCs w:val="28"/>
          <w:lang w:eastAsia="ru-RU"/>
        </w:rPr>
        <w:t>земельної ділянки</w:t>
      </w:r>
      <w:r w:rsidR="00FF49F5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FB5DA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Земельним кодексом України</w:t>
      </w:r>
      <w:r w:rsidR="001A65C2">
        <w:rPr>
          <w:rFonts w:eastAsia="Times New Roman" w:cs="Times New Roman"/>
          <w:szCs w:val="28"/>
          <w:lang w:eastAsia="ru-RU"/>
        </w:rPr>
        <w:t xml:space="preserve"> </w:t>
      </w:r>
      <w:r w:rsidR="001A65C2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1A65C2">
        <w:rPr>
          <w:rFonts w:eastAsia="Times New Roman" w:cs="Times New Roman"/>
          <w:szCs w:val="28"/>
          <w:lang w:eastAsia="ru-RU"/>
        </w:rPr>
        <w:t>.</w:t>
      </w:r>
    </w:p>
    <w:p w:rsidR="00D77616" w:rsidRDefault="00D77616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866516" w:rsidRDefault="00613E85" w:rsidP="00613E8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66516" w:rsidRPr="00477922" w:rsidRDefault="0086651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6516" w:rsidRDefault="00866516" w:rsidP="00866516">
      <w:pPr>
        <w:spacing w:line="240" w:lineRule="auto"/>
        <w:ind w:firstLine="0"/>
        <w:jc w:val="left"/>
        <w:rPr>
          <w:sz w:val="22"/>
        </w:rPr>
      </w:pPr>
      <w:r w:rsidRPr="00CC73EF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C73EF">
        <w:rPr>
          <w:bCs/>
          <w:sz w:val="22"/>
        </w:rPr>
        <w:t>природокористування та екології</w:t>
      </w:r>
      <w:r w:rsidRPr="00CC73EF">
        <w:rPr>
          <w:sz w:val="22"/>
        </w:rPr>
        <w:t xml:space="preserve"> Сумської міської ради </w:t>
      </w:r>
    </w:p>
    <w:p w:rsidR="00866516" w:rsidRPr="00CC73EF" w:rsidRDefault="00866516" w:rsidP="00866516">
      <w:pPr>
        <w:spacing w:line="240" w:lineRule="auto"/>
        <w:ind w:firstLine="0"/>
        <w:jc w:val="left"/>
        <w:rPr>
          <w:sz w:val="22"/>
        </w:rPr>
      </w:pPr>
      <w:proofErr w:type="spellStart"/>
      <w:r w:rsidRPr="00CC73EF">
        <w:rPr>
          <w:sz w:val="22"/>
        </w:rPr>
        <w:t>Проєкт</w:t>
      </w:r>
      <w:proofErr w:type="spellEnd"/>
      <w:r w:rsidRPr="00CC73EF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13E85" w:rsidRPr="00866516" w:rsidRDefault="00866516" w:rsidP="00866516">
      <w:pPr>
        <w:spacing w:line="240" w:lineRule="auto"/>
        <w:ind w:firstLine="0"/>
        <w:jc w:val="left"/>
        <w:rPr>
          <w:sz w:val="22"/>
        </w:rPr>
      </w:pPr>
      <w:r w:rsidRPr="00CC73EF">
        <w:rPr>
          <w:sz w:val="22"/>
        </w:rPr>
        <w:t>Доповідач – Клименко Ю.М.</w:t>
      </w:r>
    </w:p>
    <w:sectPr w:rsidR="00613E85" w:rsidRPr="00866516" w:rsidSect="0086651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844B3"/>
    <w:rsid w:val="001543B9"/>
    <w:rsid w:val="00164857"/>
    <w:rsid w:val="001A65C2"/>
    <w:rsid w:val="0023670F"/>
    <w:rsid w:val="00245F66"/>
    <w:rsid w:val="002731AB"/>
    <w:rsid w:val="00327BD1"/>
    <w:rsid w:val="00343F29"/>
    <w:rsid w:val="00361D52"/>
    <w:rsid w:val="00367BB6"/>
    <w:rsid w:val="00383F7F"/>
    <w:rsid w:val="00426779"/>
    <w:rsid w:val="004C4834"/>
    <w:rsid w:val="005405FB"/>
    <w:rsid w:val="00552D6F"/>
    <w:rsid w:val="00561700"/>
    <w:rsid w:val="005631D9"/>
    <w:rsid w:val="005807D2"/>
    <w:rsid w:val="005B2095"/>
    <w:rsid w:val="005B319F"/>
    <w:rsid w:val="00603672"/>
    <w:rsid w:val="0061104A"/>
    <w:rsid w:val="00613E85"/>
    <w:rsid w:val="006339F3"/>
    <w:rsid w:val="00662291"/>
    <w:rsid w:val="0067034F"/>
    <w:rsid w:val="00704ADF"/>
    <w:rsid w:val="00797F3F"/>
    <w:rsid w:val="00811C8A"/>
    <w:rsid w:val="00866516"/>
    <w:rsid w:val="008D22E4"/>
    <w:rsid w:val="0097000C"/>
    <w:rsid w:val="009A0BAE"/>
    <w:rsid w:val="009B5E42"/>
    <w:rsid w:val="009B6787"/>
    <w:rsid w:val="009E04C8"/>
    <w:rsid w:val="00AA5C19"/>
    <w:rsid w:val="00AC37F2"/>
    <w:rsid w:val="00B00045"/>
    <w:rsid w:val="00B02265"/>
    <w:rsid w:val="00B32B4A"/>
    <w:rsid w:val="00C063AB"/>
    <w:rsid w:val="00C16A0D"/>
    <w:rsid w:val="00C776E1"/>
    <w:rsid w:val="00CD15B3"/>
    <w:rsid w:val="00CF3CF1"/>
    <w:rsid w:val="00D77616"/>
    <w:rsid w:val="00D91E43"/>
    <w:rsid w:val="00E662E2"/>
    <w:rsid w:val="00E7162D"/>
    <w:rsid w:val="00E749DF"/>
    <w:rsid w:val="00ED7E39"/>
    <w:rsid w:val="00F35F90"/>
    <w:rsid w:val="00F66656"/>
    <w:rsid w:val="00FA2296"/>
    <w:rsid w:val="00FB5DA9"/>
    <w:rsid w:val="00FC6C6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8ED4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2021-07-06T06:31:00Z</cp:lastPrinted>
  <dcterms:created xsi:type="dcterms:W3CDTF">2021-07-27T06:58:00Z</dcterms:created>
  <dcterms:modified xsi:type="dcterms:W3CDTF">2021-07-27T06:58:00Z</dcterms:modified>
</cp:coreProperties>
</file>