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06199D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6199D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6199D" w:rsidRDefault="00AA3D32" w:rsidP="007C6377">
      <w:pPr>
        <w:rPr>
          <w:sz w:val="32"/>
          <w:szCs w:val="32"/>
          <w:lang w:val="uk-UA"/>
        </w:rPr>
      </w:pPr>
    </w:p>
    <w:p w:rsidR="00AA3D32" w:rsidRPr="0006199D" w:rsidRDefault="0086199A" w:rsidP="00F645F2">
      <w:pPr>
        <w:rPr>
          <w:sz w:val="28"/>
          <w:szCs w:val="28"/>
          <w:lang w:val="uk-UA"/>
        </w:rPr>
      </w:pPr>
      <w:r w:rsidRPr="0006199D">
        <w:rPr>
          <w:sz w:val="28"/>
          <w:szCs w:val="28"/>
          <w:lang w:val="uk-UA"/>
        </w:rPr>
        <w:t xml:space="preserve">від                 </w:t>
      </w:r>
      <w:r w:rsidR="006F65AE" w:rsidRPr="0006199D">
        <w:rPr>
          <w:sz w:val="28"/>
          <w:szCs w:val="28"/>
          <w:lang w:val="uk-UA"/>
        </w:rPr>
        <w:t xml:space="preserve"> 2021</w:t>
      </w:r>
      <w:r w:rsidR="00AA3D32" w:rsidRPr="0006199D">
        <w:rPr>
          <w:sz w:val="28"/>
          <w:szCs w:val="28"/>
          <w:lang w:val="uk-UA"/>
        </w:rPr>
        <w:t xml:space="preserve"> року №  </w:t>
      </w:r>
      <w:r w:rsidRPr="0006199D">
        <w:rPr>
          <w:sz w:val="28"/>
          <w:szCs w:val="28"/>
          <w:lang w:val="uk-UA"/>
        </w:rPr>
        <w:t xml:space="preserve">  </w:t>
      </w:r>
      <w:r w:rsidR="00AC1DAE" w:rsidRPr="0006199D">
        <w:rPr>
          <w:sz w:val="28"/>
          <w:szCs w:val="28"/>
          <w:lang w:val="uk-UA"/>
        </w:rPr>
        <w:t xml:space="preserve"> </w:t>
      </w:r>
      <w:r w:rsidR="00AA3D32" w:rsidRPr="0006199D">
        <w:rPr>
          <w:sz w:val="28"/>
          <w:szCs w:val="28"/>
          <w:lang w:val="uk-UA"/>
        </w:rPr>
        <w:t xml:space="preserve"> -МР</w:t>
      </w:r>
    </w:p>
    <w:p w:rsidR="00AA3D32" w:rsidRPr="0006199D" w:rsidRDefault="00AA3D32" w:rsidP="00F645F2">
      <w:pPr>
        <w:rPr>
          <w:sz w:val="28"/>
          <w:szCs w:val="28"/>
          <w:lang w:val="uk-UA"/>
        </w:rPr>
      </w:pPr>
      <w:r w:rsidRPr="0006199D">
        <w:rPr>
          <w:sz w:val="28"/>
          <w:szCs w:val="28"/>
          <w:lang w:val="uk-UA"/>
        </w:rPr>
        <w:t>м. Суми</w:t>
      </w:r>
    </w:p>
    <w:p w:rsidR="00AA3D32" w:rsidRPr="0006199D" w:rsidRDefault="00AA3D32" w:rsidP="00F645F2">
      <w:pPr>
        <w:tabs>
          <w:tab w:val="left" w:pos="4820"/>
        </w:tabs>
        <w:rPr>
          <w:sz w:val="32"/>
          <w:szCs w:val="32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D1B7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6199D" w:rsidRDefault="003A2F7F" w:rsidP="00B80DBF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6199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6199D">
              <w:rPr>
                <w:sz w:val="28"/>
                <w:szCs w:val="28"/>
                <w:lang w:val="uk-UA"/>
              </w:rPr>
              <w:t xml:space="preserve">відмову </w:t>
            </w:r>
            <w:r w:rsidR="00B80DBF" w:rsidRPr="0006199D">
              <w:rPr>
                <w:sz w:val="28"/>
                <w:szCs w:val="28"/>
                <w:lang w:val="uk-UA"/>
              </w:rPr>
              <w:t>М’ясоєдову Василю Михайловичу</w:t>
            </w:r>
            <w:r w:rsidR="00697813" w:rsidRPr="0006199D">
              <w:rPr>
                <w:sz w:val="28"/>
                <w:szCs w:val="28"/>
                <w:lang w:val="uk-UA"/>
              </w:rPr>
              <w:t xml:space="preserve"> </w:t>
            </w:r>
            <w:r w:rsidR="00542EC7" w:rsidRPr="0006199D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6199D">
              <w:rPr>
                <w:sz w:val="28"/>
                <w:szCs w:val="28"/>
                <w:lang w:val="uk-UA"/>
              </w:rPr>
              <w:t>,</w:t>
            </w:r>
            <w:r w:rsidR="00A608CE" w:rsidRPr="0006199D">
              <w:rPr>
                <w:sz w:val="28"/>
                <w:szCs w:val="28"/>
                <w:lang w:val="uk-UA"/>
              </w:rPr>
              <w:t xml:space="preserve"> </w:t>
            </w:r>
            <w:r w:rsidR="00515C62" w:rsidRPr="0006199D">
              <w:rPr>
                <w:sz w:val="28"/>
                <w:szCs w:val="28"/>
                <w:lang w:val="uk-UA"/>
              </w:rPr>
              <w:t xml:space="preserve">розташованої </w:t>
            </w:r>
            <w:r w:rsidR="00542EC7" w:rsidRPr="0006199D">
              <w:rPr>
                <w:sz w:val="28"/>
                <w:szCs w:val="28"/>
                <w:lang w:val="uk-UA"/>
              </w:rPr>
              <w:t>в межах</w:t>
            </w:r>
            <w:r w:rsidR="007D1B79">
              <w:rPr>
                <w:sz w:val="28"/>
                <w:szCs w:val="28"/>
                <w:lang w:val="uk-UA"/>
              </w:rPr>
              <w:t xml:space="preserve">               </w:t>
            </w:r>
            <w:r w:rsidR="00542EC7" w:rsidRPr="0006199D">
              <w:rPr>
                <w:sz w:val="28"/>
                <w:szCs w:val="28"/>
                <w:lang w:val="uk-UA"/>
              </w:rPr>
              <w:t xml:space="preserve"> с. Стецьківка</w:t>
            </w:r>
            <w:r w:rsidR="0021565A" w:rsidRPr="0006199D">
              <w:rPr>
                <w:sz w:val="28"/>
                <w:szCs w:val="28"/>
                <w:lang w:val="uk-UA"/>
              </w:rPr>
              <w:t>,</w:t>
            </w:r>
            <w:r w:rsidR="007B0C73" w:rsidRPr="0006199D">
              <w:rPr>
                <w:sz w:val="28"/>
                <w:szCs w:val="28"/>
                <w:lang w:val="uk-UA"/>
              </w:rPr>
              <w:t xml:space="preserve"> </w:t>
            </w:r>
            <w:r w:rsidR="0048223C" w:rsidRPr="0006199D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06199D">
              <w:rPr>
                <w:sz w:val="28"/>
                <w:szCs w:val="28"/>
                <w:lang w:val="uk-UA"/>
              </w:rPr>
              <w:t xml:space="preserve">, </w:t>
            </w:r>
            <w:r w:rsidR="00B80DBF" w:rsidRPr="0006199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6199D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6199D">
              <w:rPr>
                <w:sz w:val="28"/>
                <w:szCs w:val="28"/>
                <w:lang w:val="uk-UA"/>
              </w:rPr>
              <w:t>2</w:t>
            </w:r>
            <w:r w:rsidR="00487336" w:rsidRPr="0006199D">
              <w:rPr>
                <w:sz w:val="28"/>
                <w:szCs w:val="28"/>
                <w:lang w:val="uk-UA"/>
              </w:rPr>
              <w:t>,</w:t>
            </w:r>
            <w:r w:rsidR="00697813" w:rsidRPr="0006199D">
              <w:rPr>
                <w:sz w:val="28"/>
                <w:szCs w:val="28"/>
                <w:lang w:val="uk-UA"/>
              </w:rPr>
              <w:t>0</w:t>
            </w:r>
            <w:r w:rsidR="00213A51" w:rsidRPr="0006199D">
              <w:rPr>
                <w:sz w:val="28"/>
                <w:szCs w:val="28"/>
                <w:lang w:val="uk-UA"/>
              </w:rPr>
              <w:t>0</w:t>
            </w:r>
            <w:r w:rsidR="00487336" w:rsidRPr="0006199D">
              <w:rPr>
                <w:sz w:val="28"/>
                <w:szCs w:val="28"/>
                <w:lang w:val="uk-UA"/>
              </w:rPr>
              <w:t>00</w:t>
            </w:r>
            <w:r w:rsidR="005E7543" w:rsidRPr="0006199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06199D" w:rsidRDefault="00AA3D32" w:rsidP="00F645F2">
      <w:pPr>
        <w:rPr>
          <w:sz w:val="28"/>
          <w:szCs w:val="28"/>
          <w:lang w:val="uk-UA"/>
        </w:rPr>
      </w:pPr>
    </w:p>
    <w:p w:rsidR="00AA3D32" w:rsidRPr="0006199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6199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6199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6199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6199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6199D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6199D" w:rsidRPr="0006199D" w:rsidRDefault="0006199D" w:rsidP="00F645F2">
      <w:pPr>
        <w:ind w:firstLine="709"/>
        <w:jc w:val="both"/>
        <w:rPr>
          <w:sz w:val="36"/>
          <w:szCs w:val="36"/>
          <w:lang w:val="uk-UA"/>
        </w:rPr>
      </w:pPr>
    </w:p>
    <w:p w:rsidR="0068598E" w:rsidRPr="0006199D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6199D">
        <w:rPr>
          <w:sz w:val="28"/>
          <w:szCs w:val="28"/>
          <w:lang w:val="uk-UA"/>
        </w:rPr>
        <w:t>Розглянувши звернення громадян</w:t>
      </w:r>
      <w:r w:rsidR="00542EC7" w:rsidRPr="0006199D">
        <w:rPr>
          <w:sz w:val="28"/>
          <w:szCs w:val="28"/>
          <w:lang w:val="uk-UA"/>
        </w:rPr>
        <w:t>ина</w:t>
      </w:r>
      <w:r w:rsidRPr="0006199D">
        <w:rPr>
          <w:sz w:val="28"/>
          <w:szCs w:val="28"/>
          <w:lang w:val="uk-UA"/>
        </w:rPr>
        <w:t xml:space="preserve">, відповідно до статті 12, </w:t>
      </w:r>
      <w:r w:rsidR="00542EC7" w:rsidRPr="0006199D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6199D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6199D">
        <w:rPr>
          <w:sz w:val="28"/>
          <w:szCs w:val="28"/>
          <w:lang w:val="uk-UA"/>
        </w:rPr>
        <w:t xml:space="preserve"> </w:t>
      </w:r>
      <w:r w:rsidRPr="0006199D">
        <w:rPr>
          <w:sz w:val="28"/>
          <w:szCs w:val="28"/>
          <w:lang w:val="uk-UA"/>
        </w:rPr>
        <w:t xml:space="preserve">від </w:t>
      </w:r>
      <w:r w:rsidR="00896EE7" w:rsidRPr="0006199D">
        <w:rPr>
          <w:sz w:val="28"/>
          <w:szCs w:val="28"/>
          <w:lang w:val="uk-UA"/>
        </w:rPr>
        <w:t xml:space="preserve"> </w:t>
      </w:r>
      <w:r w:rsidRPr="0006199D">
        <w:rPr>
          <w:sz w:val="28"/>
          <w:szCs w:val="28"/>
          <w:lang w:val="uk-UA"/>
        </w:rPr>
        <w:t xml:space="preserve"> 2021 №</w:t>
      </w:r>
      <w:r w:rsidR="005A0948" w:rsidRPr="0006199D">
        <w:rPr>
          <w:sz w:val="28"/>
          <w:szCs w:val="28"/>
          <w:lang w:val="uk-UA"/>
        </w:rPr>
        <w:t xml:space="preserve">  </w:t>
      </w:r>
      <w:r w:rsidRPr="0006199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6199D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6199D" w:rsidRDefault="0068598E" w:rsidP="0068598E">
      <w:pPr>
        <w:ind w:firstLine="709"/>
        <w:jc w:val="both"/>
        <w:rPr>
          <w:b/>
          <w:sz w:val="32"/>
          <w:szCs w:val="32"/>
          <w:lang w:val="uk-UA"/>
        </w:rPr>
      </w:pPr>
    </w:p>
    <w:p w:rsidR="0068598E" w:rsidRPr="0006199D" w:rsidRDefault="0068598E" w:rsidP="0068598E">
      <w:pPr>
        <w:jc w:val="center"/>
        <w:rPr>
          <w:b/>
          <w:sz w:val="28"/>
          <w:szCs w:val="28"/>
          <w:lang w:val="uk-UA"/>
        </w:rPr>
      </w:pPr>
      <w:r w:rsidRPr="0006199D">
        <w:rPr>
          <w:b/>
          <w:sz w:val="28"/>
          <w:szCs w:val="28"/>
          <w:lang w:val="uk-UA"/>
        </w:rPr>
        <w:t>ВИРІШИЛА:</w:t>
      </w:r>
    </w:p>
    <w:p w:rsidR="0068598E" w:rsidRPr="0006199D" w:rsidRDefault="0068598E" w:rsidP="0068598E">
      <w:pPr>
        <w:jc w:val="center"/>
        <w:rPr>
          <w:b/>
          <w:sz w:val="32"/>
          <w:szCs w:val="32"/>
          <w:lang w:val="uk-UA"/>
        </w:rPr>
      </w:pPr>
    </w:p>
    <w:p w:rsidR="00542EC7" w:rsidRPr="0006199D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6199D">
        <w:rPr>
          <w:sz w:val="28"/>
          <w:szCs w:val="28"/>
          <w:lang w:val="uk-UA"/>
        </w:rPr>
        <w:t xml:space="preserve">Відмовити </w:t>
      </w:r>
      <w:r w:rsidR="00B80DBF" w:rsidRPr="0006199D">
        <w:rPr>
          <w:sz w:val="28"/>
          <w:szCs w:val="28"/>
          <w:lang w:val="uk-UA"/>
        </w:rPr>
        <w:t xml:space="preserve">М’ясоєдову Василю Михайловичу </w:t>
      </w:r>
      <w:bookmarkStart w:id="0" w:name="_GoBack"/>
      <w:bookmarkEnd w:id="0"/>
      <w:r w:rsidR="00542EC7" w:rsidRPr="0006199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6199D">
        <w:rPr>
          <w:sz w:val="28"/>
          <w:szCs w:val="28"/>
          <w:lang w:val="uk-UA"/>
        </w:rPr>
        <w:t xml:space="preserve">, </w:t>
      </w:r>
      <w:r w:rsidR="00B80DBF" w:rsidRPr="0006199D">
        <w:rPr>
          <w:sz w:val="28"/>
          <w:szCs w:val="28"/>
          <w:lang w:val="uk-UA"/>
        </w:rPr>
        <w:t xml:space="preserve">орієнтовною </w:t>
      </w:r>
      <w:r w:rsidR="00252C45" w:rsidRPr="0006199D">
        <w:rPr>
          <w:sz w:val="28"/>
          <w:szCs w:val="28"/>
          <w:lang w:val="uk-UA"/>
        </w:rPr>
        <w:t xml:space="preserve">площею 2,0000 га, </w:t>
      </w:r>
      <w:r w:rsidRPr="0006199D">
        <w:rPr>
          <w:sz w:val="28"/>
          <w:szCs w:val="28"/>
          <w:lang w:val="uk-UA"/>
        </w:rPr>
        <w:t xml:space="preserve">для </w:t>
      </w:r>
      <w:r w:rsidR="00972A69" w:rsidRPr="0006199D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6199D">
        <w:rPr>
          <w:sz w:val="28"/>
          <w:szCs w:val="28"/>
          <w:lang w:val="uk-UA"/>
        </w:rPr>
        <w:t xml:space="preserve">, </w:t>
      </w:r>
      <w:r w:rsidR="00542EC7" w:rsidRPr="0006199D">
        <w:rPr>
          <w:sz w:val="28"/>
          <w:szCs w:val="28"/>
          <w:lang w:val="uk-UA"/>
        </w:rPr>
        <w:t xml:space="preserve">в межах с. Стецьківка, на території Сумської міської територіальної громади </w:t>
      </w:r>
      <w:r w:rsidR="00252C45" w:rsidRPr="0006199D">
        <w:rPr>
          <w:sz w:val="28"/>
          <w:szCs w:val="28"/>
          <w:lang w:val="uk-UA"/>
        </w:rPr>
        <w:t xml:space="preserve">(Стецьківський старостинський округ) </w:t>
      </w:r>
      <w:r w:rsidR="00542EC7" w:rsidRPr="0006199D">
        <w:rPr>
          <w:sz w:val="28"/>
          <w:szCs w:val="28"/>
          <w:lang w:val="uk-UA"/>
        </w:rPr>
        <w:t xml:space="preserve">у зв’язку з невідповідністю місця розташування об’єкта вимогам </w:t>
      </w:r>
      <w:r w:rsidR="00542EC7" w:rsidRPr="0006199D">
        <w:rPr>
          <w:color w:val="333333"/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06199D">
        <w:rPr>
          <w:sz w:val="28"/>
          <w:szCs w:val="28"/>
          <w:lang w:val="uk-UA"/>
        </w:rPr>
        <w:t xml:space="preserve"> </w:t>
      </w:r>
      <w:r w:rsidR="0084065E" w:rsidRPr="0006199D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="00542EC7" w:rsidRPr="0006199D">
        <w:rPr>
          <w:sz w:val="28"/>
          <w:szCs w:val="28"/>
          <w:lang w:val="uk-UA"/>
        </w:rPr>
        <w:t>, а саме:</w:t>
      </w:r>
    </w:p>
    <w:p w:rsidR="0006199D" w:rsidRPr="0006199D" w:rsidRDefault="002B295A" w:rsidP="00D80968">
      <w:pPr>
        <w:pStyle w:val="a5"/>
        <w:numPr>
          <w:ilvl w:val="0"/>
          <w:numId w:val="10"/>
        </w:numPr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06199D">
        <w:rPr>
          <w:sz w:val="28"/>
          <w:szCs w:val="28"/>
          <w:lang w:val="uk-UA"/>
        </w:rPr>
        <w:t>Проекту планування та забудови с. Стецьківка розробленого в 1978 році та перезатвердженого рішення</w:t>
      </w:r>
      <w:r w:rsidR="0006199D">
        <w:rPr>
          <w:sz w:val="28"/>
          <w:szCs w:val="28"/>
          <w:lang w:val="uk-UA"/>
        </w:rPr>
        <w:t>м</w:t>
      </w:r>
      <w:r w:rsidRPr="0006199D">
        <w:rPr>
          <w:sz w:val="28"/>
          <w:szCs w:val="28"/>
          <w:lang w:val="uk-UA"/>
        </w:rPr>
        <w:t xml:space="preserve"> Стецьківської сільської ради </w:t>
      </w:r>
      <w:r w:rsidR="0006199D">
        <w:rPr>
          <w:sz w:val="28"/>
          <w:szCs w:val="28"/>
          <w:lang w:val="uk-UA"/>
        </w:rPr>
        <w:t xml:space="preserve">                                               </w:t>
      </w:r>
      <w:r w:rsidRPr="0006199D">
        <w:rPr>
          <w:sz w:val="28"/>
          <w:szCs w:val="28"/>
          <w:lang w:val="uk-UA"/>
        </w:rPr>
        <w:t>від 11.03.2013, згідно</w:t>
      </w:r>
      <w:r w:rsidR="0084065E" w:rsidRPr="0006199D">
        <w:rPr>
          <w:sz w:val="28"/>
          <w:szCs w:val="28"/>
          <w:lang w:val="uk-UA"/>
        </w:rPr>
        <w:t xml:space="preserve"> </w:t>
      </w:r>
      <w:r w:rsidRPr="0006199D">
        <w:rPr>
          <w:sz w:val="28"/>
          <w:szCs w:val="28"/>
          <w:lang w:val="uk-UA"/>
        </w:rPr>
        <w:t>з яким запитувана земельна ділянка</w:t>
      </w:r>
      <w:r w:rsidR="0006199D">
        <w:rPr>
          <w:sz w:val="28"/>
          <w:szCs w:val="28"/>
          <w:lang w:val="uk-UA"/>
        </w:rPr>
        <w:t xml:space="preserve"> </w:t>
      </w:r>
      <w:r w:rsidRPr="0006199D">
        <w:rPr>
          <w:sz w:val="28"/>
          <w:szCs w:val="28"/>
          <w:lang w:val="uk-UA"/>
        </w:rPr>
        <w:t xml:space="preserve"> знаходиться</w:t>
      </w:r>
      <w:r w:rsidR="0006199D">
        <w:rPr>
          <w:sz w:val="28"/>
          <w:szCs w:val="28"/>
          <w:lang w:val="uk-UA"/>
        </w:rPr>
        <w:t xml:space="preserve"> </w:t>
      </w:r>
      <w:r w:rsidRPr="0006199D">
        <w:rPr>
          <w:sz w:val="28"/>
          <w:szCs w:val="28"/>
          <w:lang w:val="uk-UA"/>
        </w:rPr>
        <w:t xml:space="preserve"> на </w:t>
      </w:r>
    </w:p>
    <w:p w:rsidR="0006199D" w:rsidRDefault="0006199D" w:rsidP="0006199D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06199D" w:rsidRDefault="0006199D" w:rsidP="0006199D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4F18DF" w:rsidRPr="0006199D" w:rsidRDefault="002B295A" w:rsidP="0006199D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06199D">
        <w:rPr>
          <w:sz w:val="28"/>
          <w:szCs w:val="28"/>
          <w:lang w:val="uk-UA"/>
        </w:rPr>
        <w:t>озелененій</w:t>
      </w:r>
      <w:r w:rsidR="00D2262F" w:rsidRPr="0006199D">
        <w:rPr>
          <w:sz w:val="28"/>
          <w:szCs w:val="28"/>
          <w:lang w:val="uk-UA"/>
        </w:rPr>
        <w:t xml:space="preserve"> </w:t>
      </w:r>
      <w:r w:rsidRPr="0006199D">
        <w:rPr>
          <w:sz w:val="28"/>
          <w:szCs w:val="28"/>
          <w:lang w:val="uk-UA"/>
        </w:rPr>
        <w:t>території в межах заплави річки Олешня, де не передбачено ділянок для особистого селянського господарства</w:t>
      </w:r>
      <w:r w:rsidR="004F18DF" w:rsidRPr="0006199D">
        <w:rPr>
          <w:sz w:val="28"/>
          <w:szCs w:val="28"/>
          <w:lang w:val="uk-UA"/>
        </w:rPr>
        <w:t>.</w:t>
      </w:r>
    </w:p>
    <w:p w:rsidR="005A0948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6199D" w:rsidRDefault="0006199D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6199D" w:rsidRDefault="0006199D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6199D" w:rsidRPr="0006199D" w:rsidRDefault="0006199D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06199D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6199D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06199D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06199D" w:rsidRDefault="0068598E" w:rsidP="0068598E">
      <w:pPr>
        <w:jc w:val="both"/>
        <w:rPr>
          <w:sz w:val="22"/>
          <w:szCs w:val="22"/>
          <w:lang w:val="uk-UA"/>
        </w:rPr>
      </w:pPr>
      <w:r w:rsidRPr="0006199D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Default="0006199D" w:rsidP="0068598E">
      <w:pPr>
        <w:jc w:val="both"/>
        <w:rPr>
          <w:sz w:val="22"/>
          <w:szCs w:val="22"/>
          <w:lang w:val="uk-UA"/>
        </w:rPr>
      </w:pPr>
    </w:p>
    <w:p w:rsidR="0006199D" w:rsidRPr="0006199D" w:rsidRDefault="0006199D" w:rsidP="0068598E">
      <w:pPr>
        <w:jc w:val="both"/>
        <w:rPr>
          <w:sz w:val="22"/>
          <w:szCs w:val="22"/>
          <w:lang w:val="uk-UA"/>
        </w:rPr>
      </w:pPr>
    </w:p>
    <w:p w:rsidR="0068598E" w:rsidRPr="0006199D" w:rsidRDefault="0068598E" w:rsidP="0068598E">
      <w:pPr>
        <w:jc w:val="both"/>
        <w:rPr>
          <w:sz w:val="22"/>
          <w:szCs w:val="22"/>
          <w:lang w:val="uk-UA"/>
        </w:rPr>
      </w:pPr>
      <w:r w:rsidRPr="0006199D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6199D">
        <w:rPr>
          <w:bCs/>
          <w:sz w:val="22"/>
          <w:szCs w:val="22"/>
          <w:lang w:val="uk-UA"/>
        </w:rPr>
        <w:t>природокористування та екології</w:t>
      </w:r>
      <w:r w:rsidRPr="0006199D">
        <w:rPr>
          <w:sz w:val="22"/>
          <w:szCs w:val="22"/>
          <w:lang w:val="uk-UA"/>
        </w:rPr>
        <w:t xml:space="preserve"> Сумської міської ради </w:t>
      </w:r>
    </w:p>
    <w:p w:rsidR="0068598E" w:rsidRPr="0006199D" w:rsidRDefault="0068598E" w:rsidP="0068598E">
      <w:pPr>
        <w:jc w:val="both"/>
        <w:rPr>
          <w:sz w:val="22"/>
          <w:szCs w:val="22"/>
          <w:lang w:val="uk-UA"/>
        </w:rPr>
      </w:pPr>
      <w:r w:rsidRPr="0006199D">
        <w:rPr>
          <w:sz w:val="22"/>
          <w:szCs w:val="22"/>
          <w:lang w:val="uk-UA"/>
        </w:rPr>
        <w:t>Проєкт рішення підготовлено департаментом забезпечення ресурсних платежів Сумської міської ради</w:t>
      </w:r>
    </w:p>
    <w:p w:rsidR="004F5CA8" w:rsidRPr="0006199D" w:rsidRDefault="0068598E" w:rsidP="00972A69">
      <w:pPr>
        <w:rPr>
          <w:sz w:val="22"/>
          <w:szCs w:val="22"/>
          <w:lang w:val="uk-UA"/>
        </w:rPr>
      </w:pPr>
      <w:r w:rsidRPr="0006199D">
        <w:rPr>
          <w:sz w:val="22"/>
          <w:szCs w:val="22"/>
          <w:lang w:val="uk-UA"/>
        </w:rPr>
        <w:t>Доповідач – Клименко Ю.М.</w:t>
      </w:r>
    </w:p>
    <w:sectPr w:rsidR="004F5CA8" w:rsidRPr="0006199D" w:rsidSect="0006199D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199D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1B79"/>
    <w:rsid w:val="007D4571"/>
    <w:rsid w:val="007D7E04"/>
    <w:rsid w:val="007E21CB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80DBF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096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5837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3269-046C-42A1-9B5F-8B965475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19</cp:revision>
  <cp:lastPrinted>2021-07-26T06:12:00Z</cp:lastPrinted>
  <dcterms:created xsi:type="dcterms:W3CDTF">2021-07-05T09:51:00Z</dcterms:created>
  <dcterms:modified xsi:type="dcterms:W3CDTF">2021-08-09T11:21:00Z</dcterms:modified>
</cp:coreProperties>
</file>