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6B22A8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71D03" w:rsidRPr="006B22A8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6B22A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6B22A8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C144FA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AF7866" w:rsidRDefault="0088736D" w:rsidP="00B858A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567B41">
              <w:rPr>
                <w:sz w:val="28"/>
                <w:szCs w:val="27"/>
                <w:lang w:val="uk-UA"/>
              </w:rPr>
              <w:t>Віжунову</w:t>
            </w:r>
            <w:proofErr w:type="spellEnd"/>
            <w:r w:rsidR="00567B41">
              <w:rPr>
                <w:sz w:val="28"/>
                <w:szCs w:val="27"/>
                <w:lang w:val="uk-UA"/>
              </w:rPr>
              <w:t xml:space="preserve"> Василю Івановичу </w:t>
            </w:r>
            <w:r w:rsidR="00E13D36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«Україн</w:t>
            </w:r>
            <w:r w:rsidR="00B858A5">
              <w:rPr>
                <w:sz w:val="28"/>
                <w:szCs w:val="27"/>
                <w:lang w:val="uk-UA"/>
              </w:rPr>
              <w:t>а-2», вул. Ковпака, ділянка</w:t>
            </w:r>
            <w:r w:rsidR="0091316F">
              <w:rPr>
                <w:sz w:val="28"/>
                <w:szCs w:val="27"/>
                <w:lang w:val="uk-UA"/>
              </w:rPr>
              <w:t xml:space="preserve"> </w:t>
            </w:r>
            <w:r w:rsidR="00B858A5">
              <w:rPr>
                <w:sz w:val="28"/>
                <w:szCs w:val="27"/>
                <w:lang w:val="uk-UA"/>
              </w:rPr>
              <w:t>№ 33,</w:t>
            </w:r>
            <w:r>
              <w:rPr>
                <w:sz w:val="28"/>
                <w:szCs w:val="27"/>
                <w:lang w:val="uk-UA"/>
              </w:rPr>
              <w:t xml:space="preserve"> ряд </w:t>
            </w:r>
            <w:r w:rsidR="00DF71C1">
              <w:rPr>
                <w:sz w:val="28"/>
                <w:szCs w:val="27"/>
                <w:lang w:val="uk-UA"/>
              </w:rPr>
              <w:t>5</w:t>
            </w:r>
            <w:r w:rsidR="006B22A8">
              <w:rPr>
                <w:sz w:val="28"/>
                <w:szCs w:val="27"/>
                <w:lang w:val="uk-UA"/>
              </w:rPr>
              <w:t>,  площею 0,0038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B95DB4" w:rsidRDefault="00B95DB4" w:rsidP="00DF71C1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B95DB4"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B95DB4" w:rsidRPr="00AF7866">
        <w:rPr>
          <w:sz w:val="28"/>
          <w:szCs w:val="28"/>
          <w:lang w:val="uk-UA"/>
        </w:rPr>
        <w:t>статей 12, 20,</w:t>
      </w:r>
      <w:r w:rsidR="00B95DB4">
        <w:rPr>
          <w:sz w:val="28"/>
          <w:szCs w:val="28"/>
          <w:lang w:val="uk-UA"/>
        </w:rPr>
        <w:t xml:space="preserve"> 40, </w:t>
      </w:r>
      <w:r w:rsidR="006B22A8">
        <w:rPr>
          <w:sz w:val="28"/>
          <w:szCs w:val="28"/>
          <w:lang w:val="uk-UA"/>
        </w:rPr>
        <w:t>частини дев</w:t>
      </w:r>
      <w:r w:rsidR="006B22A8" w:rsidRPr="006B22A8">
        <w:rPr>
          <w:sz w:val="28"/>
          <w:szCs w:val="28"/>
          <w:lang w:val="uk-UA"/>
        </w:rPr>
        <w:t>’</w:t>
      </w:r>
      <w:r w:rsidR="006B22A8">
        <w:rPr>
          <w:sz w:val="28"/>
          <w:szCs w:val="28"/>
          <w:lang w:val="uk-UA"/>
        </w:rPr>
        <w:t>ятої статті 118, 121, 122</w:t>
      </w:r>
      <w:r w:rsidR="00B95DB4" w:rsidRPr="00AF7866">
        <w:rPr>
          <w:sz w:val="28"/>
          <w:szCs w:val="28"/>
          <w:lang w:val="uk-UA"/>
        </w:rPr>
        <w:t xml:space="preserve">, статті 50 Закону України «Про землеустрій», </w:t>
      </w:r>
      <w:r w:rsidR="00B95DB4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6B22A8">
        <w:rPr>
          <w:sz w:val="28"/>
          <w:szCs w:val="28"/>
          <w:lang w:val="uk-UA"/>
        </w:rPr>
        <w:t>ураховуючи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387A79">
        <w:rPr>
          <w:sz w:val="28"/>
          <w:szCs w:val="28"/>
          <w:lang w:val="uk-UA"/>
        </w:rPr>
        <w:t>логії Сумської міської ради від 12.08.2021</w:t>
      </w:r>
      <w:r w:rsidR="00527FD7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>№</w:t>
      </w:r>
      <w:r w:rsidR="00387A79">
        <w:rPr>
          <w:sz w:val="28"/>
          <w:szCs w:val="28"/>
          <w:lang w:val="uk-UA"/>
        </w:rPr>
        <w:t xml:space="preserve"> 31,</w:t>
      </w:r>
      <w:r w:rsidR="00B95DB4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Pr="00DC28B0" w:rsidRDefault="00A71D03" w:rsidP="00DC28B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7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527FD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527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527FD7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527FD7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6B22A8">
        <w:rPr>
          <w:sz w:val="28"/>
          <w:szCs w:val="28"/>
          <w:lang w:val="uk-UA"/>
        </w:rPr>
        <w:t>забудови та</w:t>
      </w:r>
      <w:r w:rsidR="00527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527FD7">
        <w:rPr>
          <w:sz w:val="28"/>
          <w:szCs w:val="28"/>
          <w:lang w:val="uk-UA"/>
        </w:rPr>
        <w:t xml:space="preserve"> </w:t>
      </w:r>
      <w:proofErr w:type="spellStart"/>
      <w:r w:rsidR="00B858A5" w:rsidRPr="00B858A5">
        <w:rPr>
          <w:sz w:val="28"/>
          <w:szCs w:val="27"/>
          <w:lang w:val="uk-UA"/>
        </w:rPr>
        <w:t>Віжунову</w:t>
      </w:r>
      <w:proofErr w:type="spellEnd"/>
      <w:r w:rsidR="00B858A5" w:rsidRPr="00B858A5">
        <w:rPr>
          <w:sz w:val="28"/>
          <w:szCs w:val="27"/>
          <w:lang w:val="uk-UA"/>
        </w:rPr>
        <w:t xml:space="preserve"> Василю Івановичу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</w:t>
      </w:r>
      <w:r w:rsidR="00CF2B9C">
        <w:rPr>
          <w:sz w:val="28"/>
          <w:szCs w:val="28"/>
          <w:lang w:val="uk-UA"/>
        </w:rPr>
        <w:t>м</w:t>
      </w:r>
      <w:r w:rsidR="007B6520" w:rsidRPr="00AF7866">
        <w:rPr>
          <w:sz w:val="28"/>
          <w:szCs w:val="27"/>
          <w:lang w:val="uk-UA"/>
        </w:rPr>
        <w:t xml:space="preserve">. Суми, </w:t>
      </w:r>
      <w:proofErr w:type="spellStart"/>
      <w:r w:rsidR="007B6520">
        <w:rPr>
          <w:sz w:val="28"/>
          <w:szCs w:val="27"/>
          <w:lang w:val="uk-UA"/>
        </w:rPr>
        <w:t>Гаражно</w:t>
      </w:r>
      <w:proofErr w:type="spellEnd"/>
      <w:r w:rsidR="007B6520">
        <w:rPr>
          <w:sz w:val="28"/>
          <w:szCs w:val="27"/>
          <w:lang w:val="uk-UA"/>
        </w:rPr>
        <w:t>-будівельний кооператив «Україна-</w:t>
      </w:r>
      <w:r w:rsidR="006F7F0E">
        <w:rPr>
          <w:sz w:val="28"/>
          <w:szCs w:val="27"/>
          <w:lang w:val="uk-UA"/>
        </w:rPr>
        <w:t>2», вул. Ковпака, ділянка № 33,</w:t>
      </w:r>
      <w:bookmarkStart w:id="0" w:name="_GoBack"/>
      <w:bookmarkEnd w:id="0"/>
      <w:r w:rsidR="006B22A8">
        <w:rPr>
          <w:sz w:val="28"/>
          <w:szCs w:val="27"/>
          <w:lang w:val="uk-UA"/>
        </w:rPr>
        <w:t xml:space="preserve"> </w:t>
      </w:r>
      <w:r w:rsidR="007B6520">
        <w:rPr>
          <w:sz w:val="28"/>
          <w:szCs w:val="27"/>
          <w:lang w:val="uk-UA"/>
        </w:rPr>
        <w:t>ряд 5</w:t>
      </w:r>
      <w:r>
        <w:rPr>
          <w:sz w:val="28"/>
          <w:szCs w:val="27"/>
          <w:lang w:val="uk-UA"/>
        </w:rPr>
        <w:t xml:space="preserve">, </w:t>
      </w:r>
      <w:r w:rsidRPr="00B53FBE">
        <w:rPr>
          <w:color w:val="000000" w:themeColor="text1"/>
          <w:sz w:val="28"/>
          <w:szCs w:val="28"/>
          <w:lang w:val="uk-UA"/>
        </w:rPr>
        <w:t xml:space="preserve">кадастровий </w:t>
      </w:r>
      <w:r w:rsidRPr="00DC28B0">
        <w:rPr>
          <w:sz w:val="28"/>
          <w:szCs w:val="28"/>
          <w:lang w:val="uk-UA"/>
        </w:rPr>
        <w:t xml:space="preserve">номер </w:t>
      </w:r>
      <w:r w:rsidR="00211A8F" w:rsidRPr="00211A8F">
        <w:rPr>
          <w:color w:val="000000" w:themeColor="text1"/>
          <w:sz w:val="28"/>
          <w:szCs w:val="28"/>
          <w:shd w:val="clear" w:color="auto" w:fill="FFFFFF"/>
          <w:lang w:val="ru-RU"/>
        </w:rPr>
        <w:t>5910136600:05:001:0143</w:t>
      </w:r>
      <w:r w:rsidRPr="00211A8F">
        <w:rPr>
          <w:color w:val="000000" w:themeColor="text1"/>
          <w:sz w:val="28"/>
          <w:szCs w:val="28"/>
          <w:lang w:val="uk-UA"/>
        </w:rPr>
        <w:t>, площею</w:t>
      </w:r>
      <w:r w:rsidR="00B53FBE" w:rsidRPr="00211A8F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11A8F" w:rsidRPr="00211A8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0,0038 </w:t>
      </w:r>
      <w:r w:rsidRPr="00211A8F">
        <w:rPr>
          <w:color w:val="000000" w:themeColor="text1"/>
          <w:sz w:val="28"/>
          <w:szCs w:val="28"/>
          <w:lang w:val="uk-UA"/>
        </w:rPr>
        <w:t>га</w:t>
      </w:r>
      <w:r w:rsidR="00211A8F">
        <w:rPr>
          <w:color w:val="000000" w:themeColor="text1"/>
          <w:sz w:val="28"/>
          <w:szCs w:val="28"/>
          <w:lang w:val="uk-UA"/>
        </w:rPr>
        <w:t xml:space="preserve"> </w:t>
      </w:r>
      <w:r w:rsidR="006B22A8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Pr="00B53FBE">
        <w:rPr>
          <w:color w:val="000000" w:themeColor="text1"/>
          <w:sz w:val="28"/>
          <w:szCs w:val="28"/>
          <w:lang w:val="uk-UA"/>
        </w:rPr>
        <w:t>д</w:t>
      </w:r>
      <w:r w:rsidRPr="00B53FBE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Pr="00B53FBE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11A8F" w:rsidRPr="00313F04" w:rsidRDefault="00211A8F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p w:rsidR="00494769" w:rsidRPr="00387A79" w:rsidRDefault="00494769" w:rsidP="00494769">
      <w:pPr>
        <w:ind w:right="174"/>
        <w:jc w:val="both"/>
        <w:rPr>
          <w:lang w:val="uk-UA"/>
        </w:rPr>
      </w:pPr>
      <w:r w:rsidRPr="00387A79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87A79" w:rsidRDefault="00620B07" w:rsidP="00494769">
      <w:pPr>
        <w:ind w:right="174"/>
        <w:jc w:val="both"/>
        <w:rPr>
          <w:lang w:val="uk-UA"/>
        </w:rPr>
      </w:pPr>
      <w:proofErr w:type="spellStart"/>
      <w:r w:rsidRPr="00387A79">
        <w:rPr>
          <w:lang w:val="uk-UA"/>
        </w:rPr>
        <w:t>Проє</w:t>
      </w:r>
      <w:r w:rsidR="00B53FBE" w:rsidRPr="00387A79">
        <w:rPr>
          <w:lang w:val="uk-UA"/>
        </w:rPr>
        <w:t>кт</w:t>
      </w:r>
      <w:proofErr w:type="spellEnd"/>
      <w:r w:rsidR="00B53FBE" w:rsidRPr="00387A79">
        <w:rPr>
          <w:lang w:val="uk-UA"/>
        </w:rPr>
        <w:t xml:space="preserve"> рішення підготовлено Д</w:t>
      </w:r>
      <w:r w:rsidR="00494769" w:rsidRPr="00387A79">
        <w:rPr>
          <w:lang w:val="uk-UA"/>
        </w:rPr>
        <w:t>епартаментом забезпечення ресурсних</w:t>
      </w:r>
      <w:r w:rsidR="00005582" w:rsidRPr="00387A79">
        <w:rPr>
          <w:lang w:val="uk-UA"/>
        </w:rPr>
        <w:t xml:space="preserve"> платежів Сумської міської ради</w:t>
      </w:r>
    </w:p>
    <w:p w:rsidR="009A1C9E" w:rsidRPr="00387A79" w:rsidRDefault="00494769" w:rsidP="004342BC">
      <w:pPr>
        <w:ind w:right="174"/>
        <w:jc w:val="both"/>
        <w:rPr>
          <w:lang w:val="uk-UA"/>
        </w:rPr>
      </w:pPr>
      <w:r w:rsidRPr="00387A79">
        <w:rPr>
          <w:lang w:val="uk-UA"/>
        </w:rPr>
        <w:t xml:space="preserve">Доповідач – </w:t>
      </w:r>
      <w:r w:rsidR="00B53FBE" w:rsidRPr="00387A79">
        <w:rPr>
          <w:lang w:val="uk-UA"/>
        </w:rPr>
        <w:t>Клименко Ю.М.</w:t>
      </w:r>
    </w:p>
    <w:sectPr w:rsidR="009A1C9E" w:rsidRPr="00387A7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60554"/>
    <w:rsid w:val="00207F22"/>
    <w:rsid w:val="00211654"/>
    <w:rsid w:val="00211A8F"/>
    <w:rsid w:val="00211B46"/>
    <w:rsid w:val="00245699"/>
    <w:rsid w:val="002640B6"/>
    <w:rsid w:val="00267CD5"/>
    <w:rsid w:val="00274707"/>
    <w:rsid w:val="00276526"/>
    <w:rsid w:val="00283C5F"/>
    <w:rsid w:val="0029748D"/>
    <w:rsid w:val="00313F04"/>
    <w:rsid w:val="0035345C"/>
    <w:rsid w:val="00365261"/>
    <w:rsid w:val="00387A79"/>
    <w:rsid w:val="003A14EE"/>
    <w:rsid w:val="003F63A8"/>
    <w:rsid w:val="00400731"/>
    <w:rsid w:val="00412257"/>
    <w:rsid w:val="004342BC"/>
    <w:rsid w:val="00445492"/>
    <w:rsid w:val="00476346"/>
    <w:rsid w:val="004834B3"/>
    <w:rsid w:val="00486438"/>
    <w:rsid w:val="0049128C"/>
    <w:rsid w:val="00494769"/>
    <w:rsid w:val="004C38C5"/>
    <w:rsid w:val="004F6201"/>
    <w:rsid w:val="00527FD7"/>
    <w:rsid w:val="00540FC3"/>
    <w:rsid w:val="005636FB"/>
    <w:rsid w:val="00567B41"/>
    <w:rsid w:val="00620B07"/>
    <w:rsid w:val="006B22A8"/>
    <w:rsid w:val="006F7F0E"/>
    <w:rsid w:val="00717AB9"/>
    <w:rsid w:val="00752B68"/>
    <w:rsid w:val="0075404E"/>
    <w:rsid w:val="0075736C"/>
    <w:rsid w:val="007644EF"/>
    <w:rsid w:val="00766504"/>
    <w:rsid w:val="00777C48"/>
    <w:rsid w:val="007847F3"/>
    <w:rsid w:val="007B6520"/>
    <w:rsid w:val="007C6C3A"/>
    <w:rsid w:val="007D60B0"/>
    <w:rsid w:val="00806B3A"/>
    <w:rsid w:val="00815CB8"/>
    <w:rsid w:val="0088736D"/>
    <w:rsid w:val="008B7C18"/>
    <w:rsid w:val="0091316F"/>
    <w:rsid w:val="0092154B"/>
    <w:rsid w:val="00934AFB"/>
    <w:rsid w:val="009644D6"/>
    <w:rsid w:val="009719B5"/>
    <w:rsid w:val="00983F18"/>
    <w:rsid w:val="00995D89"/>
    <w:rsid w:val="009961BE"/>
    <w:rsid w:val="009A1585"/>
    <w:rsid w:val="009A1C9E"/>
    <w:rsid w:val="009C6DF2"/>
    <w:rsid w:val="009D5934"/>
    <w:rsid w:val="00A4512F"/>
    <w:rsid w:val="00A475AB"/>
    <w:rsid w:val="00A71D03"/>
    <w:rsid w:val="00A743D6"/>
    <w:rsid w:val="00AB1852"/>
    <w:rsid w:val="00AD3AD6"/>
    <w:rsid w:val="00AE0EE3"/>
    <w:rsid w:val="00AE743A"/>
    <w:rsid w:val="00AF7866"/>
    <w:rsid w:val="00B17653"/>
    <w:rsid w:val="00B44EC5"/>
    <w:rsid w:val="00B51599"/>
    <w:rsid w:val="00B53FBE"/>
    <w:rsid w:val="00B858A5"/>
    <w:rsid w:val="00B95DB4"/>
    <w:rsid w:val="00BB75F2"/>
    <w:rsid w:val="00C144FA"/>
    <w:rsid w:val="00C1514A"/>
    <w:rsid w:val="00C37CA1"/>
    <w:rsid w:val="00C52938"/>
    <w:rsid w:val="00CB78B0"/>
    <w:rsid w:val="00CE6487"/>
    <w:rsid w:val="00CE7710"/>
    <w:rsid w:val="00CF2B9C"/>
    <w:rsid w:val="00CF4089"/>
    <w:rsid w:val="00D13481"/>
    <w:rsid w:val="00D25FD1"/>
    <w:rsid w:val="00D31072"/>
    <w:rsid w:val="00D32B3B"/>
    <w:rsid w:val="00D61A62"/>
    <w:rsid w:val="00D91F95"/>
    <w:rsid w:val="00DC28B0"/>
    <w:rsid w:val="00DC78A4"/>
    <w:rsid w:val="00DF71C1"/>
    <w:rsid w:val="00E13D36"/>
    <w:rsid w:val="00E16E71"/>
    <w:rsid w:val="00E4531C"/>
    <w:rsid w:val="00E81955"/>
    <w:rsid w:val="00F106E2"/>
    <w:rsid w:val="00F25802"/>
    <w:rsid w:val="00F3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F865"/>
  <w15:docId w15:val="{C1B8C3E1-CB07-4832-840E-C4B966D3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91CF-544F-4DDB-B9AC-FFB4F03E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101</cp:revision>
  <cp:lastPrinted>2021-08-26T07:49:00Z</cp:lastPrinted>
  <dcterms:created xsi:type="dcterms:W3CDTF">2019-06-25T07:01:00Z</dcterms:created>
  <dcterms:modified xsi:type="dcterms:W3CDTF">2021-09-03T07:32:00Z</dcterms:modified>
</cp:coreProperties>
</file>