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520159" w:rsidP="00B423CD">
            <w:pPr>
              <w:tabs>
                <w:tab w:val="left" w:pos="8447"/>
              </w:tabs>
              <w:jc w:val="center"/>
              <w:rPr>
                <w:sz w:val="28"/>
                <w:szCs w:val="28"/>
                <w:lang w:val="uk-UA"/>
              </w:rPr>
            </w:pPr>
            <w:r>
              <w:rPr>
                <w:sz w:val="28"/>
                <w:szCs w:val="28"/>
                <w:lang w:val="uk-UA"/>
              </w:rPr>
              <w:t>Проє</w:t>
            </w:r>
            <w:r w:rsidR="007A6C85" w:rsidRPr="005048B0">
              <w:rPr>
                <w:sz w:val="28"/>
                <w:szCs w:val="28"/>
                <w:lang w:val="uk-UA"/>
              </w:rPr>
              <w:t xml:space="preserve">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6A3D3B" w:rsidP="00841C04">
            <w:pPr>
              <w:tabs>
                <w:tab w:val="left" w:pos="8447"/>
              </w:tabs>
              <w:jc w:val="center"/>
              <w:rPr>
                <w:sz w:val="28"/>
                <w:szCs w:val="28"/>
                <w:lang w:val="uk-UA"/>
              </w:rPr>
            </w:pPr>
            <w:r>
              <w:rPr>
                <w:sz w:val="28"/>
                <w:szCs w:val="28"/>
                <w:lang w:val="uk-UA"/>
              </w:rPr>
              <w:t>«__»_________________202</w:t>
            </w:r>
            <w:r w:rsidR="00841C04">
              <w:rPr>
                <w:sz w:val="28"/>
                <w:szCs w:val="28"/>
                <w:lang w:val="uk-UA"/>
              </w:rPr>
              <w:t>1</w:t>
            </w:r>
            <w:r w:rsidR="007A6C85" w:rsidRPr="005048B0">
              <w:rPr>
                <w:sz w:val="28"/>
                <w:szCs w:val="28"/>
                <w:lang w:val="uk-UA"/>
              </w:rPr>
              <w:t xml:space="preserve">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6A15A9" w:rsidTr="00694718">
        <w:trPr>
          <w:trHeight w:val="870"/>
        </w:trPr>
        <w:tc>
          <w:tcPr>
            <w:tcW w:w="4820" w:type="dxa"/>
            <w:tcBorders>
              <w:top w:val="nil"/>
              <w:left w:val="nil"/>
              <w:bottom w:val="nil"/>
              <w:right w:val="nil"/>
            </w:tcBorders>
          </w:tcPr>
          <w:p w:rsidR="007A6C85" w:rsidRPr="008134BB" w:rsidRDefault="007A6C85" w:rsidP="006075E8">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6A15A9">
              <w:rPr>
                <w:sz w:val="28"/>
                <w:szCs w:val="28"/>
                <w:lang w:val="uk-UA"/>
              </w:rPr>
              <w:t>Товариству з обмеженою відповідальністю «</w:t>
            </w:r>
            <w:proofErr w:type="spellStart"/>
            <w:r w:rsidR="006075E8">
              <w:rPr>
                <w:sz w:val="28"/>
                <w:szCs w:val="28"/>
                <w:lang w:val="uk-UA"/>
              </w:rPr>
              <w:t>Рітейл</w:t>
            </w:r>
            <w:proofErr w:type="spellEnd"/>
            <w:r w:rsidR="006075E8">
              <w:rPr>
                <w:sz w:val="28"/>
                <w:szCs w:val="28"/>
                <w:lang w:val="uk-UA"/>
              </w:rPr>
              <w:t xml:space="preserve"> </w:t>
            </w:r>
            <w:proofErr w:type="spellStart"/>
            <w:r w:rsidR="006075E8">
              <w:rPr>
                <w:sz w:val="28"/>
                <w:szCs w:val="28"/>
                <w:lang w:val="uk-UA"/>
              </w:rPr>
              <w:t>Девелопмент</w:t>
            </w:r>
            <w:proofErr w:type="spellEnd"/>
            <w:r w:rsidR="006A15A9">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6A15A9">
              <w:rPr>
                <w:sz w:val="28"/>
                <w:szCs w:val="28"/>
                <w:lang w:val="uk-UA"/>
              </w:rPr>
              <w:t xml:space="preserve">вул. </w:t>
            </w:r>
            <w:r w:rsidR="006075E8">
              <w:rPr>
                <w:sz w:val="28"/>
                <w:szCs w:val="28"/>
                <w:lang w:val="uk-UA"/>
              </w:rPr>
              <w:t>Металургів, 5</w:t>
            </w:r>
            <w:r w:rsidR="00BC157B">
              <w:rPr>
                <w:sz w:val="28"/>
                <w:szCs w:val="28"/>
                <w:lang w:val="uk-UA"/>
              </w:rPr>
              <w:t>,</w:t>
            </w:r>
            <w:r w:rsidR="00F04DB0">
              <w:rPr>
                <w:sz w:val="28"/>
                <w:szCs w:val="28"/>
                <w:lang w:val="uk-UA"/>
              </w:rPr>
              <w:t xml:space="preserve"> </w:t>
            </w:r>
            <w:r w:rsidR="00BC157B">
              <w:rPr>
                <w:sz w:val="28"/>
                <w:szCs w:val="28"/>
                <w:lang w:val="uk-UA"/>
              </w:rPr>
              <w:t xml:space="preserve">площею </w:t>
            </w:r>
            <w:r w:rsidR="006075E8">
              <w:rPr>
                <w:sz w:val="28"/>
                <w:szCs w:val="28"/>
                <w:lang w:val="uk-UA"/>
              </w:rPr>
              <w:t>0,0045</w:t>
            </w:r>
            <w:r w:rsidR="00555A4F">
              <w:rPr>
                <w:sz w:val="28"/>
                <w:szCs w:val="28"/>
                <w:lang w:val="uk-UA"/>
              </w:rPr>
              <w:t xml:space="preserve"> </w:t>
            </w:r>
            <w:r w:rsidR="00F04DB0">
              <w:rPr>
                <w:sz w:val="28"/>
                <w:szCs w:val="28"/>
                <w:lang w:val="uk-UA"/>
              </w:rPr>
              <w:t>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1C5881" w:rsidRDefault="001C5881" w:rsidP="00FA6545">
      <w:pPr>
        <w:ind w:firstLine="720"/>
        <w:jc w:val="both"/>
        <w:rPr>
          <w:sz w:val="28"/>
          <w:szCs w:val="28"/>
          <w:lang w:val="uk-UA"/>
        </w:rPr>
      </w:pPr>
      <w:bookmarkStart w:id="0" w:name="_GoBack"/>
      <w:bookmarkEnd w:id="0"/>
    </w:p>
    <w:p w:rsidR="003D6EE0" w:rsidRDefault="003A1A0E" w:rsidP="003D6EE0">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6A15A9">
        <w:rPr>
          <w:sz w:val="28"/>
          <w:szCs w:val="28"/>
          <w:lang w:val="uk-UA"/>
        </w:rPr>
        <w:t>юридичної особи</w:t>
      </w:r>
      <w:r w:rsidRPr="00743586">
        <w:rPr>
          <w:sz w:val="28"/>
          <w:szCs w:val="28"/>
          <w:lang w:val="uk-UA"/>
        </w:rPr>
        <w:t xml:space="preserve">, </w:t>
      </w:r>
      <w:r w:rsidR="003D6EE0">
        <w:rPr>
          <w:sz w:val="28"/>
          <w:szCs w:val="28"/>
          <w:lang w:val="uk-UA"/>
        </w:rPr>
        <w:t>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w:t>
      </w:r>
      <w:r w:rsidR="001C5881">
        <w:rPr>
          <w:sz w:val="28"/>
          <w:szCs w:val="28"/>
          <w:lang w:val="uk-UA"/>
        </w:rPr>
        <w:t xml:space="preserve"> </w:t>
      </w:r>
      <w:r w:rsidR="001C5881">
        <w:rPr>
          <w:sz w:val="28"/>
          <w:szCs w:val="28"/>
          <w:lang w:val="uk-UA"/>
        </w:rPr>
        <w:t>враховуючи рекомендації</w:t>
      </w:r>
      <w:r w:rsidR="001C5881" w:rsidRPr="007F0C33">
        <w:rPr>
          <w:sz w:val="28"/>
          <w:szCs w:val="28"/>
          <w:lang w:val="uk-UA"/>
        </w:rPr>
        <w:t xml:space="preserve"> засідан</w:t>
      </w:r>
      <w:r w:rsidR="001C5881">
        <w:rPr>
          <w:sz w:val="28"/>
          <w:szCs w:val="28"/>
          <w:lang w:val="uk-UA"/>
        </w:rPr>
        <w:t>ня</w:t>
      </w:r>
      <w:r w:rsidR="001C5881" w:rsidRPr="007F0C33">
        <w:rPr>
          <w:sz w:val="28"/>
          <w:szCs w:val="28"/>
          <w:lang w:val="uk-UA"/>
        </w:rPr>
        <w:t xml:space="preserve"> постійної комісії</w:t>
      </w:r>
      <w:r w:rsidR="001C5881" w:rsidRPr="008B6D39">
        <w:rPr>
          <w:sz w:val="28"/>
          <w:szCs w:val="28"/>
          <w:lang w:val="uk-UA"/>
        </w:rPr>
        <w:t xml:space="preserve"> </w:t>
      </w:r>
      <w:r w:rsidR="001C5881" w:rsidRPr="00D8183A">
        <w:rPr>
          <w:sz w:val="28"/>
          <w:szCs w:val="28"/>
          <w:lang w:val="uk-UA"/>
        </w:rPr>
        <w:t>з питань архітектури, містобудування, регулювання земельних відносин, природокористування та екології</w:t>
      </w:r>
      <w:r w:rsidR="001C5881">
        <w:rPr>
          <w:sz w:val="28"/>
          <w:szCs w:val="28"/>
          <w:lang w:val="uk-UA"/>
        </w:rPr>
        <w:t xml:space="preserve"> </w:t>
      </w:r>
      <w:r w:rsidR="001C5881" w:rsidRPr="008B6D39">
        <w:rPr>
          <w:sz w:val="28"/>
          <w:szCs w:val="28"/>
          <w:lang w:val="uk-UA"/>
        </w:rPr>
        <w:t>Сумської міської ради</w:t>
      </w:r>
      <w:r w:rsidR="001C5881">
        <w:rPr>
          <w:sz w:val="28"/>
          <w:szCs w:val="28"/>
          <w:lang w:val="uk-UA"/>
        </w:rPr>
        <w:t xml:space="preserve"> (протокол від  </w:t>
      </w:r>
      <w:r w:rsidR="001C5881">
        <w:rPr>
          <w:sz w:val="28"/>
          <w:szCs w:val="28"/>
          <w:lang w:val="uk-UA"/>
        </w:rPr>
        <w:t xml:space="preserve">13 липня </w:t>
      </w:r>
      <w:r w:rsidR="001C5881">
        <w:rPr>
          <w:sz w:val="28"/>
          <w:szCs w:val="28"/>
          <w:lang w:val="uk-UA"/>
        </w:rPr>
        <w:t xml:space="preserve">2021 року </w:t>
      </w:r>
      <w:r w:rsidR="001C5881" w:rsidRPr="00242B77">
        <w:rPr>
          <w:sz w:val="28"/>
          <w:szCs w:val="28"/>
          <w:lang w:val="uk-UA"/>
        </w:rPr>
        <w:t xml:space="preserve">№ </w:t>
      </w:r>
      <w:r w:rsidR="001C5881">
        <w:rPr>
          <w:sz w:val="28"/>
          <w:szCs w:val="28"/>
          <w:lang w:val="uk-UA"/>
        </w:rPr>
        <w:t>26</w:t>
      </w:r>
      <w:r w:rsidR="001C5881">
        <w:rPr>
          <w:sz w:val="28"/>
          <w:szCs w:val="28"/>
          <w:lang w:val="uk-UA"/>
        </w:rPr>
        <w:t xml:space="preserve">), </w:t>
      </w:r>
      <w:r w:rsidR="003D6EE0">
        <w:rPr>
          <w:sz w:val="28"/>
          <w:szCs w:val="28"/>
          <w:lang w:val="uk-UA"/>
        </w:rPr>
        <w:t xml:space="preserve">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3D6EE0">
        <w:rPr>
          <w:b/>
          <w:sz w:val="28"/>
          <w:szCs w:val="28"/>
          <w:lang w:val="uk-UA"/>
        </w:rPr>
        <w:t>Сумська міська рада</w:t>
      </w:r>
      <w:r w:rsidR="003D6EE0">
        <w:rPr>
          <w:sz w:val="28"/>
          <w:szCs w:val="28"/>
          <w:lang w:val="uk-UA"/>
        </w:rPr>
        <w:t xml:space="preserve">  </w:t>
      </w:r>
    </w:p>
    <w:p w:rsidR="003D6EE0" w:rsidRPr="00723360" w:rsidRDefault="003D6EE0" w:rsidP="003D6EE0">
      <w:pPr>
        <w:ind w:firstLine="720"/>
        <w:jc w:val="both"/>
        <w:rPr>
          <w:lang w:val="uk-UA"/>
        </w:rPr>
      </w:pP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6A15A9">
        <w:rPr>
          <w:sz w:val="28"/>
          <w:szCs w:val="28"/>
          <w:lang w:val="uk-UA"/>
        </w:rPr>
        <w:t>Юридичній особі</w:t>
      </w:r>
      <w:r w:rsidR="008E71C7">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912E6D" w:rsidRDefault="00912E6D" w:rsidP="007A6C85">
      <w:pPr>
        <w:ind w:right="-2"/>
        <w:jc w:val="both"/>
        <w:rPr>
          <w:sz w:val="28"/>
          <w:szCs w:val="28"/>
          <w:lang w:val="uk-UA"/>
        </w:rPr>
      </w:pPr>
    </w:p>
    <w:p w:rsidR="008E71C7" w:rsidRPr="001D19F4" w:rsidRDefault="008E71C7"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106D8D" w:rsidRDefault="00666AFB" w:rsidP="007A6C85">
      <w:pPr>
        <w:ind w:right="174"/>
        <w:jc w:val="both"/>
        <w:rPr>
          <w:sz w:val="24"/>
          <w:szCs w:val="24"/>
          <w:lang w:val="uk-UA"/>
        </w:rPr>
      </w:pPr>
      <w:r>
        <w:rPr>
          <w:sz w:val="24"/>
          <w:szCs w:val="24"/>
          <w:lang w:val="uk-UA"/>
        </w:rPr>
        <w:t>І</w:t>
      </w:r>
      <w:r w:rsidR="007A6C85" w:rsidRPr="00106D8D">
        <w:rPr>
          <w:sz w:val="24"/>
          <w:szCs w:val="24"/>
          <w:lang w:val="uk-UA"/>
        </w:rPr>
        <w:t xml:space="preserve">ніціатор розгляду питання </w:t>
      </w:r>
      <w:r w:rsidR="007A6C85">
        <w:rPr>
          <w:sz w:val="24"/>
          <w:szCs w:val="24"/>
          <w:lang w:val="uk-UA"/>
        </w:rPr>
        <w:t>–</w:t>
      </w:r>
      <w:r w:rsidR="007A6C85" w:rsidRPr="00106D8D">
        <w:rPr>
          <w:sz w:val="24"/>
          <w:szCs w:val="24"/>
          <w:lang w:val="uk-UA"/>
        </w:rPr>
        <w:t xml:space="preserve"> постійна комісія з питань архітектури, </w:t>
      </w:r>
      <w:r w:rsidR="007A6C85">
        <w:rPr>
          <w:sz w:val="24"/>
          <w:szCs w:val="24"/>
          <w:lang w:val="uk-UA"/>
        </w:rPr>
        <w:t>містобудування</w:t>
      </w:r>
      <w:r w:rsidR="007A6C85"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0720AB" w:rsidP="007A6C85">
      <w:pPr>
        <w:ind w:right="174"/>
        <w:jc w:val="both"/>
        <w:rPr>
          <w:sz w:val="24"/>
          <w:szCs w:val="24"/>
          <w:lang w:val="uk-UA"/>
        </w:rPr>
      </w:pPr>
      <w:proofErr w:type="spellStart"/>
      <w:r>
        <w:rPr>
          <w:sz w:val="24"/>
          <w:szCs w:val="24"/>
          <w:lang w:val="uk-UA"/>
        </w:rPr>
        <w:t>Проє</w:t>
      </w:r>
      <w:r w:rsidR="007A6C85" w:rsidRPr="00106D8D">
        <w:rPr>
          <w:sz w:val="24"/>
          <w:szCs w:val="24"/>
          <w:lang w:val="uk-UA"/>
        </w:rPr>
        <w:t>кт</w:t>
      </w:r>
      <w:proofErr w:type="spellEnd"/>
      <w:r w:rsidR="007A6C85" w:rsidRPr="00106D8D">
        <w:rPr>
          <w:sz w:val="24"/>
          <w:szCs w:val="24"/>
          <w:lang w:val="uk-UA"/>
        </w:rPr>
        <w:t xml:space="preserve"> рішення підгото</w:t>
      </w:r>
      <w:r w:rsidR="00666AFB">
        <w:rPr>
          <w:sz w:val="24"/>
          <w:szCs w:val="24"/>
          <w:lang w:val="uk-UA"/>
        </w:rPr>
        <w:t>влено Д</w:t>
      </w:r>
      <w:r w:rsidR="007A6C85" w:rsidRPr="00106D8D">
        <w:rPr>
          <w:sz w:val="24"/>
          <w:szCs w:val="24"/>
          <w:lang w:val="uk-UA"/>
        </w:rPr>
        <w:t>епартаментом забезпечення ресурсних платежів Сумської міської ради.</w:t>
      </w:r>
    </w:p>
    <w:p w:rsidR="007A6C85" w:rsidRPr="00106D8D" w:rsidRDefault="00666AFB" w:rsidP="007A6C85">
      <w:pPr>
        <w:ind w:right="174"/>
        <w:jc w:val="both"/>
        <w:rPr>
          <w:sz w:val="24"/>
          <w:szCs w:val="24"/>
          <w:lang w:val="uk-UA"/>
        </w:rPr>
      </w:pPr>
      <w:r>
        <w:rPr>
          <w:sz w:val="24"/>
          <w:szCs w:val="24"/>
          <w:lang w:val="uk-UA"/>
        </w:rPr>
        <w:t xml:space="preserve">Доповідач – </w:t>
      </w:r>
      <w:r w:rsidR="00572C7A">
        <w:rPr>
          <w:sz w:val="24"/>
          <w:szCs w:val="24"/>
          <w:lang w:val="uk-UA"/>
        </w:rPr>
        <w:t>Клименко Ю.М.</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6075E8" w:rsidRPr="008134BB">
        <w:rPr>
          <w:sz w:val="28"/>
          <w:szCs w:val="28"/>
          <w:lang w:val="uk-UA"/>
        </w:rPr>
        <w:t xml:space="preserve">Про </w:t>
      </w:r>
      <w:r w:rsidR="006075E8">
        <w:rPr>
          <w:sz w:val="28"/>
          <w:szCs w:val="28"/>
          <w:lang w:val="uk-UA"/>
        </w:rPr>
        <w:t>надання в оренду земельної ділянки Товариству з обмеженою відповідальністю «</w:t>
      </w:r>
      <w:proofErr w:type="spellStart"/>
      <w:r w:rsidR="006075E8">
        <w:rPr>
          <w:sz w:val="28"/>
          <w:szCs w:val="28"/>
          <w:lang w:val="uk-UA"/>
        </w:rPr>
        <w:t>Рітейл</w:t>
      </w:r>
      <w:proofErr w:type="spellEnd"/>
      <w:r w:rsidR="006075E8">
        <w:rPr>
          <w:sz w:val="28"/>
          <w:szCs w:val="28"/>
          <w:lang w:val="uk-UA"/>
        </w:rPr>
        <w:t xml:space="preserve"> </w:t>
      </w:r>
      <w:proofErr w:type="spellStart"/>
      <w:r w:rsidR="006075E8">
        <w:rPr>
          <w:sz w:val="28"/>
          <w:szCs w:val="28"/>
          <w:lang w:val="uk-UA"/>
        </w:rPr>
        <w:t>Девелопмент</w:t>
      </w:r>
      <w:proofErr w:type="spellEnd"/>
      <w:r w:rsidR="006075E8">
        <w:rPr>
          <w:sz w:val="28"/>
          <w:szCs w:val="28"/>
          <w:lang w:val="uk-UA"/>
        </w:rPr>
        <w:t>» за адресою: м. Суми, вул. Металургів, 5,                                          площею 0,0045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8E71C7" w:rsidP="00A54412">
      <w:pPr>
        <w:jc w:val="center"/>
        <w:rPr>
          <w:sz w:val="28"/>
          <w:szCs w:val="28"/>
          <w:lang w:val="uk-UA"/>
        </w:rPr>
      </w:pPr>
      <w:r>
        <w:rPr>
          <w:sz w:val="28"/>
          <w:szCs w:val="28"/>
          <w:lang w:val="uk-UA"/>
        </w:rPr>
        <w:t>юридичних 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459"/>
        <w:gridCol w:w="3139"/>
        <w:gridCol w:w="4761"/>
        <w:gridCol w:w="1701"/>
        <w:gridCol w:w="2975"/>
        <w:gridCol w:w="2129"/>
      </w:tblGrid>
      <w:tr w:rsidR="001C5881" w:rsidRPr="004F580C" w:rsidTr="001C5881">
        <w:trPr>
          <w:cantSplit/>
          <w:trHeight w:val="2410"/>
        </w:trPr>
        <w:tc>
          <w:tcPr>
            <w:tcW w:w="151"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sidRPr="00862403">
              <w:rPr>
                <w:sz w:val="24"/>
                <w:szCs w:val="24"/>
                <w:lang w:val="uk-UA"/>
              </w:rPr>
              <w:t>№</w:t>
            </w:r>
          </w:p>
          <w:p w:rsidR="001C5881" w:rsidRPr="00862403" w:rsidRDefault="001C5881" w:rsidP="004E4C8E">
            <w:pPr>
              <w:jc w:val="center"/>
              <w:rPr>
                <w:sz w:val="24"/>
                <w:szCs w:val="24"/>
                <w:lang w:val="uk-UA"/>
              </w:rPr>
            </w:pPr>
            <w:r>
              <w:rPr>
                <w:sz w:val="24"/>
                <w:szCs w:val="24"/>
                <w:lang w:val="uk-UA"/>
              </w:rPr>
              <w:t>з</w:t>
            </w:r>
            <w:r w:rsidRPr="00862403">
              <w:rPr>
                <w:sz w:val="24"/>
                <w:szCs w:val="24"/>
                <w:lang w:val="uk-UA"/>
              </w:rPr>
              <w:t>/п</w:t>
            </w:r>
          </w:p>
        </w:tc>
        <w:tc>
          <w:tcPr>
            <w:tcW w:w="1035" w:type="pct"/>
            <w:tcBorders>
              <w:top w:val="single" w:sz="4" w:space="0" w:color="auto"/>
              <w:left w:val="single" w:sz="4" w:space="0" w:color="auto"/>
              <w:bottom w:val="single" w:sz="4" w:space="0" w:color="auto"/>
              <w:right w:val="single" w:sz="4" w:space="0" w:color="auto"/>
            </w:tcBorders>
            <w:vAlign w:val="center"/>
          </w:tcPr>
          <w:p w:rsidR="001C5881" w:rsidRPr="002C12C2" w:rsidRDefault="001C5881" w:rsidP="008E71C7">
            <w:pPr>
              <w:jc w:val="center"/>
              <w:rPr>
                <w:sz w:val="24"/>
                <w:szCs w:val="24"/>
                <w:lang w:val="uk-UA"/>
              </w:rPr>
            </w:pPr>
            <w:r w:rsidRPr="002C12C2">
              <w:rPr>
                <w:sz w:val="24"/>
                <w:szCs w:val="24"/>
                <w:lang w:val="uk-UA"/>
              </w:rPr>
              <w:t>Назва підприємства, установи,</w:t>
            </w:r>
          </w:p>
          <w:p w:rsidR="001C5881" w:rsidRDefault="001C5881" w:rsidP="008E71C7">
            <w:pPr>
              <w:jc w:val="center"/>
              <w:rPr>
                <w:sz w:val="24"/>
                <w:szCs w:val="24"/>
                <w:lang w:val="uk-UA"/>
              </w:rPr>
            </w:pPr>
            <w:r w:rsidRPr="002C12C2">
              <w:rPr>
                <w:sz w:val="24"/>
                <w:szCs w:val="24"/>
                <w:lang w:val="uk-UA"/>
              </w:rPr>
              <w:t>організації,</w:t>
            </w:r>
          </w:p>
          <w:p w:rsidR="001C5881" w:rsidRPr="00862403" w:rsidRDefault="001C5881" w:rsidP="008E71C7">
            <w:pPr>
              <w:jc w:val="center"/>
              <w:rPr>
                <w:sz w:val="24"/>
                <w:szCs w:val="24"/>
                <w:lang w:val="uk-UA"/>
              </w:rPr>
            </w:pPr>
            <w:r w:rsidRPr="00DB3632">
              <w:rPr>
                <w:sz w:val="24"/>
                <w:szCs w:val="24"/>
                <w:lang w:val="uk-UA"/>
              </w:rPr>
              <w:t>ідентифікаційний код</w:t>
            </w:r>
            <w:r w:rsidRPr="00862403">
              <w:rPr>
                <w:sz w:val="24"/>
                <w:szCs w:val="24"/>
                <w:lang w:val="uk-UA"/>
              </w:rPr>
              <w:t xml:space="preserve"> </w:t>
            </w:r>
          </w:p>
        </w:tc>
        <w:tc>
          <w:tcPr>
            <w:tcW w:w="1570"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1C5881" w:rsidRDefault="001C5881"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1C5881" w:rsidRPr="00862403" w:rsidRDefault="001C5881" w:rsidP="004E4C8E">
            <w:pPr>
              <w:jc w:val="center"/>
              <w:rPr>
                <w:sz w:val="24"/>
                <w:szCs w:val="24"/>
                <w:lang w:val="uk-UA"/>
              </w:rPr>
            </w:pPr>
            <w:r>
              <w:rPr>
                <w:sz w:val="24"/>
                <w:szCs w:val="24"/>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sidRPr="00862403">
              <w:rPr>
                <w:sz w:val="24"/>
                <w:szCs w:val="24"/>
                <w:lang w:val="uk-UA"/>
              </w:rPr>
              <w:t>Площа, га,</w:t>
            </w:r>
          </w:p>
          <w:p w:rsidR="001C5881" w:rsidRPr="00862403" w:rsidRDefault="001C5881"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1C5881" w:rsidRPr="004F580C" w:rsidTr="001C5881">
        <w:trPr>
          <w:cantSplit/>
          <w:trHeight w:val="321"/>
        </w:trPr>
        <w:tc>
          <w:tcPr>
            <w:tcW w:w="151"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1</w:t>
            </w:r>
          </w:p>
        </w:tc>
        <w:tc>
          <w:tcPr>
            <w:tcW w:w="1035"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2</w:t>
            </w:r>
          </w:p>
        </w:tc>
        <w:tc>
          <w:tcPr>
            <w:tcW w:w="1570"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3</w:t>
            </w:r>
          </w:p>
        </w:tc>
        <w:tc>
          <w:tcPr>
            <w:tcW w:w="561"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4</w:t>
            </w:r>
          </w:p>
        </w:tc>
        <w:tc>
          <w:tcPr>
            <w:tcW w:w="981"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Pr>
                <w:sz w:val="28"/>
                <w:szCs w:val="28"/>
                <w:lang w:val="uk-UA"/>
              </w:rPr>
              <w:t>6</w:t>
            </w:r>
          </w:p>
        </w:tc>
      </w:tr>
      <w:tr w:rsidR="001C5881" w:rsidRPr="002166DF" w:rsidTr="001C5881">
        <w:trPr>
          <w:cantSplit/>
          <w:trHeight w:val="1751"/>
        </w:trPr>
        <w:tc>
          <w:tcPr>
            <w:tcW w:w="151" w:type="pct"/>
            <w:shd w:val="clear" w:color="auto" w:fill="auto"/>
          </w:tcPr>
          <w:p w:rsidR="001C5881" w:rsidRDefault="001C5881" w:rsidP="00835278">
            <w:pPr>
              <w:jc w:val="center"/>
              <w:rPr>
                <w:sz w:val="28"/>
                <w:szCs w:val="28"/>
                <w:lang w:val="uk-UA"/>
              </w:rPr>
            </w:pPr>
            <w:r>
              <w:rPr>
                <w:sz w:val="28"/>
                <w:szCs w:val="28"/>
                <w:lang w:val="uk-UA"/>
              </w:rPr>
              <w:t>1.</w:t>
            </w:r>
          </w:p>
        </w:tc>
        <w:tc>
          <w:tcPr>
            <w:tcW w:w="1035" w:type="pct"/>
            <w:shd w:val="clear" w:color="auto" w:fill="auto"/>
          </w:tcPr>
          <w:p w:rsidR="001C5881" w:rsidRDefault="001C5881" w:rsidP="00563C6D">
            <w:pPr>
              <w:ind w:left="-108" w:right="-106"/>
              <w:rPr>
                <w:sz w:val="28"/>
                <w:szCs w:val="28"/>
                <w:lang w:val="uk-UA"/>
              </w:rPr>
            </w:pPr>
            <w:r>
              <w:rPr>
                <w:sz w:val="28"/>
                <w:szCs w:val="28"/>
                <w:lang w:val="uk-UA"/>
              </w:rPr>
              <w:t xml:space="preserve">Товариство з обмеженою відповідальністю </w:t>
            </w:r>
          </w:p>
          <w:p w:rsidR="001C5881" w:rsidRDefault="001C5881" w:rsidP="00563C6D">
            <w:pPr>
              <w:ind w:left="-108" w:right="-106"/>
              <w:rPr>
                <w:sz w:val="28"/>
                <w:szCs w:val="28"/>
                <w:lang w:val="uk-UA"/>
              </w:rPr>
            </w:pPr>
            <w:r>
              <w:rPr>
                <w:sz w:val="28"/>
                <w:szCs w:val="28"/>
                <w:lang w:val="uk-UA"/>
              </w:rPr>
              <w:t>«</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p w:rsidR="001C5881" w:rsidRPr="00AD7529" w:rsidRDefault="001C5881" w:rsidP="00F04DB0">
            <w:pPr>
              <w:ind w:left="-108" w:right="-106"/>
              <w:rPr>
                <w:sz w:val="28"/>
                <w:szCs w:val="28"/>
                <w:lang w:val="uk-UA"/>
              </w:rPr>
            </w:pPr>
            <w:r>
              <w:rPr>
                <w:sz w:val="28"/>
                <w:szCs w:val="28"/>
                <w:lang w:val="uk-UA"/>
              </w:rPr>
              <w:t>40700150</w:t>
            </w:r>
          </w:p>
        </w:tc>
        <w:tc>
          <w:tcPr>
            <w:tcW w:w="1570" w:type="pct"/>
            <w:shd w:val="clear" w:color="auto" w:fill="auto"/>
          </w:tcPr>
          <w:p w:rsidR="001C5881" w:rsidRPr="008D19C1" w:rsidRDefault="001C5881" w:rsidP="00835278">
            <w:pPr>
              <w:rPr>
                <w:sz w:val="28"/>
                <w:szCs w:val="28"/>
                <w:lang w:val="uk-UA"/>
              </w:rPr>
            </w:pPr>
            <w:r>
              <w:rPr>
                <w:sz w:val="28"/>
                <w:szCs w:val="28"/>
                <w:lang w:val="uk-UA"/>
              </w:rPr>
              <w:t>Під розміщеним магазином,</w:t>
            </w:r>
          </w:p>
          <w:p w:rsidR="001C5881" w:rsidRPr="00F44427" w:rsidRDefault="001C5881" w:rsidP="00835278">
            <w:pPr>
              <w:rPr>
                <w:sz w:val="28"/>
                <w:szCs w:val="28"/>
                <w:lang w:val="uk-UA"/>
              </w:rPr>
            </w:pPr>
            <w:r>
              <w:rPr>
                <w:sz w:val="28"/>
                <w:szCs w:val="28"/>
                <w:lang w:val="uk-UA"/>
              </w:rPr>
              <w:t>вул. Металургів, 5</w:t>
            </w:r>
          </w:p>
          <w:p w:rsidR="001C5881" w:rsidRDefault="001C5881" w:rsidP="00835278">
            <w:pPr>
              <w:ind w:right="-111"/>
              <w:rPr>
                <w:sz w:val="28"/>
                <w:szCs w:val="28"/>
                <w:lang w:val="uk-UA"/>
              </w:rPr>
            </w:pPr>
            <w:r w:rsidRPr="00F44427">
              <w:rPr>
                <w:sz w:val="28"/>
                <w:szCs w:val="28"/>
                <w:lang w:val="uk-UA"/>
              </w:rPr>
              <w:t>5910136</w:t>
            </w:r>
            <w:r>
              <w:rPr>
                <w:sz w:val="28"/>
                <w:szCs w:val="28"/>
                <w:lang w:val="uk-UA"/>
              </w:rPr>
              <w:t>600:17</w:t>
            </w:r>
            <w:r w:rsidRPr="00F44427">
              <w:rPr>
                <w:sz w:val="28"/>
                <w:szCs w:val="28"/>
                <w:lang w:val="uk-UA"/>
              </w:rPr>
              <w:t>:0</w:t>
            </w:r>
            <w:r>
              <w:rPr>
                <w:sz w:val="28"/>
                <w:szCs w:val="28"/>
                <w:lang w:val="uk-UA"/>
              </w:rPr>
              <w:t>30</w:t>
            </w:r>
            <w:r w:rsidRPr="00F44427">
              <w:rPr>
                <w:sz w:val="28"/>
                <w:szCs w:val="28"/>
                <w:lang w:val="uk-UA"/>
              </w:rPr>
              <w:t>:0</w:t>
            </w:r>
            <w:r>
              <w:rPr>
                <w:sz w:val="28"/>
                <w:szCs w:val="28"/>
                <w:lang w:val="uk-UA"/>
              </w:rPr>
              <w:t>044</w:t>
            </w:r>
          </w:p>
          <w:p w:rsidR="001C5881" w:rsidRPr="00F44427" w:rsidRDefault="001C5881" w:rsidP="00835278">
            <w:pPr>
              <w:ind w:right="-111"/>
              <w:rPr>
                <w:sz w:val="28"/>
                <w:szCs w:val="28"/>
                <w:lang w:val="uk-UA"/>
              </w:rPr>
            </w:pPr>
          </w:p>
          <w:p w:rsidR="001C5881" w:rsidRDefault="001C5881" w:rsidP="00B37BD4">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30431108 </w:t>
            </w:r>
            <w:r w:rsidRPr="009440B4">
              <w:rPr>
                <w:sz w:val="28"/>
                <w:szCs w:val="28"/>
                <w:lang w:val="uk-UA"/>
              </w:rPr>
              <w:t xml:space="preserve">від </w:t>
            </w:r>
            <w:r>
              <w:rPr>
                <w:sz w:val="28"/>
                <w:szCs w:val="28"/>
                <w:lang w:val="uk-UA"/>
              </w:rPr>
              <w:t>20.02.2019</w:t>
            </w:r>
            <w:r w:rsidRPr="009440B4">
              <w:rPr>
                <w:sz w:val="28"/>
                <w:szCs w:val="28"/>
                <w:lang w:val="uk-UA"/>
              </w:rPr>
              <w:t xml:space="preserve">, реєстраційний номер об’єкта нерухомого майна: </w:t>
            </w:r>
            <w:r>
              <w:rPr>
                <w:sz w:val="28"/>
                <w:szCs w:val="28"/>
                <w:lang w:val="uk-UA"/>
              </w:rPr>
              <w:t>1713456359101</w:t>
            </w:r>
            <w:r w:rsidRPr="00221A38">
              <w:rPr>
                <w:sz w:val="28"/>
                <w:szCs w:val="28"/>
                <w:lang w:val="uk-UA"/>
              </w:rPr>
              <w:t>)</w:t>
            </w:r>
          </w:p>
          <w:p w:rsidR="001C5881" w:rsidRDefault="001C5881" w:rsidP="002166DF">
            <w:pPr>
              <w:jc w:val="both"/>
              <w:rPr>
                <w:sz w:val="28"/>
                <w:szCs w:val="28"/>
                <w:lang w:val="uk-UA"/>
              </w:rPr>
            </w:pPr>
          </w:p>
        </w:tc>
        <w:tc>
          <w:tcPr>
            <w:tcW w:w="561" w:type="pct"/>
            <w:shd w:val="clear" w:color="auto" w:fill="auto"/>
          </w:tcPr>
          <w:p w:rsidR="001C5881" w:rsidRDefault="001C5881" w:rsidP="00835278">
            <w:pPr>
              <w:jc w:val="center"/>
              <w:rPr>
                <w:sz w:val="28"/>
                <w:szCs w:val="28"/>
                <w:lang w:val="uk-UA"/>
              </w:rPr>
            </w:pPr>
            <w:r>
              <w:rPr>
                <w:sz w:val="28"/>
                <w:szCs w:val="28"/>
                <w:lang w:val="uk-UA"/>
              </w:rPr>
              <w:t>0,0045</w:t>
            </w:r>
          </w:p>
          <w:p w:rsidR="001C5881" w:rsidRDefault="001C5881" w:rsidP="00835278">
            <w:pPr>
              <w:jc w:val="center"/>
              <w:rPr>
                <w:sz w:val="28"/>
                <w:szCs w:val="28"/>
                <w:lang w:val="uk-UA"/>
              </w:rPr>
            </w:pPr>
          </w:p>
          <w:p w:rsidR="001C5881" w:rsidRDefault="001C5881" w:rsidP="008E71C7">
            <w:pPr>
              <w:jc w:val="center"/>
              <w:rPr>
                <w:sz w:val="28"/>
                <w:szCs w:val="28"/>
                <w:lang w:val="uk-UA"/>
              </w:rPr>
            </w:pPr>
            <w:r>
              <w:rPr>
                <w:sz w:val="28"/>
                <w:szCs w:val="28"/>
                <w:lang w:val="uk-UA"/>
              </w:rPr>
              <w:t>10 років</w:t>
            </w:r>
          </w:p>
        </w:tc>
        <w:tc>
          <w:tcPr>
            <w:tcW w:w="981" w:type="pct"/>
            <w:shd w:val="clear" w:color="auto" w:fill="auto"/>
          </w:tcPr>
          <w:p w:rsidR="001C5881" w:rsidRPr="000B674F" w:rsidRDefault="001C5881" w:rsidP="002166DF">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1C5881" w:rsidRDefault="001C5881" w:rsidP="00835278">
            <w:pPr>
              <w:jc w:val="center"/>
              <w:rPr>
                <w:sz w:val="28"/>
                <w:szCs w:val="28"/>
                <w:lang w:val="uk-UA"/>
              </w:rPr>
            </w:pPr>
            <w:r>
              <w:rPr>
                <w:sz w:val="28"/>
                <w:szCs w:val="28"/>
                <w:lang w:val="uk-UA"/>
              </w:rPr>
              <w:t>4</w:t>
            </w:r>
            <w:r w:rsidRPr="007270D3">
              <w:rPr>
                <w:sz w:val="28"/>
                <w:szCs w:val="28"/>
                <w:lang w:val="uk-UA"/>
              </w:rPr>
              <w:t>,0</w:t>
            </w:r>
          </w:p>
        </w:tc>
      </w:tr>
    </w:tbl>
    <w:p w:rsidR="003D6EE0" w:rsidRDefault="003D6EE0" w:rsidP="00A54412">
      <w:pPr>
        <w:rPr>
          <w:sz w:val="28"/>
          <w:szCs w:val="28"/>
          <w:lang w:val="uk-UA"/>
        </w:rPr>
      </w:pPr>
    </w:p>
    <w:p w:rsidR="003D6EE0" w:rsidRDefault="003D6EE0"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1C5881">
      <w:pgSz w:w="16838" w:h="11906" w:orient="landscape"/>
      <w:pgMar w:top="568"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20AB"/>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C5881"/>
    <w:rsid w:val="001D547C"/>
    <w:rsid w:val="001F7D67"/>
    <w:rsid w:val="002166DF"/>
    <w:rsid w:val="0025269E"/>
    <w:rsid w:val="00264E74"/>
    <w:rsid w:val="00286A79"/>
    <w:rsid w:val="002A03D8"/>
    <w:rsid w:val="002A62F6"/>
    <w:rsid w:val="002A6F0B"/>
    <w:rsid w:val="002C5BC3"/>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C04B4"/>
    <w:rsid w:val="003D4E84"/>
    <w:rsid w:val="003D6EE0"/>
    <w:rsid w:val="003E3E79"/>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403C8"/>
    <w:rsid w:val="0055324B"/>
    <w:rsid w:val="00555A4F"/>
    <w:rsid w:val="005609DE"/>
    <w:rsid w:val="00563C6D"/>
    <w:rsid w:val="00572C7A"/>
    <w:rsid w:val="00574E12"/>
    <w:rsid w:val="00581AC3"/>
    <w:rsid w:val="00590C46"/>
    <w:rsid w:val="005A0E0B"/>
    <w:rsid w:val="005B06E6"/>
    <w:rsid w:val="005C423A"/>
    <w:rsid w:val="005D1D80"/>
    <w:rsid w:val="005D50F8"/>
    <w:rsid w:val="005E01A9"/>
    <w:rsid w:val="005E0DF2"/>
    <w:rsid w:val="005E432A"/>
    <w:rsid w:val="006047E3"/>
    <w:rsid w:val="006075E8"/>
    <w:rsid w:val="006123D0"/>
    <w:rsid w:val="00615D3C"/>
    <w:rsid w:val="00620A55"/>
    <w:rsid w:val="006214BF"/>
    <w:rsid w:val="00624868"/>
    <w:rsid w:val="006322B0"/>
    <w:rsid w:val="006409F4"/>
    <w:rsid w:val="00666AFB"/>
    <w:rsid w:val="006741BF"/>
    <w:rsid w:val="00694718"/>
    <w:rsid w:val="00696F2D"/>
    <w:rsid w:val="006A15A9"/>
    <w:rsid w:val="006A3D3B"/>
    <w:rsid w:val="006E4F99"/>
    <w:rsid w:val="006E5D69"/>
    <w:rsid w:val="006F5CA0"/>
    <w:rsid w:val="00702301"/>
    <w:rsid w:val="00715CFD"/>
    <w:rsid w:val="00723C5A"/>
    <w:rsid w:val="007270D3"/>
    <w:rsid w:val="00731EDB"/>
    <w:rsid w:val="00743D9F"/>
    <w:rsid w:val="00750D46"/>
    <w:rsid w:val="00751EDF"/>
    <w:rsid w:val="00771F3E"/>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E71C7"/>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03ACE"/>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15AE4"/>
    <w:rsid w:val="00B271AD"/>
    <w:rsid w:val="00B3227B"/>
    <w:rsid w:val="00B33BD1"/>
    <w:rsid w:val="00B37BD4"/>
    <w:rsid w:val="00B423CD"/>
    <w:rsid w:val="00B611BC"/>
    <w:rsid w:val="00B76501"/>
    <w:rsid w:val="00B949E5"/>
    <w:rsid w:val="00BA59CE"/>
    <w:rsid w:val="00BA7257"/>
    <w:rsid w:val="00BB2AE0"/>
    <w:rsid w:val="00BC157B"/>
    <w:rsid w:val="00BD4CB7"/>
    <w:rsid w:val="00BE248F"/>
    <w:rsid w:val="00C03581"/>
    <w:rsid w:val="00C03C14"/>
    <w:rsid w:val="00C07ADB"/>
    <w:rsid w:val="00C12854"/>
    <w:rsid w:val="00C2181C"/>
    <w:rsid w:val="00C23D05"/>
    <w:rsid w:val="00C41DCC"/>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95D"/>
    <w:rsid w:val="00D63AB5"/>
    <w:rsid w:val="00D66F72"/>
    <w:rsid w:val="00D72800"/>
    <w:rsid w:val="00D82BCE"/>
    <w:rsid w:val="00D96642"/>
    <w:rsid w:val="00DB4082"/>
    <w:rsid w:val="00DB497B"/>
    <w:rsid w:val="00DD123B"/>
    <w:rsid w:val="00DE746A"/>
    <w:rsid w:val="00E019B8"/>
    <w:rsid w:val="00E062EE"/>
    <w:rsid w:val="00E24076"/>
    <w:rsid w:val="00E508D1"/>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567A8"/>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2A9C"/>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2726-0501-4CDA-BA83-4AC38342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3</cp:revision>
  <cp:lastPrinted>2021-07-19T06:43:00Z</cp:lastPrinted>
  <dcterms:created xsi:type="dcterms:W3CDTF">2021-07-19T06:40:00Z</dcterms:created>
  <dcterms:modified xsi:type="dcterms:W3CDTF">2021-07-19T06:45:00Z</dcterms:modified>
</cp:coreProperties>
</file>