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A7" w:rsidRPr="002114A3" w:rsidRDefault="003401A7" w:rsidP="00340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4A3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3401A7" w:rsidRDefault="003401A7" w:rsidP="003401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3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843BF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546575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843BF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843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«</w:t>
      </w:r>
      <w:r w:rsidR="00546575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Сумської міської ради «Про затвердження Програми з реалізації Конвенції ООН про права дитини Сумської міської територіальної громади на 2020-2022 роки (зі змінами)</w:t>
      </w:r>
      <w:r w:rsidRPr="00843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», затвердженої рішенням Сумської міської ради від </w:t>
      </w:r>
      <w:r w:rsidR="00546575">
        <w:rPr>
          <w:rFonts w:ascii="Times New Roman" w:hAnsi="Times New Roman" w:cs="Times New Roman"/>
          <w:b/>
          <w:sz w:val="28"/>
          <w:szCs w:val="28"/>
          <w:lang w:val="uk-UA"/>
        </w:rPr>
        <w:t>18 грудня 2019 року №6113-МР</w:t>
      </w:r>
      <w:r w:rsidRPr="00843BF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401A7" w:rsidRDefault="003401A7" w:rsidP="003401A7">
      <w:pPr>
        <w:spacing w:after="0"/>
        <w:rPr>
          <w:rFonts w:ascii="Times New Roman" w:hAnsi="Times New Roman" w:cs="Times New Roman"/>
          <w:lang w:val="uk-UA"/>
        </w:rPr>
      </w:pPr>
    </w:p>
    <w:p w:rsidR="003401A7" w:rsidRDefault="003401A7" w:rsidP="003401A7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842"/>
        <w:gridCol w:w="4962"/>
        <w:gridCol w:w="1665"/>
      </w:tblGrid>
      <w:tr w:rsidR="003401A7" w:rsidRPr="00CC13CB" w:rsidTr="00A66AC9">
        <w:tc>
          <w:tcPr>
            <w:tcW w:w="6091" w:type="dxa"/>
            <w:gridSpan w:val="2"/>
          </w:tcPr>
          <w:p w:rsidR="003401A7" w:rsidRPr="00CC13CB" w:rsidRDefault="003401A7" w:rsidP="00A6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Чинна редакція</w:t>
            </w:r>
          </w:p>
        </w:tc>
        <w:tc>
          <w:tcPr>
            <w:tcW w:w="6804" w:type="dxa"/>
            <w:gridSpan w:val="2"/>
          </w:tcPr>
          <w:p w:rsidR="003401A7" w:rsidRPr="00CC13CB" w:rsidRDefault="003401A7" w:rsidP="00A6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Запропоновані зміни</w:t>
            </w:r>
          </w:p>
        </w:tc>
        <w:tc>
          <w:tcPr>
            <w:tcW w:w="1665" w:type="dxa"/>
            <w:vMerge w:val="restart"/>
          </w:tcPr>
          <w:p w:rsidR="003401A7" w:rsidRPr="00CC13CB" w:rsidRDefault="003401A7" w:rsidP="00A6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Додатковий обсяг коштів на 2021 рік (тис. грн.)</w:t>
            </w:r>
          </w:p>
        </w:tc>
      </w:tr>
      <w:tr w:rsidR="003401A7" w:rsidRPr="00CC13CB" w:rsidTr="00A66AC9">
        <w:tc>
          <w:tcPr>
            <w:tcW w:w="1696" w:type="dxa"/>
          </w:tcPr>
          <w:p w:rsidR="003401A7" w:rsidRPr="00CC13CB" w:rsidRDefault="003401A7" w:rsidP="00A6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Обсяг коштів на 2021 рік (тис. грн.)</w:t>
            </w:r>
          </w:p>
        </w:tc>
        <w:tc>
          <w:tcPr>
            <w:tcW w:w="4395" w:type="dxa"/>
          </w:tcPr>
          <w:p w:rsidR="003401A7" w:rsidRPr="00CC13CB" w:rsidRDefault="003401A7" w:rsidP="004B3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Найменування завдань </w:t>
            </w:r>
            <w:r w:rsidR="004B3D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заходів</w:t>
            </w:r>
          </w:p>
        </w:tc>
        <w:tc>
          <w:tcPr>
            <w:tcW w:w="1842" w:type="dxa"/>
          </w:tcPr>
          <w:p w:rsidR="003401A7" w:rsidRPr="00CC13CB" w:rsidRDefault="003401A7" w:rsidP="00A6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Обсяг коштів на 2021 рік</w:t>
            </w:r>
          </w:p>
          <w:p w:rsidR="003401A7" w:rsidRPr="00CC13CB" w:rsidRDefault="003401A7" w:rsidP="00A6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4962" w:type="dxa"/>
          </w:tcPr>
          <w:p w:rsidR="003401A7" w:rsidRPr="00CC13CB" w:rsidRDefault="003401A7" w:rsidP="004B3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Найменування завдань </w:t>
            </w:r>
            <w:r w:rsidR="004B3D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заходів</w:t>
            </w:r>
          </w:p>
        </w:tc>
        <w:tc>
          <w:tcPr>
            <w:tcW w:w="1665" w:type="dxa"/>
            <w:vMerge/>
          </w:tcPr>
          <w:p w:rsidR="003401A7" w:rsidRPr="00CC13CB" w:rsidRDefault="003401A7" w:rsidP="00A66A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01A7" w:rsidRPr="00CC13CB" w:rsidTr="00A66AC9">
        <w:tc>
          <w:tcPr>
            <w:tcW w:w="14560" w:type="dxa"/>
            <w:gridSpan w:val="5"/>
          </w:tcPr>
          <w:p w:rsidR="003401A7" w:rsidRPr="00CC13CB" w:rsidRDefault="00A90C22" w:rsidP="00A66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Обсяг ресурсів усього</w:t>
            </w:r>
          </w:p>
        </w:tc>
      </w:tr>
      <w:tr w:rsidR="003401A7" w:rsidRPr="00CC13CB" w:rsidTr="00A66AC9">
        <w:tc>
          <w:tcPr>
            <w:tcW w:w="1696" w:type="dxa"/>
          </w:tcPr>
          <w:p w:rsidR="003401A7" w:rsidRPr="00CC13CB" w:rsidRDefault="00A90C22" w:rsidP="00A6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281,62</w:t>
            </w:r>
            <w:r w:rsidR="003401A7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– 2021</w:t>
            </w:r>
          </w:p>
          <w:p w:rsidR="003401A7" w:rsidRDefault="002B4798" w:rsidP="002B4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B02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401A7"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  <w:r w:rsidR="003401A7"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</w:t>
            </w:r>
            <w:r w:rsidR="00B17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3401A7"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</w:p>
          <w:p w:rsidR="002B4798" w:rsidRPr="00CC13CB" w:rsidRDefault="00B17B7B" w:rsidP="002B4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30,00 по С</w:t>
            </w:r>
            <w:r w:rsidR="002B47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</w:p>
        </w:tc>
        <w:tc>
          <w:tcPr>
            <w:tcW w:w="4395" w:type="dxa"/>
          </w:tcPr>
          <w:p w:rsidR="003401A7" w:rsidRPr="00CC13CB" w:rsidRDefault="003401A7" w:rsidP="00A66A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3401A7" w:rsidRPr="00CC13CB" w:rsidRDefault="00A90C22" w:rsidP="00A6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281,62</w:t>
            </w:r>
            <w:r w:rsidR="003401A7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– 2021</w:t>
            </w:r>
          </w:p>
          <w:p w:rsidR="003401A7" w:rsidRPr="00CC13CB" w:rsidRDefault="003401A7" w:rsidP="00A66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B47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7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ЗФ</w:t>
            </w:r>
          </w:p>
          <w:p w:rsidR="003401A7" w:rsidRPr="00CC13CB" w:rsidRDefault="003401A7" w:rsidP="002B4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</w:t>
            </w:r>
            <w:r w:rsidR="002B47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по СФ</w:t>
            </w:r>
          </w:p>
        </w:tc>
        <w:tc>
          <w:tcPr>
            <w:tcW w:w="4962" w:type="dxa"/>
          </w:tcPr>
          <w:p w:rsidR="003401A7" w:rsidRPr="00CC13CB" w:rsidRDefault="003401A7" w:rsidP="00A66A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</w:tcPr>
          <w:p w:rsidR="003401A7" w:rsidRPr="00CC13CB" w:rsidRDefault="003401A7" w:rsidP="00A66A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Додаткових коштів не потребує</w:t>
            </w:r>
          </w:p>
        </w:tc>
      </w:tr>
      <w:tr w:rsidR="003401A7" w:rsidRPr="00CC13CB" w:rsidTr="00A66AC9">
        <w:tc>
          <w:tcPr>
            <w:tcW w:w="14560" w:type="dxa"/>
            <w:gridSpan w:val="5"/>
          </w:tcPr>
          <w:p w:rsidR="003401A7" w:rsidRPr="00CC13CB" w:rsidRDefault="00ED6B84" w:rsidP="00A66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 8  Розвиток сімейних форм виховання (п.8.2)</w:t>
            </w:r>
          </w:p>
        </w:tc>
      </w:tr>
      <w:tr w:rsidR="003401A7" w:rsidRPr="00CC13CB" w:rsidTr="00A66AC9">
        <w:tc>
          <w:tcPr>
            <w:tcW w:w="1696" w:type="dxa"/>
          </w:tcPr>
          <w:p w:rsidR="003401A7" w:rsidRDefault="00ED6B84" w:rsidP="00A6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4,</w:t>
            </w:r>
            <w:r w:rsidR="00B17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44 -2021</w:t>
            </w:r>
          </w:p>
          <w:p w:rsidR="00B17B7B" w:rsidRPr="00B17B7B" w:rsidRDefault="00B17B7B" w:rsidP="00A66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7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4,44 по ЗФ</w:t>
            </w:r>
          </w:p>
        </w:tc>
        <w:tc>
          <w:tcPr>
            <w:tcW w:w="4395" w:type="dxa"/>
          </w:tcPr>
          <w:p w:rsidR="003401A7" w:rsidRPr="00B17B7B" w:rsidRDefault="004B3DD1" w:rsidP="00A66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п.8.2  </w:t>
            </w:r>
            <w:r w:rsidR="00B17B7B" w:rsidRPr="00B17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проведення інформаційних компаній з метою популяризації сімейних форм виховання, відповідального батьківства та ін.</w:t>
            </w:r>
          </w:p>
        </w:tc>
        <w:tc>
          <w:tcPr>
            <w:tcW w:w="1842" w:type="dxa"/>
          </w:tcPr>
          <w:p w:rsidR="003401A7" w:rsidRPr="00CC13CB" w:rsidRDefault="00B17B7B" w:rsidP="00A6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3401A7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  <w:r w:rsidR="003401A7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- 2021</w:t>
            </w:r>
          </w:p>
          <w:p w:rsidR="003401A7" w:rsidRPr="00CC13CB" w:rsidRDefault="003401A7" w:rsidP="00B17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</w:t>
            </w:r>
            <w:r w:rsidR="00B17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ЗФ</w:t>
            </w:r>
          </w:p>
        </w:tc>
        <w:tc>
          <w:tcPr>
            <w:tcW w:w="4962" w:type="dxa"/>
          </w:tcPr>
          <w:p w:rsidR="003401A7" w:rsidRPr="00CC13CB" w:rsidRDefault="004B3DD1" w:rsidP="00A66A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п.8.2 </w:t>
            </w:r>
            <w:r w:rsidRPr="00B17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проведення інформаційних компаній з метою популяризації сімейних форм виховання, відповідального батьківства та ін.</w:t>
            </w:r>
          </w:p>
        </w:tc>
        <w:tc>
          <w:tcPr>
            <w:tcW w:w="1665" w:type="dxa"/>
          </w:tcPr>
          <w:p w:rsidR="003401A7" w:rsidRPr="00CC13CB" w:rsidRDefault="00B17B7B" w:rsidP="00B17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-3</w:t>
            </w:r>
            <w:r w:rsidR="003401A7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3401A7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3401A7" w:rsidRPr="00CC13CB" w:rsidTr="00A66AC9">
        <w:tc>
          <w:tcPr>
            <w:tcW w:w="14560" w:type="dxa"/>
            <w:gridSpan w:val="5"/>
          </w:tcPr>
          <w:p w:rsidR="003401A7" w:rsidRPr="00CC13CB" w:rsidRDefault="006372C9" w:rsidP="00A66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 8  Розвиток сімейних форм виховання  (п.8.9)</w:t>
            </w:r>
          </w:p>
        </w:tc>
      </w:tr>
      <w:tr w:rsidR="006372C9" w:rsidRPr="00CC13CB" w:rsidTr="00A66AC9">
        <w:tc>
          <w:tcPr>
            <w:tcW w:w="1696" w:type="dxa"/>
          </w:tcPr>
          <w:p w:rsidR="006372C9" w:rsidRDefault="00C8189D" w:rsidP="00C8189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30,00</w:t>
            </w:r>
            <w:r w:rsidR="006372C9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</w:t>
            </w:r>
          </w:p>
          <w:p w:rsidR="00C8189D" w:rsidRPr="00C8189D" w:rsidRDefault="00C8189D" w:rsidP="00637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8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30,00 по СФ</w:t>
            </w:r>
          </w:p>
        </w:tc>
        <w:tc>
          <w:tcPr>
            <w:tcW w:w="4395" w:type="dxa"/>
          </w:tcPr>
          <w:p w:rsidR="006372C9" w:rsidRPr="006372C9" w:rsidRDefault="006372C9" w:rsidP="00C818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7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п.8.9 </w:t>
            </w:r>
            <w:r w:rsidRPr="00637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 на капітальний ремонт з утеплення фасаду ДБСТ (</w:t>
            </w:r>
            <w:proofErr w:type="spellStart"/>
            <w:r w:rsidRPr="00637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вул.Березова</w:t>
            </w:r>
            <w:proofErr w:type="spellEnd"/>
            <w:r w:rsidRPr="00637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1) </w:t>
            </w:r>
          </w:p>
        </w:tc>
        <w:tc>
          <w:tcPr>
            <w:tcW w:w="1842" w:type="dxa"/>
          </w:tcPr>
          <w:p w:rsidR="006372C9" w:rsidRPr="00CC13CB" w:rsidRDefault="00C8189D" w:rsidP="0063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  <w:r w:rsidR="006372C9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6372C9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0 - 2021</w:t>
            </w:r>
          </w:p>
          <w:p w:rsidR="006372C9" w:rsidRPr="00CC13CB" w:rsidRDefault="00C8189D" w:rsidP="00C818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33,2</w:t>
            </w:r>
            <w:r w:rsidR="006372C9"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по СФ</w:t>
            </w:r>
          </w:p>
        </w:tc>
        <w:tc>
          <w:tcPr>
            <w:tcW w:w="4962" w:type="dxa"/>
          </w:tcPr>
          <w:p w:rsidR="006372C9" w:rsidRDefault="006372C9" w:rsidP="00C818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7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п.8.9 </w:t>
            </w:r>
            <w:r w:rsidRPr="00637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 на капітальний ремонт з утеплення фасаду ДБСТ (</w:t>
            </w:r>
            <w:proofErr w:type="spellStart"/>
            <w:r w:rsidRPr="00637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вул.Березова</w:t>
            </w:r>
            <w:proofErr w:type="spellEnd"/>
            <w:r w:rsidRPr="00637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1) </w:t>
            </w:r>
          </w:p>
          <w:p w:rsidR="00C8189D" w:rsidRPr="006372C9" w:rsidRDefault="00C8189D" w:rsidP="00C818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здійснення енергетичного обстеження будівлі ДБСТ</w:t>
            </w:r>
          </w:p>
        </w:tc>
        <w:tc>
          <w:tcPr>
            <w:tcW w:w="1665" w:type="dxa"/>
          </w:tcPr>
          <w:p w:rsidR="006372C9" w:rsidRPr="00CC13CB" w:rsidRDefault="006372C9" w:rsidP="0063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+3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B17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1769C2" w:rsidRDefault="001769C2"/>
    <w:sectPr w:rsidR="001769C2" w:rsidSect="00460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7"/>
    <w:rsid w:val="001001E6"/>
    <w:rsid w:val="001769C2"/>
    <w:rsid w:val="002B4798"/>
    <w:rsid w:val="003401A7"/>
    <w:rsid w:val="00460293"/>
    <w:rsid w:val="004B3DD1"/>
    <w:rsid w:val="00546575"/>
    <w:rsid w:val="006372C9"/>
    <w:rsid w:val="00744CD7"/>
    <w:rsid w:val="008B0275"/>
    <w:rsid w:val="00A90C22"/>
    <w:rsid w:val="00B17B7B"/>
    <w:rsid w:val="00C8189D"/>
    <w:rsid w:val="00ED6B84"/>
    <w:rsid w:val="00F3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A0E5"/>
  <w15:chartTrackingRefBased/>
  <w15:docId w15:val="{EAC01B04-7948-45AD-AA32-0AD560F8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Віктор Іванович</dc:creator>
  <cp:keywords/>
  <dc:description/>
  <cp:lastModifiedBy>Павленко Віктор Іванович</cp:lastModifiedBy>
  <cp:revision>13</cp:revision>
  <cp:lastPrinted>2021-09-16T06:23:00Z</cp:lastPrinted>
  <dcterms:created xsi:type="dcterms:W3CDTF">2021-09-15T10:38:00Z</dcterms:created>
  <dcterms:modified xsi:type="dcterms:W3CDTF">2021-09-16T06:29:00Z</dcterms:modified>
</cp:coreProperties>
</file>