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FD0D1E" w:rsidP="002E11F7">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 xml:space="preserve">Про продовження дії рішення Сумської міської ради від </w:t>
            </w:r>
            <w:r w:rsidR="002E11F7">
              <w:rPr>
                <w:rFonts w:ascii="Times New Roman" w:eastAsia="Times New Roman" w:hAnsi="Times New Roman" w:cs="Times New Roman"/>
                <w:iCs/>
                <w:color w:val="000000"/>
                <w:sz w:val="28"/>
                <w:szCs w:val="28"/>
                <w:lang w:eastAsia="ru-RU"/>
              </w:rPr>
              <w:t>27</w:t>
            </w:r>
            <w:r>
              <w:rPr>
                <w:rFonts w:ascii="Times New Roman" w:eastAsia="Times New Roman" w:hAnsi="Times New Roman" w:cs="Times New Roman"/>
                <w:iCs/>
                <w:color w:val="000000"/>
                <w:sz w:val="28"/>
                <w:szCs w:val="28"/>
                <w:lang w:eastAsia="ru-RU"/>
              </w:rPr>
              <w:t xml:space="preserve"> листопада 2019 року № 6001-МР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Pr>
                <w:rFonts w:ascii="Times New Roman" w:eastAsia="Times New Roman" w:hAnsi="Times New Roman" w:cs="Times New Roman"/>
                <w:iCs/>
                <w:color w:val="000000"/>
                <w:sz w:val="28"/>
                <w:szCs w:val="28"/>
                <w:lang w:eastAsia="ru-RU"/>
              </w:rPr>
              <w:t>УПРАВЛІННЮ ДЕРЖАВНОЇ МІГРАЦІЙНОЇ СЛУЖБИ УКРАЇНИ В СУМСЬКІЙ ОБЛАСТІ</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1A3B76">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FD0D1E">
        <w:rPr>
          <w:rFonts w:ascii="Times New Roman" w:eastAsia="Times New Roman" w:hAnsi="Times New Roman" w:cs="Times New Roman"/>
          <w:iCs/>
          <w:color w:val="000000"/>
          <w:sz w:val="28"/>
          <w:szCs w:val="28"/>
          <w:lang w:eastAsia="ru-RU"/>
        </w:rPr>
        <w:t>УПРАВЛІННЯ ДЕРЖАВНОЇ МІГРАЦІЙНОЇ СЛУЖБИ УКРАЇНИ В СУМСЬКІЙ ОБЛАСТІ</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194249">
        <w:rPr>
          <w:rFonts w:ascii="Times New Roman" w:eastAsia="Times New Roman" w:hAnsi="Times New Roman"/>
          <w:iCs/>
          <w:color w:val="000000"/>
          <w:sz w:val="28"/>
          <w:szCs w:val="28"/>
          <w:lang w:eastAsia="ru-RU"/>
        </w:rPr>
        <w:t>відповідно до абзацу другого частини першої статті 15, частини п’ятої статті 16, абзацу другого частини другої статті 17 Закону України «Про оренду державного та комунального майна»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від </w:t>
      </w:r>
      <w:r w:rsidR="00194249">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7E558F">
        <w:rPr>
          <w:rFonts w:ascii="Times New Roman" w:eastAsia="Times New Roman" w:hAnsi="Times New Roman"/>
          <w:sz w:val="28"/>
          <w:szCs w:val="28"/>
          <w:lang w:eastAsia="ru-RU"/>
        </w:rPr>
        <w:t>08 вересня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7E558F">
        <w:rPr>
          <w:rFonts w:ascii="Times New Roman" w:eastAsia="Times New Roman" w:hAnsi="Times New Roman"/>
          <w:sz w:val="28"/>
          <w:szCs w:val="28"/>
          <w:lang w:eastAsia="ru-RU"/>
        </w:rPr>
        <w:t>14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FD0D1E">
        <w:rPr>
          <w:rFonts w:ascii="Times New Roman" w:eastAsia="Times New Roman" w:hAnsi="Times New Roman" w:cs="Times New Roman"/>
          <w:iCs/>
          <w:color w:val="000000"/>
          <w:sz w:val="28"/>
          <w:szCs w:val="28"/>
          <w:lang w:eastAsia="ru-RU"/>
        </w:rPr>
        <w:t xml:space="preserve">від </w:t>
      </w:r>
      <w:r w:rsidR="004530FF">
        <w:rPr>
          <w:rFonts w:ascii="Times New Roman" w:eastAsia="Times New Roman" w:hAnsi="Times New Roman" w:cs="Times New Roman"/>
          <w:iCs/>
          <w:color w:val="000000"/>
          <w:sz w:val="28"/>
          <w:szCs w:val="28"/>
          <w:lang w:eastAsia="ru-RU"/>
        </w:rPr>
        <w:t>27</w:t>
      </w:r>
      <w:r w:rsidR="00FD0D1E">
        <w:rPr>
          <w:rFonts w:ascii="Times New Roman" w:eastAsia="Times New Roman" w:hAnsi="Times New Roman" w:cs="Times New Roman"/>
          <w:iCs/>
          <w:color w:val="000000"/>
          <w:sz w:val="28"/>
          <w:szCs w:val="28"/>
          <w:lang w:eastAsia="ru-RU"/>
        </w:rPr>
        <w:t xml:space="preserve"> листопада 2019 року № 6001-МР «</w:t>
      </w:r>
      <w:r w:rsidR="00FD0D1E"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FD0D1E">
        <w:rPr>
          <w:rFonts w:ascii="Times New Roman" w:eastAsia="Times New Roman" w:hAnsi="Times New Roman" w:cs="Times New Roman"/>
          <w:iCs/>
          <w:color w:val="000000"/>
          <w:sz w:val="28"/>
          <w:szCs w:val="28"/>
          <w:lang w:eastAsia="ru-RU"/>
        </w:rPr>
        <w:t>УПРАВЛІННЮ ДЕРЖАВНОЇ МІГРАЦІЙНОЇ СЛУЖБИ УКРАЇНИ В СУМСЬКІЙ ОБЛАСТІ</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FD0D1E">
        <w:rPr>
          <w:rFonts w:ascii="Times New Roman" w:eastAsia="Times New Roman" w:hAnsi="Times New Roman" w:cs="Times New Roman"/>
          <w:iCs/>
          <w:color w:val="000000"/>
          <w:sz w:val="28"/>
          <w:szCs w:val="28"/>
          <w:lang w:eastAsia="ru-RU"/>
        </w:rPr>
        <w:t xml:space="preserve">від </w:t>
      </w:r>
      <w:r w:rsidR="00943342">
        <w:rPr>
          <w:rFonts w:ascii="Times New Roman" w:eastAsia="Times New Roman" w:hAnsi="Times New Roman" w:cs="Times New Roman"/>
          <w:iCs/>
          <w:color w:val="000000"/>
          <w:sz w:val="28"/>
          <w:szCs w:val="28"/>
          <w:lang w:eastAsia="ru-RU"/>
        </w:rPr>
        <w:t>27</w:t>
      </w:r>
      <w:r w:rsidR="00FD0D1E">
        <w:rPr>
          <w:rFonts w:ascii="Times New Roman" w:eastAsia="Times New Roman" w:hAnsi="Times New Roman" w:cs="Times New Roman"/>
          <w:iCs/>
          <w:color w:val="000000"/>
          <w:sz w:val="28"/>
          <w:szCs w:val="28"/>
          <w:lang w:eastAsia="ru-RU"/>
        </w:rPr>
        <w:t xml:space="preserve"> листопада 2019 року № 6001-МР «</w:t>
      </w:r>
      <w:r w:rsidR="00FD0D1E"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FD0D1E">
        <w:rPr>
          <w:rFonts w:ascii="Times New Roman" w:eastAsia="Times New Roman" w:hAnsi="Times New Roman" w:cs="Times New Roman"/>
          <w:iCs/>
          <w:color w:val="000000"/>
          <w:sz w:val="28"/>
          <w:szCs w:val="28"/>
          <w:lang w:eastAsia="ru-RU"/>
        </w:rPr>
        <w:lastRenderedPageBreak/>
        <w:t>УПРАВЛІННЮ ДЕРЖАВНОЇ МІГРАЦІЙНОЇ СЛУЖБИ УКРАЇНИ В СУМСЬКІЙ ОБЛАСТІ</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Департаменту забезпечення ресурсних платежів Сумської міської ради (Клименко Ю.М.) внести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r w:rsidRPr="00ED1318">
        <w:rPr>
          <w:sz w:val="28"/>
          <w:szCs w:val="28"/>
        </w:rPr>
        <w:t>іський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r w:rsidRPr="007C38ED">
        <w:rPr>
          <w:sz w:val="26"/>
          <w:szCs w:val="26"/>
        </w:rPr>
        <w:t xml:space="preserve">Виконавець: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371944" w:rsidRDefault="00371944" w:rsidP="00B01D06">
      <w:pPr>
        <w:pStyle w:val="a5"/>
        <w:jc w:val="both"/>
        <w:rPr>
          <w:sz w:val="28"/>
          <w:szCs w:val="28"/>
          <w:lang w:val="uk-UA"/>
        </w:rPr>
      </w:pPr>
    </w:p>
    <w:p w:rsidR="00371944" w:rsidRDefault="00371944" w:rsidP="00B01D06">
      <w:pPr>
        <w:pStyle w:val="a5"/>
        <w:jc w:val="both"/>
        <w:rPr>
          <w:sz w:val="28"/>
          <w:szCs w:val="28"/>
          <w:lang w:val="uk-UA"/>
        </w:rPr>
      </w:pPr>
    </w:p>
    <w:p w:rsidR="00371944" w:rsidRDefault="00371944" w:rsidP="00B01D06">
      <w:pPr>
        <w:pStyle w:val="a5"/>
        <w:jc w:val="both"/>
        <w:rPr>
          <w:sz w:val="28"/>
          <w:szCs w:val="28"/>
          <w:lang w:val="uk-UA"/>
        </w:rPr>
      </w:pPr>
    </w:p>
    <w:p w:rsidR="00371944" w:rsidRDefault="00371944"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C71523" w:rsidRDefault="00C71523" w:rsidP="00B01D06">
      <w:pPr>
        <w:pStyle w:val="a5"/>
        <w:jc w:val="both"/>
        <w:rPr>
          <w:sz w:val="28"/>
          <w:szCs w:val="28"/>
          <w:lang w:val="uk-UA"/>
        </w:rPr>
      </w:pPr>
    </w:p>
    <w:p w:rsidR="00C71523" w:rsidRDefault="00C71523" w:rsidP="00B01D06">
      <w:pPr>
        <w:pStyle w:val="a5"/>
        <w:jc w:val="both"/>
        <w:rPr>
          <w:sz w:val="28"/>
          <w:szCs w:val="28"/>
          <w:lang w:val="uk-UA"/>
        </w:rPr>
      </w:pPr>
    </w:p>
    <w:p w:rsidR="00C71523" w:rsidRDefault="00C71523"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r w:rsidRPr="007C38ED">
        <w:rPr>
          <w:sz w:val="22"/>
          <w:szCs w:val="22"/>
        </w:rPr>
        <w:t xml:space="preserve">кт підготовлено </w:t>
      </w:r>
      <w:r>
        <w:rPr>
          <w:sz w:val="22"/>
          <w:szCs w:val="22"/>
          <w:lang w:val="uk-UA"/>
        </w:rPr>
        <w:t>Д</w:t>
      </w:r>
      <w:r w:rsidRPr="007C38ED">
        <w:rPr>
          <w:sz w:val="22"/>
          <w:szCs w:val="22"/>
        </w:rPr>
        <w:t>епартаментом забезпечення ресурсних платежів Сумської міської ради.</w:t>
      </w:r>
    </w:p>
    <w:p w:rsidR="00FD0D1E" w:rsidRPr="00371944" w:rsidRDefault="00B01D06" w:rsidP="00371944">
      <w:pPr>
        <w:pStyle w:val="a5"/>
        <w:tabs>
          <w:tab w:val="clear" w:pos="4153"/>
          <w:tab w:val="clear" w:pos="8306"/>
          <w:tab w:val="center" w:pos="4680"/>
          <w:tab w:val="right" w:pos="6840"/>
        </w:tabs>
        <w:ind w:firstLine="680"/>
        <w:jc w:val="both"/>
        <w:rPr>
          <w:sz w:val="22"/>
          <w:szCs w:val="22"/>
        </w:rPr>
      </w:pPr>
      <w:r w:rsidRPr="007C38ED">
        <w:rPr>
          <w:sz w:val="22"/>
          <w:szCs w:val="22"/>
        </w:rPr>
        <w:t>Доповідач: Клименко Ю.М.</w:t>
      </w:r>
      <w:bookmarkStart w:id="0" w:name="_GoBack"/>
      <w:bookmarkEnd w:id="0"/>
    </w:p>
    <w:sectPr w:rsidR="00FD0D1E" w:rsidRPr="00371944"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7078A"/>
    <w:rsid w:val="00194249"/>
    <w:rsid w:val="001A3B76"/>
    <w:rsid w:val="00234C40"/>
    <w:rsid w:val="002E11F7"/>
    <w:rsid w:val="00371944"/>
    <w:rsid w:val="00441B16"/>
    <w:rsid w:val="004530FF"/>
    <w:rsid w:val="00495908"/>
    <w:rsid w:val="004F3144"/>
    <w:rsid w:val="0050391B"/>
    <w:rsid w:val="00522F6C"/>
    <w:rsid w:val="0054693F"/>
    <w:rsid w:val="005D54F0"/>
    <w:rsid w:val="00655EC0"/>
    <w:rsid w:val="00673F98"/>
    <w:rsid w:val="007133B4"/>
    <w:rsid w:val="007505EA"/>
    <w:rsid w:val="00762074"/>
    <w:rsid w:val="00763DFC"/>
    <w:rsid w:val="007B3AE3"/>
    <w:rsid w:val="007E15A5"/>
    <w:rsid w:val="007E558F"/>
    <w:rsid w:val="00806232"/>
    <w:rsid w:val="008320A7"/>
    <w:rsid w:val="008371DE"/>
    <w:rsid w:val="008C521D"/>
    <w:rsid w:val="008C7D7F"/>
    <w:rsid w:val="008E09F7"/>
    <w:rsid w:val="008E37F6"/>
    <w:rsid w:val="008E7DC5"/>
    <w:rsid w:val="00900152"/>
    <w:rsid w:val="00943342"/>
    <w:rsid w:val="00965029"/>
    <w:rsid w:val="00997D66"/>
    <w:rsid w:val="00A35DD8"/>
    <w:rsid w:val="00B01D06"/>
    <w:rsid w:val="00B36B03"/>
    <w:rsid w:val="00B8091B"/>
    <w:rsid w:val="00C007B6"/>
    <w:rsid w:val="00C71523"/>
    <w:rsid w:val="00C96F0D"/>
    <w:rsid w:val="00CA6FE1"/>
    <w:rsid w:val="00D1159D"/>
    <w:rsid w:val="00D67D23"/>
    <w:rsid w:val="00D96A49"/>
    <w:rsid w:val="00E624F3"/>
    <w:rsid w:val="00F22F3D"/>
    <w:rsid w:val="00F30407"/>
    <w:rsid w:val="00F420A4"/>
    <w:rsid w:val="00F66A5F"/>
    <w:rsid w:val="00F873CE"/>
    <w:rsid w:val="00FA6FC8"/>
    <w:rsid w:val="00FD0D1E"/>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26B7"/>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765D-AE8B-4822-B0F3-4440E5D1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36</cp:revision>
  <cp:lastPrinted>2021-08-30T13:50:00Z</cp:lastPrinted>
  <dcterms:created xsi:type="dcterms:W3CDTF">2020-08-06T07:41:00Z</dcterms:created>
  <dcterms:modified xsi:type="dcterms:W3CDTF">2021-09-30T13:10:00Z</dcterms:modified>
</cp:coreProperties>
</file>