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8800B9" w:rsidP="008800B9">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27 листопада 2019 року № 5999-МР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F81CBA">
              <w:rPr>
                <w:rFonts w:ascii="Times New Roman" w:eastAsia="Times New Roman" w:hAnsi="Times New Roman" w:cs="Times New Roman"/>
                <w:iCs/>
                <w:color w:val="000000"/>
                <w:sz w:val="28"/>
                <w:szCs w:val="28"/>
                <w:lang w:eastAsia="ru-RU"/>
              </w:rPr>
              <w:t>ТЕРИТОРІАЛЬН</w:t>
            </w:r>
            <w:r>
              <w:rPr>
                <w:rFonts w:ascii="Times New Roman" w:eastAsia="Times New Roman" w:hAnsi="Times New Roman" w:cs="Times New Roman"/>
                <w:iCs/>
                <w:color w:val="000000"/>
                <w:sz w:val="28"/>
                <w:szCs w:val="28"/>
                <w:lang w:eastAsia="ru-RU"/>
              </w:rPr>
              <w:t>ОМУ</w:t>
            </w:r>
            <w:r w:rsidRPr="00F81CBA">
              <w:rPr>
                <w:rFonts w:ascii="Times New Roman" w:eastAsia="Times New Roman" w:hAnsi="Times New Roman" w:cs="Times New Roman"/>
                <w:iCs/>
                <w:color w:val="000000"/>
                <w:sz w:val="28"/>
                <w:szCs w:val="28"/>
                <w:lang w:eastAsia="ru-RU"/>
              </w:rPr>
              <w:t xml:space="preserve"> УПРАВЛІНН</w:t>
            </w:r>
            <w:r>
              <w:rPr>
                <w:rFonts w:ascii="Times New Roman" w:eastAsia="Times New Roman" w:hAnsi="Times New Roman" w:cs="Times New Roman"/>
                <w:iCs/>
                <w:color w:val="000000"/>
                <w:sz w:val="28"/>
                <w:szCs w:val="28"/>
                <w:lang w:eastAsia="ru-RU"/>
              </w:rPr>
              <w:t>Ю</w:t>
            </w:r>
            <w:r w:rsidRPr="00F81CBA">
              <w:rPr>
                <w:rFonts w:ascii="Times New Roman" w:eastAsia="Times New Roman" w:hAnsi="Times New Roman" w:cs="Times New Roman"/>
                <w:iCs/>
                <w:color w:val="000000"/>
                <w:sz w:val="28"/>
                <w:szCs w:val="28"/>
                <w:lang w:eastAsia="ru-RU"/>
              </w:rPr>
              <w:t xml:space="preserve"> ДЕРЖАВНОЇ СУДОВОЇ АДМІНІСТРАЦІЇ УКРАЇНИ В СУМСЬКІЙ ОБЛАСТІ</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8800B9">
        <w:rPr>
          <w:rFonts w:ascii="Times New Roman" w:eastAsia="Times New Roman" w:hAnsi="Times New Roman" w:cs="Times New Roman"/>
          <w:iCs/>
          <w:color w:val="000000"/>
          <w:sz w:val="28"/>
          <w:szCs w:val="28"/>
          <w:lang w:eastAsia="ru-RU"/>
        </w:rPr>
        <w:t>ТЕРИТОРІАЛЬНОГО</w:t>
      </w:r>
      <w:r w:rsidR="008800B9" w:rsidRPr="00F81CBA">
        <w:rPr>
          <w:rFonts w:ascii="Times New Roman" w:eastAsia="Times New Roman" w:hAnsi="Times New Roman" w:cs="Times New Roman"/>
          <w:iCs/>
          <w:color w:val="000000"/>
          <w:sz w:val="28"/>
          <w:szCs w:val="28"/>
          <w:lang w:eastAsia="ru-RU"/>
        </w:rPr>
        <w:t xml:space="preserve"> УПРАВЛІННЯ ДЕРЖАВНОЇ СУДОВОЇ АДМІНІСТРАЦІЇ УКРАЇНИ В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D431B7">
        <w:rPr>
          <w:rFonts w:ascii="Times New Roman" w:eastAsia="Times New Roman" w:hAnsi="Times New Roman"/>
          <w:iCs/>
          <w:color w:val="000000"/>
          <w:sz w:val="28"/>
          <w:szCs w:val="28"/>
          <w:lang w:eastAsia="ru-RU"/>
        </w:rPr>
        <w:t>відповідно до абзацу другого частини першої статті 15,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D431B7">
        <w:rPr>
          <w:rFonts w:ascii="Times New Roman" w:eastAsia="Times New Roman" w:hAnsi="Times New Roman"/>
          <w:sz w:val="28"/>
          <w:szCs w:val="28"/>
          <w:lang w:eastAsia="ru-RU"/>
        </w:rPr>
        <w:t xml:space="preserve">                  </w:t>
      </w:r>
      <w:r w:rsidR="00B0431A">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B0431A">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8800B9">
        <w:rPr>
          <w:rFonts w:ascii="Times New Roman" w:eastAsia="Times New Roman" w:hAnsi="Times New Roman" w:cs="Times New Roman"/>
          <w:iCs/>
          <w:color w:val="000000"/>
          <w:sz w:val="28"/>
          <w:szCs w:val="28"/>
          <w:lang w:eastAsia="ru-RU"/>
        </w:rPr>
        <w:t>від 27 листопада 2019 року № 5999-МР «</w:t>
      </w:r>
      <w:r w:rsidR="008800B9"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800B9" w:rsidRPr="00F81CBA">
        <w:rPr>
          <w:rFonts w:ascii="Times New Roman" w:eastAsia="Times New Roman" w:hAnsi="Times New Roman" w:cs="Times New Roman"/>
          <w:iCs/>
          <w:color w:val="000000"/>
          <w:sz w:val="28"/>
          <w:szCs w:val="28"/>
          <w:lang w:eastAsia="ru-RU"/>
        </w:rPr>
        <w:t>ТЕРИТОРІАЛЬН</w:t>
      </w:r>
      <w:r w:rsidR="008800B9">
        <w:rPr>
          <w:rFonts w:ascii="Times New Roman" w:eastAsia="Times New Roman" w:hAnsi="Times New Roman" w:cs="Times New Roman"/>
          <w:iCs/>
          <w:color w:val="000000"/>
          <w:sz w:val="28"/>
          <w:szCs w:val="28"/>
          <w:lang w:eastAsia="ru-RU"/>
        </w:rPr>
        <w:t>ОМУ</w:t>
      </w:r>
      <w:r w:rsidR="008800B9" w:rsidRPr="00F81CBA">
        <w:rPr>
          <w:rFonts w:ascii="Times New Roman" w:eastAsia="Times New Roman" w:hAnsi="Times New Roman" w:cs="Times New Roman"/>
          <w:iCs/>
          <w:color w:val="000000"/>
          <w:sz w:val="28"/>
          <w:szCs w:val="28"/>
          <w:lang w:eastAsia="ru-RU"/>
        </w:rPr>
        <w:t xml:space="preserve"> УПРАВЛІНН</w:t>
      </w:r>
      <w:r w:rsidR="008800B9">
        <w:rPr>
          <w:rFonts w:ascii="Times New Roman" w:eastAsia="Times New Roman" w:hAnsi="Times New Roman" w:cs="Times New Roman"/>
          <w:iCs/>
          <w:color w:val="000000"/>
          <w:sz w:val="28"/>
          <w:szCs w:val="28"/>
          <w:lang w:eastAsia="ru-RU"/>
        </w:rPr>
        <w:t>Ю</w:t>
      </w:r>
      <w:r w:rsidR="008800B9" w:rsidRPr="00F81CBA">
        <w:rPr>
          <w:rFonts w:ascii="Times New Roman" w:eastAsia="Times New Roman" w:hAnsi="Times New Roman" w:cs="Times New Roman"/>
          <w:iCs/>
          <w:color w:val="000000"/>
          <w:sz w:val="28"/>
          <w:szCs w:val="28"/>
          <w:lang w:eastAsia="ru-RU"/>
        </w:rPr>
        <w:t xml:space="preserve"> ДЕРЖАВНОЇ СУДОВОЇ АДМІНІСТРАЦІЇ УКРАЇНИ В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8800B9">
        <w:rPr>
          <w:rFonts w:ascii="Times New Roman" w:eastAsia="Times New Roman" w:hAnsi="Times New Roman" w:cs="Times New Roman"/>
          <w:iCs/>
          <w:color w:val="000000"/>
          <w:sz w:val="28"/>
          <w:szCs w:val="28"/>
          <w:lang w:eastAsia="ru-RU"/>
        </w:rPr>
        <w:t>від 27 листопада 2019 року № 5999-МР «</w:t>
      </w:r>
      <w:r w:rsidR="008800B9"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800B9" w:rsidRPr="00F81CBA">
        <w:rPr>
          <w:rFonts w:ascii="Times New Roman" w:eastAsia="Times New Roman" w:hAnsi="Times New Roman" w:cs="Times New Roman"/>
          <w:iCs/>
          <w:color w:val="000000"/>
          <w:sz w:val="28"/>
          <w:szCs w:val="28"/>
          <w:lang w:eastAsia="ru-RU"/>
        </w:rPr>
        <w:t>ТЕРИТОРІАЛЬН</w:t>
      </w:r>
      <w:r w:rsidR="008800B9">
        <w:rPr>
          <w:rFonts w:ascii="Times New Roman" w:eastAsia="Times New Roman" w:hAnsi="Times New Roman" w:cs="Times New Roman"/>
          <w:iCs/>
          <w:color w:val="000000"/>
          <w:sz w:val="28"/>
          <w:szCs w:val="28"/>
          <w:lang w:eastAsia="ru-RU"/>
        </w:rPr>
        <w:t>ОМУ</w:t>
      </w:r>
      <w:r w:rsidR="008800B9" w:rsidRPr="00F81CBA">
        <w:rPr>
          <w:rFonts w:ascii="Times New Roman" w:eastAsia="Times New Roman" w:hAnsi="Times New Roman" w:cs="Times New Roman"/>
          <w:iCs/>
          <w:color w:val="000000"/>
          <w:sz w:val="28"/>
          <w:szCs w:val="28"/>
          <w:lang w:eastAsia="ru-RU"/>
        </w:rPr>
        <w:t xml:space="preserve"> УПРАВЛІНН</w:t>
      </w:r>
      <w:r w:rsidR="008800B9">
        <w:rPr>
          <w:rFonts w:ascii="Times New Roman" w:eastAsia="Times New Roman" w:hAnsi="Times New Roman" w:cs="Times New Roman"/>
          <w:iCs/>
          <w:color w:val="000000"/>
          <w:sz w:val="28"/>
          <w:szCs w:val="28"/>
          <w:lang w:eastAsia="ru-RU"/>
        </w:rPr>
        <w:t>Ю</w:t>
      </w:r>
      <w:r w:rsidR="008800B9" w:rsidRPr="00F81CBA">
        <w:rPr>
          <w:rFonts w:ascii="Times New Roman" w:eastAsia="Times New Roman" w:hAnsi="Times New Roman" w:cs="Times New Roman"/>
          <w:iCs/>
          <w:color w:val="000000"/>
          <w:sz w:val="28"/>
          <w:szCs w:val="28"/>
          <w:lang w:eastAsia="ru-RU"/>
        </w:rPr>
        <w:t xml:space="preserve"> ДЕРЖАВНОЇ СУДОВОЇ АДМІНІСТРАЦІЇ УКРАЇНИ В СУМСЬКІЙ ОБЛАСТІ</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Департаменту забезпечення ресурсних платежів Сумської міської ради (Клименко Ю.М.) внести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r w:rsidRPr="00ED1318">
        <w:rPr>
          <w:sz w:val="28"/>
          <w:szCs w:val="28"/>
        </w:rPr>
        <w:t>іський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r w:rsidRPr="007C38ED">
        <w:rPr>
          <w:sz w:val="26"/>
          <w:szCs w:val="26"/>
        </w:rPr>
        <w:t xml:space="preserve">Виконавець: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2D105D" w:rsidRDefault="002D105D" w:rsidP="00B01D06">
      <w:pPr>
        <w:pStyle w:val="a5"/>
        <w:jc w:val="both"/>
        <w:rPr>
          <w:sz w:val="28"/>
          <w:szCs w:val="28"/>
          <w:lang w:val="uk-UA"/>
        </w:rPr>
      </w:pPr>
      <w:bookmarkStart w:id="0" w:name="_GoBack"/>
      <w:bookmarkEnd w:id="0"/>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r w:rsidRPr="007C38ED">
        <w:rPr>
          <w:sz w:val="22"/>
          <w:szCs w:val="22"/>
        </w:rPr>
        <w:t xml:space="preserve">кт підготовлено </w:t>
      </w:r>
      <w:r>
        <w:rPr>
          <w:sz w:val="22"/>
          <w:szCs w:val="22"/>
          <w:lang w:val="uk-UA"/>
        </w:rPr>
        <w:t>Д</w:t>
      </w:r>
      <w:r w:rsidRPr="007C38ED">
        <w:rPr>
          <w:sz w:val="22"/>
          <w:szCs w:val="22"/>
        </w:rPr>
        <w:t>епартаментом забезпечення ресурсних платежів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Доповідач: Клименко Ю.М.</w:t>
      </w:r>
    </w:p>
    <w:sectPr w:rsidR="00B01D0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A3B76"/>
    <w:rsid w:val="00234C40"/>
    <w:rsid w:val="002D105D"/>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800B9"/>
    <w:rsid w:val="008C521D"/>
    <w:rsid w:val="008C7D7F"/>
    <w:rsid w:val="008E09F7"/>
    <w:rsid w:val="008E37F6"/>
    <w:rsid w:val="008E7DC5"/>
    <w:rsid w:val="00965029"/>
    <w:rsid w:val="00997D66"/>
    <w:rsid w:val="009B02E2"/>
    <w:rsid w:val="009E507A"/>
    <w:rsid w:val="00A35DD8"/>
    <w:rsid w:val="00B01D06"/>
    <w:rsid w:val="00B0431A"/>
    <w:rsid w:val="00B36B03"/>
    <w:rsid w:val="00B8091B"/>
    <w:rsid w:val="00C007B6"/>
    <w:rsid w:val="00C96F0D"/>
    <w:rsid w:val="00CA6FE1"/>
    <w:rsid w:val="00D1159D"/>
    <w:rsid w:val="00D431B7"/>
    <w:rsid w:val="00D67D23"/>
    <w:rsid w:val="00D96A49"/>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931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35C4-D620-4967-A61E-76B9A4C9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32</cp:revision>
  <cp:lastPrinted>2021-08-30T12:14:00Z</cp:lastPrinted>
  <dcterms:created xsi:type="dcterms:W3CDTF">2020-08-06T07:41:00Z</dcterms:created>
  <dcterms:modified xsi:type="dcterms:W3CDTF">2021-09-30T13:16:00Z</dcterms:modified>
</cp:coreProperties>
</file>