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965029" w:rsidRPr="00B8091B">
        <w:rPr>
          <w:rFonts w:ascii="Times New Roman" w:eastAsia="Times New Roman" w:hAnsi="Times New Roman" w:cs="Times New Roman"/>
          <w:sz w:val="28"/>
          <w:szCs w:val="28"/>
          <w:lang w:val="ru-RU"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w:t>
            </w:r>
            <w:r w:rsidR="00B8091B">
              <w:rPr>
                <w:rFonts w:ascii="Times New Roman" w:eastAsia="Times New Roman" w:hAnsi="Times New Roman" w:cs="Times New Roman"/>
                <w:iCs/>
                <w:color w:val="000000"/>
                <w:sz w:val="28"/>
                <w:szCs w:val="28"/>
                <w:lang w:eastAsia="ru-RU"/>
              </w:rPr>
              <w:t>1</w:t>
            </w:r>
            <w:r w:rsidRPr="00B01D06">
              <w:rPr>
                <w:rFonts w:ascii="Times New Roman" w:eastAsia="Times New Roman" w:hAnsi="Times New Roman" w:cs="Times New Roman"/>
                <w:iCs/>
                <w:color w:val="000000"/>
                <w:sz w:val="28"/>
                <w:szCs w:val="28"/>
                <w:lang w:eastAsia="ru-RU"/>
              </w:rPr>
              <w:t xml:space="preserve">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E854E5" w:rsidP="007133B4">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26 лютого 2020 року                      № 6607-МР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Pr="009F13E5">
              <w:rPr>
                <w:rFonts w:ascii="Times New Roman" w:eastAsia="Times New Roman" w:hAnsi="Times New Roman" w:cs="Times New Roman"/>
                <w:iCs/>
                <w:color w:val="000000"/>
                <w:sz w:val="28"/>
                <w:szCs w:val="28"/>
                <w:lang w:eastAsia="ru-RU"/>
              </w:rPr>
              <w:t>ДЕПАРТАМЕНТ</w:t>
            </w:r>
            <w:r>
              <w:rPr>
                <w:rFonts w:ascii="Times New Roman" w:eastAsia="Times New Roman" w:hAnsi="Times New Roman" w:cs="Times New Roman"/>
                <w:iCs/>
                <w:color w:val="000000"/>
                <w:sz w:val="28"/>
                <w:szCs w:val="28"/>
                <w:lang w:eastAsia="ru-RU"/>
              </w:rPr>
              <w:t>У</w:t>
            </w:r>
            <w:r w:rsidRPr="009F13E5">
              <w:rPr>
                <w:rFonts w:ascii="Times New Roman" w:eastAsia="Times New Roman" w:hAnsi="Times New Roman" w:cs="Times New Roman"/>
                <w:iCs/>
                <w:color w:val="000000"/>
                <w:sz w:val="28"/>
                <w:szCs w:val="28"/>
                <w:lang w:eastAsia="ru-RU"/>
              </w:rPr>
              <w:t xml:space="preserve"> СОЦІАЛЬНОГО ЗАХИСТУ НАСЕЛЕННЯ СУМСЬКОЇ ОБЛАСНОЇ ДЕРЖАВНОЇ АДМІНІСТРАЦІЇ</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E854E5" w:rsidRPr="009F13E5">
        <w:rPr>
          <w:rFonts w:ascii="Times New Roman" w:eastAsia="Times New Roman" w:hAnsi="Times New Roman" w:cs="Times New Roman"/>
          <w:iCs/>
          <w:color w:val="000000"/>
          <w:sz w:val="28"/>
          <w:szCs w:val="28"/>
          <w:lang w:eastAsia="ru-RU"/>
        </w:rPr>
        <w:t>ДЕПАРТАМЕНТ</w:t>
      </w:r>
      <w:r w:rsidR="00E854E5">
        <w:rPr>
          <w:rFonts w:ascii="Times New Roman" w:eastAsia="Times New Roman" w:hAnsi="Times New Roman" w:cs="Times New Roman"/>
          <w:iCs/>
          <w:color w:val="000000"/>
          <w:sz w:val="28"/>
          <w:szCs w:val="28"/>
          <w:lang w:eastAsia="ru-RU"/>
        </w:rPr>
        <w:t>У</w:t>
      </w:r>
      <w:r w:rsidR="00E854E5" w:rsidRPr="009F13E5">
        <w:rPr>
          <w:rFonts w:ascii="Times New Roman" w:eastAsia="Times New Roman" w:hAnsi="Times New Roman" w:cs="Times New Roman"/>
          <w:iCs/>
          <w:color w:val="000000"/>
          <w:sz w:val="28"/>
          <w:szCs w:val="28"/>
          <w:lang w:eastAsia="ru-RU"/>
        </w:rPr>
        <w:t xml:space="preserve"> СОЦІАЛЬНОГО ЗАХИСТУ НАСЕЛЕННЯ СУМСЬКОЇ ОБЛАСНОЇ ДЕРЖАВНОЇ АДМІНІСТРАЦІЇ</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326BA4">
        <w:rPr>
          <w:rFonts w:ascii="Times New Roman" w:eastAsia="Times New Roman" w:hAnsi="Times New Roman"/>
          <w:iCs/>
          <w:color w:val="000000"/>
          <w:sz w:val="28"/>
          <w:szCs w:val="28"/>
          <w:lang w:eastAsia="ru-RU"/>
        </w:rPr>
        <w:t>відповідно до абзацу другого частини першої статті 15, частини п’ятої статті 16, абзацу другого частини другої статті 17 Закону України «Про оренду державного та комунального майна»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затвердженої рішенням Сумської міської ради від 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326BA4">
        <w:rPr>
          <w:rFonts w:ascii="Times New Roman" w:eastAsia="Times New Roman" w:hAnsi="Times New Roman"/>
          <w:sz w:val="28"/>
          <w:szCs w:val="28"/>
          <w:lang w:eastAsia="ru-RU"/>
        </w:rPr>
        <w:t xml:space="preserve">                          </w:t>
      </w:r>
      <w:r w:rsidR="008C521D">
        <w:rPr>
          <w:rFonts w:ascii="Times New Roman" w:eastAsia="Times New Roman" w:hAnsi="Times New Roman"/>
          <w:sz w:val="28"/>
          <w:szCs w:val="28"/>
          <w:lang w:eastAsia="ru-RU"/>
        </w:rPr>
        <w:t xml:space="preserve">від </w:t>
      </w:r>
      <w:r w:rsidR="00326BA4">
        <w:rPr>
          <w:rFonts w:ascii="Times New Roman" w:eastAsia="Times New Roman" w:hAnsi="Times New Roman"/>
          <w:sz w:val="28"/>
          <w:szCs w:val="28"/>
          <w:lang w:eastAsia="ru-RU"/>
        </w:rPr>
        <w:t>08 вересня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326BA4">
        <w:rPr>
          <w:rFonts w:ascii="Times New Roman" w:eastAsia="Times New Roman" w:hAnsi="Times New Roman"/>
          <w:sz w:val="28"/>
          <w:szCs w:val="28"/>
          <w:lang w:eastAsia="ru-RU"/>
        </w:rPr>
        <w:t>14</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7DCA" w:rsidRDefault="00D1159D" w:rsidP="00D17D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proofErr w:type="spellStart"/>
      <w:r w:rsidR="00D17DCA">
        <w:rPr>
          <w:rFonts w:ascii="Times New Roman" w:eastAsia="Times New Roman" w:hAnsi="Times New Roman" w:cs="Times New Roman"/>
          <w:sz w:val="28"/>
          <w:szCs w:val="28"/>
          <w:lang w:eastAsia="ru-RU"/>
        </w:rPr>
        <w:t>Внести</w:t>
      </w:r>
      <w:proofErr w:type="spellEnd"/>
      <w:r w:rsidR="00D17DCA">
        <w:rPr>
          <w:rFonts w:ascii="Times New Roman" w:eastAsia="Times New Roman" w:hAnsi="Times New Roman" w:cs="Times New Roman"/>
          <w:sz w:val="28"/>
          <w:szCs w:val="28"/>
          <w:lang w:eastAsia="ru-RU"/>
        </w:rPr>
        <w:t xml:space="preserve"> зміни до рішення </w:t>
      </w:r>
      <w:r w:rsidR="00D17DCA">
        <w:rPr>
          <w:rFonts w:ascii="Times New Roman" w:eastAsia="Times New Roman" w:hAnsi="Times New Roman" w:cs="Times New Roman"/>
          <w:iCs/>
          <w:color w:val="000000"/>
          <w:sz w:val="28"/>
          <w:szCs w:val="28"/>
          <w:lang w:eastAsia="ru-RU"/>
        </w:rPr>
        <w:t xml:space="preserve">Сумської міської ради </w:t>
      </w:r>
      <w:r w:rsidR="00300EFB">
        <w:rPr>
          <w:rFonts w:ascii="Times New Roman" w:eastAsia="Times New Roman" w:hAnsi="Times New Roman" w:cs="Times New Roman"/>
          <w:iCs/>
          <w:color w:val="000000"/>
          <w:sz w:val="28"/>
          <w:szCs w:val="28"/>
          <w:lang w:eastAsia="ru-RU"/>
        </w:rPr>
        <w:t>від 26 лютого 2020 року № 6607-МР «</w:t>
      </w:r>
      <w:r w:rsidR="00300EFB"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300EFB" w:rsidRPr="009F13E5">
        <w:rPr>
          <w:rFonts w:ascii="Times New Roman" w:eastAsia="Times New Roman" w:hAnsi="Times New Roman" w:cs="Times New Roman"/>
          <w:iCs/>
          <w:color w:val="000000"/>
          <w:sz w:val="28"/>
          <w:szCs w:val="28"/>
          <w:lang w:eastAsia="ru-RU"/>
        </w:rPr>
        <w:t>ДЕПАРТАМЕНТ</w:t>
      </w:r>
      <w:r w:rsidR="00300EFB">
        <w:rPr>
          <w:rFonts w:ascii="Times New Roman" w:eastAsia="Times New Roman" w:hAnsi="Times New Roman" w:cs="Times New Roman"/>
          <w:iCs/>
          <w:color w:val="000000"/>
          <w:sz w:val="28"/>
          <w:szCs w:val="28"/>
          <w:lang w:eastAsia="ru-RU"/>
        </w:rPr>
        <w:t>У</w:t>
      </w:r>
      <w:r w:rsidR="00300EFB" w:rsidRPr="009F13E5">
        <w:rPr>
          <w:rFonts w:ascii="Times New Roman" w:eastAsia="Times New Roman" w:hAnsi="Times New Roman" w:cs="Times New Roman"/>
          <w:iCs/>
          <w:color w:val="000000"/>
          <w:sz w:val="28"/>
          <w:szCs w:val="28"/>
          <w:lang w:eastAsia="ru-RU"/>
        </w:rPr>
        <w:t xml:space="preserve"> СОЦІАЛЬНОГО ЗАХИСТУ НАСЕЛЕННЯ СУМСЬКОЇ ОБЛАСНОЇ ДЕРЖАВНОЇ АДМІНІСТРАЦІЇ</w:t>
      </w:r>
      <w:r w:rsidR="00D17DCA"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17DCA"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00D17DCA" w:rsidRPr="00D96A49">
        <w:rPr>
          <w:rFonts w:ascii="Times New Roman" w:eastAsia="Times New Roman" w:hAnsi="Times New Roman" w:cs="Times New Roman"/>
          <w:iCs/>
          <w:color w:val="000000"/>
          <w:sz w:val="28"/>
          <w:szCs w:val="28"/>
          <w:lang w:eastAsia="ru-RU"/>
        </w:rPr>
        <w:t>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замінити на слова «Сумської міської </w:t>
      </w:r>
      <w:r w:rsidR="00D17DCA" w:rsidRPr="00D96A49">
        <w:rPr>
          <w:rFonts w:ascii="Times New Roman" w:eastAsia="Times New Roman" w:hAnsi="Times New Roman" w:cs="Times New Roman"/>
          <w:iCs/>
          <w:color w:val="000000"/>
          <w:sz w:val="28"/>
          <w:szCs w:val="28"/>
          <w:lang w:eastAsia="ru-RU"/>
        </w:rPr>
        <w:t>територіальної громади</w:t>
      </w:r>
      <w:r w:rsidR="00D17DCA">
        <w:rPr>
          <w:rFonts w:ascii="Times New Roman" w:eastAsia="Times New Roman" w:hAnsi="Times New Roman" w:cs="Times New Roman"/>
          <w:iCs/>
          <w:color w:val="000000"/>
          <w:sz w:val="28"/>
          <w:szCs w:val="28"/>
          <w:lang w:eastAsia="ru-RU"/>
        </w:rPr>
        <w:t>».</w:t>
      </w:r>
    </w:p>
    <w:p w:rsidR="00D1159D" w:rsidRPr="00D1159D" w:rsidRDefault="00D17DCA"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300EFB">
        <w:rPr>
          <w:rFonts w:ascii="Times New Roman" w:eastAsia="Times New Roman" w:hAnsi="Times New Roman" w:cs="Times New Roman"/>
          <w:iCs/>
          <w:color w:val="000000"/>
          <w:sz w:val="28"/>
          <w:szCs w:val="28"/>
          <w:lang w:eastAsia="ru-RU"/>
        </w:rPr>
        <w:t>від 26 лютого 2020 року № 6607-МР «</w:t>
      </w:r>
      <w:r w:rsidR="00300EFB"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300EFB" w:rsidRPr="009F13E5">
        <w:rPr>
          <w:rFonts w:ascii="Times New Roman" w:eastAsia="Times New Roman" w:hAnsi="Times New Roman" w:cs="Times New Roman"/>
          <w:iCs/>
          <w:color w:val="000000"/>
          <w:sz w:val="28"/>
          <w:szCs w:val="28"/>
          <w:lang w:eastAsia="ru-RU"/>
        </w:rPr>
        <w:t>ДЕПАРТАМЕНТ</w:t>
      </w:r>
      <w:r w:rsidR="00300EFB">
        <w:rPr>
          <w:rFonts w:ascii="Times New Roman" w:eastAsia="Times New Roman" w:hAnsi="Times New Roman" w:cs="Times New Roman"/>
          <w:iCs/>
          <w:color w:val="000000"/>
          <w:sz w:val="28"/>
          <w:szCs w:val="28"/>
          <w:lang w:eastAsia="ru-RU"/>
        </w:rPr>
        <w:t>У</w:t>
      </w:r>
      <w:r w:rsidR="00300EFB" w:rsidRPr="009F13E5">
        <w:rPr>
          <w:rFonts w:ascii="Times New Roman" w:eastAsia="Times New Roman" w:hAnsi="Times New Roman" w:cs="Times New Roman"/>
          <w:iCs/>
          <w:color w:val="000000"/>
          <w:sz w:val="28"/>
          <w:szCs w:val="28"/>
          <w:lang w:eastAsia="ru-RU"/>
        </w:rPr>
        <w:t xml:space="preserve"> СОЦІАЛЬНОГО ЗАХИСТУ НАСЕЛЕННЯ СУМСЬКОЇ ОБЛАСНОЇ ДЕРЖАВНОЇ АДМІНІСТРАЦІЇ</w:t>
      </w:r>
      <w:r w:rsidR="0054693F" w:rsidRPr="00D1159D">
        <w:rPr>
          <w:rFonts w:ascii="Times New Roman" w:eastAsia="Times New Roman" w:hAnsi="Times New Roman" w:cs="Times New Roman"/>
          <w:iCs/>
          <w:color w:val="000000"/>
          <w:sz w:val="28"/>
          <w:szCs w:val="28"/>
          <w:lang w:eastAsia="ru-RU"/>
        </w:rPr>
        <w:t xml:space="preserve"> </w:t>
      </w:r>
      <w:r w:rsidR="00D636E8"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D636E8"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D17DCA"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D17DCA"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B8091B">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D17DCA" w:rsidRDefault="00D17DCA"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D77B0D" w:rsidRDefault="00D77B0D" w:rsidP="00B01D06">
      <w:pPr>
        <w:pStyle w:val="a5"/>
        <w:jc w:val="both"/>
        <w:rPr>
          <w:sz w:val="28"/>
          <w:szCs w:val="28"/>
          <w:lang w:val="uk-UA"/>
        </w:rPr>
      </w:pPr>
    </w:p>
    <w:p w:rsidR="00D77B0D" w:rsidRDefault="00D77B0D" w:rsidP="00B01D06">
      <w:pPr>
        <w:pStyle w:val="a5"/>
        <w:jc w:val="both"/>
        <w:rPr>
          <w:sz w:val="28"/>
          <w:szCs w:val="28"/>
          <w:lang w:val="uk-UA"/>
        </w:rPr>
      </w:pPr>
    </w:p>
    <w:p w:rsidR="00D77B0D" w:rsidRDefault="00D77B0D" w:rsidP="00B01D06">
      <w:pPr>
        <w:pStyle w:val="a5"/>
        <w:jc w:val="both"/>
        <w:rPr>
          <w:sz w:val="28"/>
          <w:szCs w:val="28"/>
          <w:lang w:val="uk-UA"/>
        </w:rPr>
      </w:pPr>
    </w:p>
    <w:p w:rsidR="00B01D06" w:rsidRDefault="00B01D06" w:rsidP="00B01D06">
      <w:pPr>
        <w:pStyle w:val="a5"/>
        <w:jc w:val="both"/>
        <w:rPr>
          <w:sz w:val="28"/>
          <w:szCs w:val="28"/>
          <w:lang w:val="uk-UA"/>
        </w:rPr>
      </w:pPr>
    </w:p>
    <w:p w:rsidR="00B8091B" w:rsidRDefault="00B8091B" w:rsidP="00B01D06">
      <w:pPr>
        <w:pStyle w:val="a5"/>
        <w:jc w:val="both"/>
        <w:rPr>
          <w:sz w:val="28"/>
          <w:szCs w:val="28"/>
          <w:lang w:val="uk-UA"/>
        </w:rPr>
      </w:pPr>
    </w:p>
    <w:p w:rsidR="00B8091B" w:rsidRDefault="00B8091B"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8371DE" w:rsidRPr="00D77B0D" w:rsidRDefault="00B01D06" w:rsidP="00D77B0D">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bookmarkStart w:id="0" w:name="_GoBack"/>
      <w:bookmarkEnd w:id="0"/>
    </w:p>
    <w:sectPr w:rsidR="008371DE" w:rsidRPr="00D77B0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234C40"/>
    <w:rsid w:val="00300EFB"/>
    <w:rsid w:val="00326BA4"/>
    <w:rsid w:val="00441B16"/>
    <w:rsid w:val="00495908"/>
    <w:rsid w:val="004F3144"/>
    <w:rsid w:val="0050391B"/>
    <w:rsid w:val="00522F6C"/>
    <w:rsid w:val="0054693F"/>
    <w:rsid w:val="005D54F0"/>
    <w:rsid w:val="00655EC0"/>
    <w:rsid w:val="00673F98"/>
    <w:rsid w:val="007133B4"/>
    <w:rsid w:val="007505EA"/>
    <w:rsid w:val="00762074"/>
    <w:rsid w:val="00763DFC"/>
    <w:rsid w:val="007B3AE3"/>
    <w:rsid w:val="007E15A5"/>
    <w:rsid w:val="00806232"/>
    <w:rsid w:val="008320A7"/>
    <w:rsid w:val="008371DE"/>
    <w:rsid w:val="008C521D"/>
    <w:rsid w:val="008E09F7"/>
    <w:rsid w:val="008E37F6"/>
    <w:rsid w:val="008E7DC5"/>
    <w:rsid w:val="00965029"/>
    <w:rsid w:val="00B01D06"/>
    <w:rsid w:val="00B36B03"/>
    <w:rsid w:val="00B8091B"/>
    <w:rsid w:val="00C007B6"/>
    <w:rsid w:val="00C96F0D"/>
    <w:rsid w:val="00CA6FE1"/>
    <w:rsid w:val="00D1159D"/>
    <w:rsid w:val="00D17DCA"/>
    <w:rsid w:val="00D636E8"/>
    <w:rsid w:val="00D67D23"/>
    <w:rsid w:val="00D77B0D"/>
    <w:rsid w:val="00D96A49"/>
    <w:rsid w:val="00DF7035"/>
    <w:rsid w:val="00E01460"/>
    <w:rsid w:val="00E854E5"/>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1B4B6"/>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C4113-B8F2-4828-9D39-9ED7709B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482</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7</cp:revision>
  <cp:lastPrinted>2021-08-30T12:14:00Z</cp:lastPrinted>
  <dcterms:created xsi:type="dcterms:W3CDTF">2021-09-06T12:57:00Z</dcterms:created>
  <dcterms:modified xsi:type="dcterms:W3CDTF">2021-09-30T13:08:00Z</dcterms:modified>
</cp:coreProperties>
</file>