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C6791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1D05F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D05F5">
        <w:rPr>
          <w:rFonts w:eastAsia="Times New Roman" w:cs="Times New Roman"/>
          <w:szCs w:val="28"/>
          <w:lang w:eastAsia="ru-RU"/>
        </w:rPr>
        <w:t>від                       20</w:t>
      </w:r>
      <w:r w:rsidR="00C67916" w:rsidRPr="001D05F5">
        <w:rPr>
          <w:rFonts w:eastAsia="Times New Roman" w:cs="Times New Roman"/>
          <w:szCs w:val="28"/>
          <w:lang w:eastAsia="ru-RU"/>
        </w:rPr>
        <w:t xml:space="preserve">21 року №       </w:t>
      </w:r>
      <w:r w:rsidRPr="001D05F5">
        <w:rPr>
          <w:rFonts w:eastAsia="Times New Roman" w:cs="Times New Roman"/>
          <w:szCs w:val="28"/>
          <w:lang w:eastAsia="ru-RU"/>
        </w:rPr>
        <w:t>-МР</w:t>
      </w:r>
    </w:p>
    <w:p w:rsidR="009B5E42" w:rsidRPr="001D05F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D05F5">
        <w:rPr>
          <w:rFonts w:eastAsia="Times New Roman" w:cs="Times New Roman"/>
          <w:szCs w:val="28"/>
          <w:lang w:eastAsia="ru-RU"/>
        </w:rPr>
        <w:t>м. Суми</w:t>
      </w:r>
    </w:p>
    <w:p w:rsidR="009B5E42" w:rsidRPr="001D05F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1D05F5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D05F5" w:rsidRDefault="009B5E42" w:rsidP="008B64D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D05F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1D05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B64D6" w:rsidRPr="001D05F5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62440D" w:rsidRPr="001D05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D05F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1D05F5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1D05F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1D05F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1D05F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1D05F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1D05F5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1D05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D05F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1D05F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D05F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1D05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D05F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D05F5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6F775D" w:rsidRPr="001D05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8B64D6" w:rsidRPr="001D05F5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8B64D6" w:rsidRPr="001D05F5">
              <w:rPr>
                <w:rFonts w:eastAsia="Times New Roman" w:cs="Times New Roman"/>
                <w:szCs w:val="28"/>
                <w:lang w:eastAsia="ru-RU"/>
              </w:rPr>
              <w:t xml:space="preserve">. Козацький, 65, </w:t>
            </w:r>
            <w:r w:rsidR="00C67916" w:rsidRPr="001D05F5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181DE2" w:rsidRPr="001D05F5"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C67916" w:rsidRPr="001D05F5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1D05F5" w:rsidRDefault="006F775D" w:rsidP="00B561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1D05F5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1D05F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1D05F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1D05F5">
        <w:rPr>
          <w:rFonts w:eastAsia="Times New Roman" w:cs="Times New Roman"/>
          <w:szCs w:val="28"/>
          <w:lang w:eastAsia="ru-RU"/>
        </w:rPr>
        <w:t>ина</w:t>
      </w:r>
      <w:r w:rsidR="008B64D6" w:rsidRPr="001D05F5">
        <w:rPr>
          <w:rFonts w:eastAsia="Times New Roman" w:cs="Times New Roman"/>
          <w:szCs w:val="28"/>
          <w:lang w:eastAsia="ru-RU"/>
        </w:rPr>
        <w:t xml:space="preserve"> (вхід. № 887084 від 24.06</w:t>
      </w:r>
      <w:r w:rsidR="00C86FB9" w:rsidRPr="001D05F5">
        <w:rPr>
          <w:rFonts w:eastAsia="Times New Roman" w:cs="Times New Roman"/>
          <w:szCs w:val="28"/>
          <w:lang w:eastAsia="ru-RU"/>
        </w:rPr>
        <w:t>.2021 управління «ЦНАП у м. Суми»)</w:t>
      </w:r>
      <w:r w:rsidRPr="001D05F5">
        <w:rPr>
          <w:rFonts w:eastAsia="Times New Roman" w:cs="Times New Roman"/>
          <w:szCs w:val="28"/>
          <w:lang w:eastAsia="ru-RU"/>
        </w:rPr>
        <w:t xml:space="preserve">, </w:t>
      </w:r>
      <w:r w:rsidR="008B671A" w:rsidRPr="001D05F5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1D05F5">
        <w:rPr>
          <w:rFonts w:eastAsia="Times New Roman" w:cs="Times New Roman"/>
          <w:szCs w:val="28"/>
          <w:lang w:eastAsia="ru-RU"/>
        </w:rPr>
        <w:t xml:space="preserve"> статей 12, </w:t>
      </w:r>
      <w:r w:rsidR="00E043D0" w:rsidRPr="001D05F5">
        <w:rPr>
          <w:rFonts w:eastAsia="Times New Roman" w:cs="Times New Roman"/>
          <w:szCs w:val="28"/>
          <w:lang w:eastAsia="ru-RU"/>
        </w:rPr>
        <w:t>118</w:t>
      </w:r>
      <w:r w:rsidR="00D92B20" w:rsidRPr="001D05F5">
        <w:rPr>
          <w:rFonts w:eastAsia="Times New Roman" w:cs="Times New Roman"/>
          <w:szCs w:val="28"/>
          <w:lang w:eastAsia="ru-RU"/>
        </w:rPr>
        <w:t xml:space="preserve"> </w:t>
      </w:r>
      <w:r w:rsidRPr="001D05F5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1D05F5">
        <w:rPr>
          <w:szCs w:val="28"/>
        </w:rPr>
        <w:t xml:space="preserve"> </w:t>
      </w:r>
      <w:r w:rsidR="0061535C">
        <w:rPr>
          <w:szCs w:val="28"/>
        </w:rPr>
        <w:t xml:space="preserve">частини четвертої </w:t>
      </w:r>
      <w:r w:rsidR="00091D2A" w:rsidRPr="001D05F5">
        <w:rPr>
          <w:szCs w:val="28"/>
        </w:rPr>
        <w:t xml:space="preserve">статті 15 Закону України «Про доступ до публічної інформації», </w:t>
      </w:r>
      <w:r w:rsidR="008B671A" w:rsidRPr="001D05F5">
        <w:rPr>
          <w:szCs w:val="28"/>
        </w:rPr>
        <w:t xml:space="preserve">враховуючи </w:t>
      </w:r>
      <w:r w:rsidR="008B671A" w:rsidRPr="001D05F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61535C">
        <w:rPr>
          <w:szCs w:val="28"/>
        </w:rPr>
        <w:t>ради від 16.09.2021 № 34</w:t>
      </w:r>
      <w:r w:rsidR="008B671A" w:rsidRPr="001D05F5">
        <w:rPr>
          <w:rFonts w:eastAsia="Times New Roman" w:cs="Times New Roman"/>
          <w:szCs w:val="28"/>
          <w:lang w:eastAsia="ru-RU"/>
        </w:rPr>
        <w:t xml:space="preserve">, </w:t>
      </w:r>
      <w:r w:rsidRPr="001D05F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D05F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21D49" w:rsidRPr="001D05F5" w:rsidRDefault="00521D49" w:rsidP="00197CB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1D05F5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D05F5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1D05F5" w:rsidRDefault="006630E5" w:rsidP="006630E5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3970C2" w:rsidRPr="001D05F5" w:rsidRDefault="006F775D" w:rsidP="003970C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D05F5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1D05F5">
        <w:rPr>
          <w:rFonts w:eastAsia="Times New Roman" w:cs="Times New Roman"/>
          <w:szCs w:val="28"/>
          <w:lang w:eastAsia="ru-RU"/>
        </w:rPr>
        <w:t xml:space="preserve">Відмовити </w:t>
      </w:r>
      <w:r w:rsidR="008B64D6" w:rsidRPr="001D05F5">
        <w:rPr>
          <w:rFonts w:eastAsia="Times New Roman" w:cs="Times New Roman"/>
          <w:szCs w:val="28"/>
          <w:lang w:eastAsia="ru-RU"/>
        </w:rPr>
        <w:t>Гончарову Іллі Вікторовичу</w:t>
      </w:r>
      <w:r w:rsidR="00740532" w:rsidRPr="001D05F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61535C">
        <w:rPr>
          <w:rFonts w:eastAsia="Times New Roman" w:cs="Times New Roman"/>
          <w:szCs w:val="28"/>
          <w:lang w:eastAsia="ru-RU"/>
        </w:rPr>
        <w:t xml:space="preserve"> </w:t>
      </w:r>
      <w:r w:rsidR="006630E5" w:rsidRPr="001D05F5">
        <w:rPr>
          <w:rFonts w:eastAsia="Times New Roman" w:cs="Times New Roman"/>
          <w:szCs w:val="28"/>
          <w:lang w:eastAsia="ru-RU"/>
        </w:rPr>
        <w:t>в над</w:t>
      </w:r>
      <w:r w:rsidR="00740532" w:rsidRPr="001D05F5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1D05F5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1D05F5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1D05F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1D05F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1D05F5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8B64D6" w:rsidRPr="001D05F5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8B64D6" w:rsidRPr="001D05F5">
        <w:rPr>
          <w:rFonts w:eastAsia="Times New Roman" w:cs="Times New Roman"/>
          <w:szCs w:val="28"/>
          <w:lang w:eastAsia="ru-RU"/>
        </w:rPr>
        <w:t>. Козацький, 65</w:t>
      </w:r>
      <w:r w:rsidR="00FE7154" w:rsidRPr="001D05F5">
        <w:rPr>
          <w:rFonts w:eastAsia="Times New Roman" w:cs="Times New Roman"/>
          <w:szCs w:val="28"/>
          <w:lang w:eastAsia="ru-RU"/>
        </w:rPr>
        <w:t xml:space="preserve"> </w:t>
      </w:r>
      <w:r w:rsidR="00D92B20" w:rsidRPr="001D05F5">
        <w:rPr>
          <w:rFonts w:eastAsia="Times New Roman" w:cs="Times New Roman"/>
          <w:szCs w:val="28"/>
          <w:lang w:eastAsia="ru-RU"/>
        </w:rPr>
        <w:t>відповідно до наданого графічного матеріалу,</w:t>
      </w:r>
      <w:r w:rsidR="00740532" w:rsidRPr="001D05F5">
        <w:rPr>
          <w:rFonts w:eastAsia="Times New Roman" w:cs="Times New Roman"/>
          <w:szCs w:val="28"/>
          <w:lang w:eastAsia="ru-RU"/>
        </w:rPr>
        <w:t xml:space="preserve"> </w:t>
      </w:r>
      <w:r w:rsidR="00807941" w:rsidRPr="001D05F5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1D05F5">
        <w:rPr>
          <w:rFonts w:eastAsia="Times New Roman" w:cs="Times New Roman"/>
          <w:szCs w:val="28"/>
          <w:lang w:eastAsia="ru-RU"/>
        </w:rPr>
        <w:t xml:space="preserve">площею </w:t>
      </w:r>
      <w:r w:rsidR="00FE7154" w:rsidRPr="001D05F5">
        <w:rPr>
          <w:rFonts w:eastAsia="Times New Roman" w:cs="Times New Roman"/>
          <w:szCs w:val="28"/>
          <w:lang w:eastAsia="ru-RU"/>
        </w:rPr>
        <w:t>0,10</w:t>
      </w:r>
      <w:r w:rsidR="006630E5" w:rsidRPr="001D05F5">
        <w:rPr>
          <w:rFonts w:eastAsia="Times New Roman" w:cs="Times New Roman"/>
          <w:szCs w:val="28"/>
          <w:lang w:eastAsia="ru-RU"/>
        </w:rPr>
        <w:t>00 га</w:t>
      </w:r>
      <w:r w:rsidR="0062440D" w:rsidRPr="001D05F5">
        <w:rPr>
          <w:rFonts w:eastAsia="Times New Roman" w:cs="Times New Roman"/>
          <w:szCs w:val="28"/>
          <w:lang w:eastAsia="ru-RU"/>
        </w:rPr>
        <w:t xml:space="preserve"> </w:t>
      </w:r>
      <w:r w:rsidR="00521D49" w:rsidRPr="001D05F5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1D05F5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1D05F5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3970C2" w:rsidRPr="001D05F5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об’єкта вимогам нормативно-правових актів, а саме: рішенням </w:t>
      </w:r>
      <w:proofErr w:type="spellStart"/>
      <w:r w:rsidR="003970C2" w:rsidRPr="001D05F5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3970C2" w:rsidRPr="001D05F5">
        <w:rPr>
          <w:rFonts w:eastAsia="Times New Roman" w:cs="Times New Roman"/>
          <w:szCs w:val="28"/>
          <w:lang w:eastAsia="ru-RU"/>
        </w:rPr>
        <w:t xml:space="preserve"> сільської ради народних депутатів Сумського району Сумської області від 23.12.1993 зазначена земельна ділянка передана у приватну власність іншій особі.</w:t>
      </w:r>
    </w:p>
    <w:p w:rsidR="003970C2" w:rsidRPr="001D05F5" w:rsidRDefault="003970C2" w:rsidP="003970C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197CB2" w:rsidRDefault="00613E85" w:rsidP="00613E85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B64D6" w:rsidRDefault="008B64D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740532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Проє</w:t>
      </w:r>
      <w:r w:rsidR="00CF2836">
        <w:rPr>
          <w:rFonts w:eastAsia="Times New Roman" w:cs="Times New Roman"/>
          <w:sz w:val="22"/>
          <w:lang w:eastAsia="ru-RU"/>
        </w:rPr>
        <w:t>кт</w:t>
      </w:r>
      <w:proofErr w:type="spellEnd"/>
      <w:r w:rsidR="00CF2836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613E85" w:rsidRPr="00D606E0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716488" w:rsidRDefault="005A6C0B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716488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E577E"/>
    <w:rsid w:val="000E5A5F"/>
    <w:rsid w:val="000F1D77"/>
    <w:rsid w:val="001543B9"/>
    <w:rsid w:val="00160378"/>
    <w:rsid w:val="00164857"/>
    <w:rsid w:val="00181DE2"/>
    <w:rsid w:val="00197CB2"/>
    <w:rsid w:val="001A65C2"/>
    <w:rsid w:val="001B2A83"/>
    <w:rsid w:val="001D05F5"/>
    <w:rsid w:val="001D6656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970C2"/>
    <w:rsid w:val="003B0F75"/>
    <w:rsid w:val="00426779"/>
    <w:rsid w:val="00444B15"/>
    <w:rsid w:val="004C4834"/>
    <w:rsid w:val="004C58F1"/>
    <w:rsid w:val="004E38B6"/>
    <w:rsid w:val="00521D49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603672"/>
    <w:rsid w:val="0061104A"/>
    <w:rsid w:val="00613E85"/>
    <w:rsid w:val="0061535C"/>
    <w:rsid w:val="0062440D"/>
    <w:rsid w:val="006339F3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40532"/>
    <w:rsid w:val="00797F3F"/>
    <w:rsid w:val="007B102F"/>
    <w:rsid w:val="007E05C1"/>
    <w:rsid w:val="00807941"/>
    <w:rsid w:val="00811C8A"/>
    <w:rsid w:val="00814336"/>
    <w:rsid w:val="00846034"/>
    <w:rsid w:val="008B64D6"/>
    <w:rsid w:val="008B671A"/>
    <w:rsid w:val="008D22E4"/>
    <w:rsid w:val="0097000C"/>
    <w:rsid w:val="009A6D1A"/>
    <w:rsid w:val="009B5E42"/>
    <w:rsid w:val="009B6787"/>
    <w:rsid w:val="009D14BC"/>
    <w:rsid w:val="009E04C8"/>
    <w:rsid w:val="00A75E10"/>
    <w:rsid w:val="00AA0910"/>
    <w:rsid w:val="00AA5C19"/>
    <w:rsid w:val="00AD0371"/>
    <w:rsid w:val="00AE036E"/>
    <w:rsid w:val="00B00045"/>
    <w:rsid w:val="00B02265"/>
    <w:rsid w:val="00B11368"/>
    <w:rsid w:val="00B50E93"/>
    <w:rsid w:val="00B5491C"/>
    <w:rsid w:val="00B54FB3"/>
    <w:rsid w:val="00B561AA"/>
    <w:rsid w:val="00BA2F54"/>
    <w:rsid w:val="00BA5E8B"/>
    <w:rsid w:val="00BE4DB3"/>
    <w:rsid w:val="00C33BF4"/>
    <w:rsid w:val="00C67916"/>
    <w:rsid w:val="00C776E1"/>
    <w:rsid w:val="00C86FB9"/>
    <w:rsid w:val="00CA5B01"/>
    <w:rsid w:val="00CC4B72"/>
    <w:rsid w:val="00CF2836"/>
    <w:rsid w:val="00CF3CF1"/>
    <w:rsid w:val="00D46656"/>
    <w:rsid w:val="00D517B7"/>
    <w:rsid w:val="00D606E0"/>
    <w:rsid w:val="00D92B20"/>
    <w:rsid w:val="00DA0A57"/>
    <w:rsid w:val="00E043D0"/>
    <w:rsid w:val="00E56BF2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7B83"/>
    <w:rsid w:val="00FA2296"/>
    <w:rsid w:val="00FB5DA9"/>
    <w:rsid w:val="00FE7154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54C6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2021-10-06T11:19:00Z</cp:lastPrinted>
  <dcterms:created xsi:type="dcterms:W3CDTF">2021-10-19T06:12:00Z</dcterms:created>
  <dcterms:modified xsi:type="dcterms:W3CDTF">2021-10-19T06:12:00Z</dcterms:modified>
</cp:coreProperties>
</file>