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6" w:type="dxa"/>
        <w:tblLayout w:type="fixed"/>
        <w:tblLook w:val="01E0" w:firstRow="1" w:lastRow="1" w:firstColumn="1" w:lastColumn="1" w:noHBand="0" w:noVBand="0"/>
      </w:tblPr>
      <w:tblGrid>
        <w:gridCol w:w="4252"/>
        <w:gridCol w:w="956"/>
        <w:gridCol w:w="2269"/>
        <w:gridCol w:w="2693"/>
      </w:tblGrid>
      <w:tr w:rsidR="00456292" w:rsidRPr="00456292" w:rsidTr="00FF06B0">
        <w:tc>
          <w:tcPr>
            <w:tcW w:w="4252" w:type="dxa"/>
          </w:tcPr>
          <w:p w:rsidR="00FF06B0" w:rsidRPr="00456292" w:rsidRDefault="00FF06B0" w:rsidP="00FF06B0">
            <w:pPr>
              <w:tabs>
                <w:tab w:val="left" w:pos="3270"/>
              </w:tabs>
              <w:rPr>
                <w:i/>
                <w:iCs/>
                <w:szCs w:val="28"/>
                <w:lang w:val="de-DE"/>
              </w:rPr>
            </w:pPr>
          </w:p>
        </w:tc>
        <w:tc>
          <w:tcPr>
            <w:tcW w:w="956" w:type="dxa"/>
          </w:tcPr>
          <w:p w:rsidR="00FF06B0" w:rsidRPr="00456292" w:rsidRDefault="00FF06B0" w:rsidP="00FF06B0">
            <w:pPr>
              <w:widowControl w:val="0"/>
              <w:tabs>
                <w:tab w:val="left" w:pos="8447"/>
              </w:tabs>
              <w:autoSpaceDE w:val="0"/>
              <w:autoSpaceDN w:val="0"/>
              <w:adjustRightInd w:val="0"/>
              <w:jc w:val="center"/>
              <w:rPr>
                <w:szCs w:val="28"/>
              </w:rPr>
            </w:pPr>
            <w:r w:rsidRPr="00456292">
              <w:rPr>
                <w:noProof/>
                <w:szCs w:val="28"/>
                <w:lang w:val="en-US" w:eastAsia="en-US"/>
              </w:rPr>
              <w:drawing>
                <wp:inline distT="0" distB="0" distL="0" distR="0" wp14:anchorId="7F7B8DCD" wp14:editId="41FBE5C3">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FF06B0" w:rsidRPr="00456292" w:rsidRDefault="00FF06B0" w:rsidP="00FF06B0">
            <w:pPr>
              <w:widowControl w:val="0"/>
              <w:tabs>
                <w:tab w:val="left" w:pos="8447"/>
              </w:tabs>
              <w:autoSpaceDE w:val="0"/>
              <w:autoSpaceDN w:val="0"/>
              <w:adjustRightInd w:val="0"/>
              <w:ind w:right="30"/>
              <w:jc w:val="center"/>
              <w:rPr>
                <w:lang w:val="uk-UA"/>
              </w:rPr>
            </w:pPr>
          </w:p>
        </w:tc>
        <w:tc>
          <w:tcPr>
            <w:tcW w:w="2693" w:type="dxa"/>
          </w:tcPr>
          <w:p w:rsidR="00FF06B0" w:rsidRPr="00456292" w:rsidRDefault="00FF06B0" w:rsidP="00FF06B0">
            <w:pPr>
              <w:widowControl w:val="0"/>
              <w:tabs>
                <w:tab w:val="center" w:pos="0"/>
                <w:tab w:val="right" w:pos="68"/>
                <w:tab w:val="left" w:pos="8447"/>
              </w:tabs>
              <w:autoSpaceDE w:val="0"/>
              <w:autoSpaceDN w:val="0"/>
              <w:adjustRightInd w:val="0"/>
              <w:ind w:right="321"/>
              <w:jc w:val="center"/>
              <w:rPr>
                <w:sz w:val="24"/>
                <w:lang w:val="uk-UA"/>
              </w:rPr>
            </w:pPr>
            <w:proofErr w:type="spellStart"/>
            <w:r w:rsidRPr="00456292">
              <w:rPr>
                <w:sz w:val="24"/>
                <w:lang w:val="uk-UA"/>
              </w:rPr>
              <w:t>Проєкт</w:t>
            </w:r>
            <w:proofErr w:type="spellEnd"/>
          </w:p>
          <w:p w:rsidR="00FF06B0" w:rsidRPr="00456292" w:rsidRDefault="00FF06B0" w:rsidP="00FF06B0">
            <w:pPr>
              <w:widowControl w:val="0"/>
              <w:tabs>
                <w:tab w:val="center" w:pos="0"/>
                <w:tab w:val="right" w:pos="68"/>
                <w:tab w:val="left" w:pos="8447"/>
              </w:tabs>
              <w:autoSpaceDE w:val="0"/>
              <w:autoSpaceDN w:val="0"/>
              <w:adjustRightInd w:val="0"/>
              <w:ind w:right="321"/>
              <w:jc w:val="center"/>
              <w:rPr>
                <w:sz w:val="24"/>
                <w:lang w:val="uk-UA"/>
              </w:rPr>
            </w:pPr>
            <w:r w:rsidRPr="00456292">
              <w:rPr>
                <w:sz w:val="24"/>
                <w:lang w:val="uk-UA"/>
              </w:rPr>
              <w:t>оприлюднено</w:t>
            </w:r>
          </w:p>
          <w:p w:rsidR="00FF06B0" w:rsidRPr="00456292" w:rsidRDefault="00A77961" w:rsidP="00FF06B0">
            <w:pPr>
              <w:widowControl w:val="0"/>
              <w:tabs>
                <w:tab w:val="center" w:pos="0"/>
                <w:tab w:val="right" w:pos="68"/>
                <w:tab w:val="left" w:pos="8447"/>
              </w:tabs>
              <w:autoSpaceDE w:val="0"/>
              <w:autoSpaceDN w:val="0"/>
              <w:adjustRightInd w:val="0"/>
              <w:ind w:right="321"/>
              <w:jc w:val="center"/>
              <w:rPr>
                <w:lang w:val="uk-UA"/>
              </w:rPr>
            </w:pPr>
            <w:r>
              <w:rPr>
                <w:sz w:val="24"/>
                <w:lang w:val="uk-UA"/>
              </w:rPr>
              <w:t>«___»_____20___</w:t>
            </w:r>
            <w:r w:rsidR="00FF06B0" w:rsidRPr="00456292">
              <w:rPr>
                <w:sz w:val="24"/>
                <w:lang w:val="uk-UA"/>
              </w:rPr>
              <w:t xml:space="preserve"> р.</w:t>
            </w:r>
          </w:p>
        </w:tc>
      </w:tr>
      <w:tr w:rsidR="00456292" w:rsidRPr="00456292" w:rsidTr="00FF06B0">
        <w:trPr>
          <w:trHeight w:val="288"/>
        </w:trPr>
        <w:tc>
          <w:tcPr>
            <w:tcW w:w="4252" w:type="dxa"/>
          </w:tcPr>
          <w:p w:rsidR="00FF06B0" w:rsidRPr="00456292" w:rsidRDefault="00FF06B0" w:rsidP="00FF06B0">
            <w:pPr>
              <w:tabs>
                <w:tab w:val="left" w:pos="3270"/>
              </w:tabs>
              <w:rPr>
                <w:szCs w:val="28"/>
                <w:lang w:val="uk-UA"/>
              </w:rPr>
            </w:pPr>
          </w:p>
        </w:tc>
        <w:tc>
          <w:tcPr>
            <w:tcW w:w="956" w:type="dxa"/>
          </w:tcPr>
          <w:p w:rsidR="00FF06B0" w:rsidRPr="00456292" w:rsidRDefault="00FF06B0" w:rsidP="00FF06B0">
            <w:pPr>
              <w:widowControl w:val="0"/>
              <w:tabs>
                <w:tab w:val="left" w:pos="8447"/>
              </w:tabs>
              <w:autoSpaceDE w:val="0"/>
              <w:autoSpaceDN w:val="0"/>
              <w:adjustRightInd w:val="0"/>
              <w:jc w:val="center"/>
              <w:rPr>
                <w:noProof/>
              </w:rPr>
            </w:pPr>
          </w:p>
        </w:tc>
        <w:tc>
          <w:tcPr>
            <w:tcW w:w="2269" w:type="dxa"/>
            <w:vAlign w:val="center"/>
          </w:tcPr>
          <w:p w:rsidR="00FF06B0" w:rsidRPr="00456292" w:rsidRDefault="00FF06B0" w:rsidP="00FF06B0">
            <w:pPr>
              <w:widowControl w:val="0"/>
              <w:tabs>
                <w:tab w:val="left" w:pos="8447"/>
              </w:tabs>
              <w:autoSpaceDE w:val="0"/>
              <w:autoSpaceDN w:val="0"/>
              <w:adjustRightInd w:val="0"/>
              <w:spacing w:before="56"/>
              <w:rPr>
                <w:szCs w:val="28"/>
                <w:lang w:val="en-US"/>
              </w:rPr>
            </w:pPr>
          </w:p>
        </w:tc>
        <w:tc>
          <w:tcPr>
            <w:tcW w:w="2693" w:type="dxa"/>
          </w:tcPr>
          <w:p w:rsidR="00FF06B0" w:rsidRPr="00456292" w:rsidRDefault="00FF06B0" w:rsidP="00FF06B0">
            <w:pPr>
              <w:widowControl w:val="0"/>
              <w:tabs>
                <w:tab w:val="left" w:pos="8447"/>
              </w:tabs>
              <w:autoSpaceDE w:val="0"/>
              <w:autoSpaceDN w:val="0"/>
              <w:adjustRightInd w:val="0"/>
              <w:spacing w:before="56"/>
              <w:rPr>
                <w:szCs w:val="28"/>
                <w:lang w:val="en-US"/>
              </w:rPr>
            </w:pPr>
          </w:p>
        </w:tc>
      </w:tr>
    </w:tbl>
    <w:p w:rsidR="009D08F4" w:rsidRPr="00456292" w:rsidRDefault="009D08F4" w:rsidP="00FF06B0">
      <w:pPr>
        <w:widowControl w:val="0"/>
        <w:tabs>
          <w:tab w:val="left" w:pos="3118"/>
        </w:tabs>
        <w:autoSpaceDE w:val="0"/>
        <w:autoSpaceDN w:val="0"/>
        <w:adjustRightInd w:val="0"/>
        <w:spacing w:line="360" w:lineRule="exact"/>
        <w:jc w:val="center"/>
        <w:rPr>
          <w:caps/>
          <w:sz w:val="36"/>
          <w:szCs w:val="36"/>
        </w:rPr>
      </w:pPr>
      <w:r w:rsidRPr="00456292">
        <w:rPr>
          <w:caps/>
          <w:sz w:val="36"/>
          <w:szCs w:val="36"/>
        </w:rPr>
        <w:t>Сумська міська рада</w:t>
      </w:r>
    </w:p>
    <w:p w:rsidR="009D08F4" w:rsidRPr="00456292" w:rsidRDefault="009D08F4" w:rsidP="00FF06B0">
      <w:pPr>
        <w:widowControl w:val="0"/>
        <w:tabs>
          <w:tab w:val="left" w:pos="2494"/>
        </w:tabs>
        <w:autoSpaceDE w:val="0"/>
        <w:autoSpaceDN w:val="0"/>
        <w:adjustRightInd w:val="0"/>
        <w:spacing w:line="360" w:lineRule="exact"/>
        <w:jc w:val="center"/>
        <w:rPr>
          <w:szCs w:val="28"/>
        </w:rPr>
      </w:pPr>
      <w:r w:rsidRPr="00456292">
        <w:rPr>
          <w:szCs w:val="28"/>
          <w:lang w:val="en-US"/>
        </w:rPr>
        <w:t>VII</w:t>
      </w:r>
      <w:r w:rsidR="00A77961">
        <w:rPr>
          <w:szCs w:val="28"/>
          <w:lang w:val="en-US"/>
        </w:rPr>
        <w:t>I</w:t>
      </w:r>
      <w:r w:rsidRPr="00456292">
        <w:rPr>
          <w:szCs w:val="28"/>
        </w:rPr>
        <w:t xml:space="preserve"> </w:t>
      </w:r>
      <w:r w:rsidR="00EA3689" w:rsidRPr="00456292">
        <w:rPr>
          <w:szCs w:val="28"/>
        </w:rPr>
        <w:t>СКЛИКАННЯ</w:t>
      </w:r>
      <w:r w:rsidR="006E1675" w:rsidRPr="00456292">
        <w:rPr>
          <w:szCs w:val="28"/>
        </w:rPr>
        <w:t xml:space="preserve">         </w:t>
      </w:r>
      <w:r w:rsidR="007B73CA" w:rsidRPr="00456292">
        <w:rPr>
          <w:szCs w:val="28"/>
        </w:rPr>
        <w:t xml:space="preserve"> </w:t>
      </w:r>
      <w:r w:rsidRPr="00456292">
        <w:rPr>
          <w:szCs w:val="28"/>
        </w:rPr>
        <w:t>СЕСІЯ</w:t>
      </w:r>
    </w:p>
    <w:p w:rsidR="009D08F4" w:rsidRPr="00456292" w:rsidRDefault="009D08F4" w:rsidP="00FF06B0">
      <w:pPr>
        <w:jc w:val="center"/>
        <w:rPr>
          <w:b/>
          <w:bCs/>
          <w:sz w:val="32"/>
          <w:szCs w:val="32"/>
        </w:rPr>
      </w:pPr>
      <w:r w:rsidRPr="00456292">
        <w:rPr>
          <w:b/>
          <w:bCs/>
          <w:sz w:val="32"/>
          <w:szCs w:val="32"/>
        </w:rPr>
        <w:t>РІШЕННЯ</w:t>
      </w:r>
    </w:p>
    <w:p w:rsidR="009D08F4" w:rsidRPr="00456292" w:rsidRDefault="009D08F4" w:rsidP="00FF06B0">
      <w:pPr>
        <w:jc w:val="center"/>
        <w:rPr>
          <w:szCs w:val="16"/>
        </w:rPr>
      </w:pPr>
    </w:p>
    <w:tbl>
      <w:tblPr>
        <w:tblW w:w="0" w:type="auto"/>
        <w:tblInd w:w="-106" w:type="dxa"/>
        <w:tblLook w:val="00A0" w:firstRow="1" w:lastRow="0" w:firstColumn="1" w:lastColumn="0" w:noHBand="0" w:noVBand="0"/>
      </w:tblPr>
      <w:tblGrid>
        <w:gridCol w:w="4926"/>
      </w:tblGrid>
      <w:tr w:rsidR="00456292" w:rsidRPr="00456292" w:rsidTr="00456292">
        <w:trPr>
          <w:trHeight w:val="373"/>
        </w:trPr>
        <w:tc>
          <w:tcPr>
            <w:tcW w:w="4926" w:type="dxa"/>
            <w:tcMar>
              <w:top w:w="0" w:type="dxa"/>
              <w:left w:w="0" w:type="dxa"/>
              <w:bottom w:w="0" w:type="dxa"/>
              <w:right w:w="108" w:type="dxa"/>
            </w:tcMar>
          </w:tcPr>
          <w:p w:rsidR="009D08F4" w:rsidRPr="00456292" w:rsidRDefault="00A77961" w:rsidP="00456292">
            <w:pPr>
              <w:tabs>
                <w:tab w:val="left" w:pos="1560"/>
              </w:tabs>
              <w:ind w:left="105"/>
              <w:jc w:val="both"/>
              <w:rPr>
                <w:szCs w:val="28"/>
              </w:rPr>
            </w:pPr>
            <w:proofErr w:type="spellStart"/>
            <w:r>
              <w:rPr>
                <w:szCs w:val="28"/>
              </w:rPr>
              <w:t>в</w:t>
            </w:r>
            <w:r w:rsidR="009D08F4" w:rsidRPr="00456292">
              <w:rPr>
                <w:szCs w:val="28"/>
              </w:rPr>
              <w:t>ід</w:t>
            </w:r>
            <w:proofErr w:type="spellEnd"/>
            <w:r>
              <w:rPr>
                <w:szCs w:val="28"/>
                <w:lang w:val="uk-UA"/>
              </w:rPr>
              <w:t>__</w:t>
            </w:r>
            <w:r w:rsidR="009D08F4" w:rsidRPr="00456292">
              <w:rPr>
                <w:szCs w:val="28"/>
                <w:lang w:val="en-US"/>
              </w:rPr>
              <w:t xml:space="preserve"> </w:t>
            </w:r>
            <w:r>
              <w:rPr>
                <w:szCs w:val="28"/>
                <w:lang w:val="uk-UA"/>
              </w:rPr>
              <w:t>_________</w:t>
            </w:r>
            <w:r>
              <w:rPr>
                <w:szCs w:val="28"/>
              </w:rPr>
              <w:t>20__</w:t>
            </w:r>
            <w:r w:rsidR="009D08F4" w:rsidRPr="00456292">
              <w:rPr>
                <w:szCs w:val="28"/>
              </w:rPr>
              <w:t xml:space="preserve"> </w:t>
            </w:r>
            <w:proofErr w:type="spellStart"/>
            <w:r w:rsidR="009D08F4" w:rsidRPr="00456292">
              <w:rPr>
                <w:szCs w:val="28"/>
                <w:lang w:val="en-US"/>
              </w:rPr>
              <w:t>року</w:t>
            </w:r>
            <w:proofErr w:type="spellEnd"/>
            <w:r w:rsidR="009D08F4" w:rsidRPr="00456292">
              <w:rPr>
                <w:szCs w:val="28"/>
                <w:lang w:val="en-US"/>
              </w:rPr>
              <w:t xml:space="preserve"> </w:t>
            </w:r>
            <w:r w:rsidR="007B73CA" w:rsidRPr="00456292">
              <w:rPr>
                <w:szCs w:val="28"/>
              </w:rPr>
              <w:t>№</w:t>
            </w:r>
            <w:r>
              <w:rPr>
                <w:szCs w:val="28"/>
                <w:lang w:val="uk-UA"/>
              </w:rPr>
              <w:t>____</w:t>
            </w:r>
            <w:r w:rsidR="007B73CA" w:rsidRPr="00456292">
              <w:rPr>
                <w:szCs w:val="28"/>
              </w:rPr>
              <w:t xml:space="preserve"> </w:t>
            </w:r>
            <w:r w:rsidR="009D08F4" w:rsidRPr="00456292">
              <w:rPr>
                <w:szCs w:val="28"/>
              </w:rPr>
              <w:t>- МР</w:t>
            </w:r>
          </w:p>
        </w:tc>
      </w:tr>
      <w:tr w:rsidR="00456292" w:rsidRPr="00456292" w:rsidTr="00456292">
        <w:trPr>
          <w:trHeight w:val="57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Cs w:val="28"/>
              </w:rPr>
            </w:pPr>
            <w:r w:rsidRPr="00456292">
              <w:rPr>
                <w:szCs w:val="28"/>
              </w:rPr>
              <w:t>м. Суми</w:t>
            </w:r>
          </w:p>
        </w:tc>
      </w:tr>
      <w:tr w:rsidR="00456292" w:rsidRPr="00456292" w:rsidTr="00456292">
        <w:trPr>
          <w:trHeight w:val="563"/>
        </w:trPr>
        <w:tc>
          <w:tcPr>
            <w:tcW w:w="4926" w:type="dxa"/>
            <w:tcMar>
              <w:top w:w="0" w:type="dxa"/>
              <w:left w:w="0" w:type="dxa"/>
              <w:bottom w:w="0" w:type="dxa"/>
              <w:right w:w="108" w:type="dxa"/>
            </w:tcMar>
          </w:tcPr>
          <w:p w:rsidR="009D08F4" w:rsidRPr="00456292" w:rsidRDefault="009D08F4" w:rsidP="00E36F04">
            <w:pPr>
              <w:tabs>
                <w:tab w:val="left" w:pos="1560"/>
              </w:tabs>
              <w:ind w:left="105"/>
              <w:jc w:val="both"/>
              <w:rPr>
                <w:sz w:val="10"/>
                <w:szCs w:val="10"/>
              </w:rPr>
            </w:pPr>
            <w:r w:rsidRPr="00456292">
              <w:rPr>
                <w:szCs w:val="28"/>
                <w:lang w:val="uk-UA"/>
              </w:rPr>
              <w:t xml:space="preserve">Про </w:t>
            </w:r>
            <w:r w:rsidR="002B493B" w:rsidRPr="00456292">
              <w:rPr>
                <w:szCs w:val="28"/>
                <w:lang w:val="uk-UA"/>
              </w:rPr>
              <w:t>внесення змін до рішення Сумської</w:t>
            </w:r>
            <w:r w:rsidR="00B37794" w:rsidRPr="00456292">
              <w:rPr>
                <w:szCs w:val="28"/>
                <w:lang w:val="uk-UA"/>
              </w:rPr>
              <w:t xml:space="preserve"> </w:t>
            </w:r>
            <w:proofErr w:type="spellStart"/>
            <w:r w:rsidR="00B37794" w:rsidRPr="00456292">
              <w:rPr>
                <w:szCs w:val="28"/>
              </w:rPr>
              <w:t>міської</w:t>
            </w:r>
            <w:proofErr w:type="spellEnd"/>
            <w:r w:rsidR="00B37794" w:rsidRPr="00456292">
              <w:rPr>
                <w:szCs w:val="28"/>
              </w:rPr>
              <w:t xml:space="preserve"> ради</w:t>
            </w:r>
            <w:r w:rsidR="00B37794" w:rsidRPr="00456292">
              <w:rPr>
                <w:szCs w:val="28"/>
                <w:lang w:val="uk-UA"/>
              </w:rPr>
              <w:t xml:space="preserve"> </w:t>
            </w:r>
            <w:r w:rsidR="006E1675" w:rsidRPr="00456292">
              <w:rPr>
                <w:szCs w:val="28"/>
                <w:lang w:val="uk-UA"/>
              </w:rPr>
              <w:t xml:space="preserve">від </w:t>
            </w:r>
            <w:r w:rsidR="005D5F67" w:rsidRPr="00456292">
              <w:rPr>
                <w:szCs w:val="28"/>
                <w:lang w:val="uk-UA"/>
              </w:rPr>
              <w:t xml:space="preserve">                           </w:t>
            </w:r>
            <w:r w:rsidR="00E36F04">
              <w:rPr>
                <w:szCs w:val="28"/>
                <w:lang w:val="uk-UA"/>
              </w:rPr>
              <w:t>28 вересня 2016</w:t>
            </w:r>
            <w:r w:rsidR="00CB1805" w:rsidRPr="00456292">
              <w:rPr>
                <w:szCs w:val="28"/>
                <w:lang w:val="uk-UA"/>
              </w:rPr>
              <w:t xml:space="preserve"> року </w:t>
            </w:r>
            <w:r w:rsidR="00E36F04">
              <w:rPr>
                <w:szCs w:val="28"/>
                <w:lang w:val="uk-UA"/>
              </w:rPr>
              <w:t>№ 1129</w:t>
            </w:r>
            <w:r w:rsidR="00CB1805" w:rsidRPr="00456292">
              <w:rPr>
                <w:szCs w:val="28"/>
                <w:lang w:val="uk-UA"/>
              </w:rPr>
              <w:t xml:space="preserve">-МР «Про Положення </w:t>
            </w:r>
            <w:r w:rsidR="00E36F04">
              <w:rPr>
                <w:szCs w:val="28"/>
                <w:lang w:val="uk-UA"/>
              </w:rPr>
              <w:t>про управління державного архітектурно – будівельного контролю Су</w:t>
            </w:r>
            <w:r w:rsidR="00CB1805" w:rsidRPr="00456292">
              <w:rPr>
                <w:szCs w:val="28"/>
                <w:lang w:val="uk-UA"/>
              </w:rPr>
              <w:t xml:space="preserve">мської міської ради» </w:t>
            </w:r>
          </w:p>
        </w:tc>
      </w:tr>
    </w:tbl>
    <w:p w:rsidR="0012266A" w:rsidRPr="00456292" w:rsidRDefault="0012266A" w:rsidP="00FF06B0">
      <w:pPr>
        <w:jc w:val="both"/>
        <w:rPr>
          <w:i/>
          <w:szCs w:val="28"/>
        </w:rPr>
      </w:pPr>
    </w:p>
    <w:p w:rsidR="00945D4F" w:rsidRPr="004E6E72" w:rsidRDefault="000D0BA5" w:rsidP="00FF06B0">
      <w:pPr>
        <w:ind w:firstLine="708"/>
        <w:jc w:val="both"/>
        <w:rPr>
          <w:i/>
          <w:szCs w:val="28"/>
          <w:lang w:val="uk-UA"/>
        </w:rPr>
      </w:pPr>
      <w:r>
        <w:rPr>
          <w:szCs w:val="28"/>
          <w:lang w:val="uk-UA"/>
        </w:rPr>
        <w:t>З</w:t>
      </w:r>
      <w:r w:rsidR="00395E58">
        <w:rPr>
          <w:szCs w:val="28"/>
          <w:lang w:val="uk-UA"/>
        </w:rPr>
        <w:t xml:space="preserve"> метою приведе</w:t>
      </w:r>
      <w:r>
        <w:rPr>
          <w:szCs w:val="28"/>
          <w:lang w:val="uk-UA"/>
        </w:rPr>
        <w:t xml:space="preserve">ння </w:t>
      </w:r>
      <w:r w:rsidR="00395E58">
        <w:rPr>
          <w:szCs w:val="28"/>
          <w:lang w:val="uk-UA"/>
        </w:rPr>
        <w:t>у відповідність до вимог чинного законодавства  України</w:t>
      </w:r>
      <w:r w:rsidR="00AA74C2">
        <w:rPr>
          <w:szCs w:val="28"/>
          <w:lang w:val="uk-UA"/>
        </w:rPr>
        <w:t>,</w:t>
      </w:r>
      <w:r>
        <w:rPr>
          <w:szCs w:val="28"/>
          <w:lang w:val="uk-UA"/>
        </w:rPr>
        <w:t xml:space="preserve"> </w:t>
      </w:r>
      <w:r w:rsidR="00AA74C2">
        <w:rPr>
          <w:szCs w:val="28"/>
          <w:lang w:val="uk-UA"/>
        </w:rPr>
        <w:t>у</w:t>
      </w:r>
      <w:r>
        <w:rPr>
          <w:szCs w:val="28"/>
          <w:lang w:val="uk-UA"/>
        </w:rPr>
        <w:t>раховуючи норми Закону України «Про регулю</w:t>
      </w:r>
      <w:r w:rsidR="00AA74C2">
        <w:rPr>
          <w:szCs w:val="28"/>
          <w:lang w:val="uk-UA"/>
        </w:rPr>
        <w:t>вання містобудівної діяльності»,</w:t>
      </w:r>
      <w:r w:rsidR="00DA4B69">
        <w:rPr>
          <w:lang w:val="uk-UA"/>
        </w:rPr>
        <w:t xml:space="preserve"> </w:t>
      </w:r>
      <w:r w:rsidR="000775F6">
        <w:rPr>
          <w:lang w:val="uk-UA"/>
        </w:rPr>
        <w:t xml:space="preserve">керуючись </w:t>
      </w:r>
      <w:r w:rsidR="00DA4B69">
        <w:rPr>
          <w:lang w:val="uk-UA"/>
        </w:rPr>
        <w:t xml:space="preserve">статтею 25 </w:t>
      </w:r>
      <w:r w:rsidR="00C474D3" w:rsidRPr="004E6E72">
        <w:rPr>
          <w:szCs w:val="28"/>
          <w:lang w:val="uk-UA"/>
        </w:rPr>
        <w:t>Закону України «</w:t>
      </w:r>
      <w:r w:rsidR="0012266A" w:rsidRPr="004E6E72">
        <w:rPr>
          <w:szCs w:val="28"/>
          <w:lang w:val="uk-UA"/>
        </w:rPr>
        <w:t>Про м</w:t>
      </w:r>
      <w:r w:rsidR="00C474D3" w:rsidRPr="004E6E72">
        <w:rPr>
          <w:szCs w:val="28"/>
          <w:lang w:val="uk-UA"/>
        </w:rPr>
        <w:t>ісцеве самоврядування в Україні»</w:t>
      </w:r>
      <w:r w:rsidR="0012266A" w:rsidRPr="004E6E72">
        <w:rPr>
          <w:szCs w:val="28"/>
          <w:lang w:val="uk-UA"/>
        </w:rPr>
        <w:t xml:space="preserve">, </w:t>
      </w:r>
      <w:r w:rsidR="0012266A" w:rsidRPr="004E6E72">
        <w:rPr>
          <w:b/>
          <w:szCs w:val="28"/>
          <w:lang w:val="uk-UA"/>
        </w:rPr>
        <w:t>Сумська міська рада</w:t>
      </w:r>
    </w:p>
    <w:p w:rsidR="00732FF2" w:rsidRPr="004E6E72" w:rsidRDefault="00732FF2" w:rsidP="00FF06B0">
      <w:pPr>
        <w:jc w:val="both"/>
        <w:rPr>
          <w:b/>
          <w:szCs w:val="28"/>
          <w:lang w:val="uk-UA"/>
        </w:rPr>
      </w:pPr>
    </w:p>
    <w:p w:rsidR="00732FF2" w:rsidRPr="00456292" w:rsidRDefault="00732FF2" w:rsidP="00FF06B0">
      <w:pPr>
        <w:jc w:val="center"/>
        <w:rPr>
          <w:b/>
          <w:szCs w:val="28"/>
        </w:rPr>
      </w:pPr>
      <w:r w:rsidRPr="00456292">
        <w:rPr>
          <w:b/>
          <w:szCs w:val="28"/>
        </w:rPr>
        <w:t>ВИРІШИЛА:</w:t>
      </w:r>
    </w:p>
    <w:p w:rsidR="00732FF2" w:rsidRPr="00456292" w:rsidRDefault="00732FF2" w:rsidP="00FF06B0">
      <w:pPr>
        <w:jc w:val="center"/>
        <w:rPr>
          <w:b/>
          <w:szCs w:val="28"/>
        </w:rPr>
      </w:pPr>
    </w:p>
    <w:p w:rsidR="00D55D44" w:rsidRPr="00456292" w:rsidRDefault="00DE5DA0" w:rsidP="00FF06B0">
      <w:pPr>
        <w:ind w:firstLine="708"/>
        <w:jc w:val="both"/>
        <w:rPr>
          <w:szCs w:val="28"/>
          <w:lang w:val="uk-UA"/>
        </w:rPr>
      </w:pPr>
      <w:r w:rsidRPr="00456292">
        <w:rPr>
          <w:szCs w:val="28"/>
          <w:lang w:val="uk-UA"/>
        </w:rPr>
        <w:t>1</w:t>
      </w:r>
      <w:r w:rsidR="00732FF2" w:rsidRPr="00456292">
        <w:rPr>
          <w:szCs w:val="28"/>
        </w:rPr>
        <w:t>.</w:t>
      </w:r>
      <w:r w:rsidR="00A77961">
        <w:rPr>
          <w:szCs w:val="28"/>
          <w:lang w:val="uk-UA"/>
        </w:rPr>
        <w:t xml:space="preserve"> </w:t>
      </w:r>
      <w:proofErr w:type="spellStart"/>
      <w:r w:rsidR="00A77961">
        <w:rPr>
          <w:szCs w:val="28"/>
          <w:lang w:val="uk-UA"/>
        </w:rPr>
        <w:t>В</w:t>
      </w:r>
      <w:r w:rsidR="003B7639" w:rsidRPr="00456292">
        <w:rPr>
          <w:szCs w:val="28"/>
          <w:lang w:val="uk-UA"/>
        </w:rPr>
        <w:t>нести</w:t>
      </w:r>
      <w:proofErr w:type="spellEnd"/>
      <w:r w:rsidR="003B7639" w:rsidRPr="00456292">
        <w:rPr>
          <w:szCs w:val="28"/>
          <w:lang w:val="uk-UA"/>
        </w:rPr>
        <w:t xml:space="preserve"> зміни до ріше</w:t>
      </w:r>
      <w:r w:rsidR="00E36F04">
        <w:rPr>
          <w:szCs w:val="28"/>
          <w:lang w:val="uk-UA"/>
        </w:rPr>
        <w:t>ння Сумської міської ради від 28 вересня</w:t>
      </w:r>
      <w:r w:rsidR="00C474D3" w:rsidRPr="00456292">
        <w:rPr>
          <w:szCs w:val="28"/>
          <w:lang w:val="uk-UA"/>
        </w:rPr>
        <w:t xml:space="preserve"> </w:t>
      </w:r>
      <w:r w:rsidR="008A13B2">
        <w:rPr>
          <w:szCs w:val="28"/>
          <w:lang w:val="uk-UA"/>
        </w:rPr>
        <w:br/>
      </w:r>
      <w:r w:rsidR="00E36F04">
        <w:rPr>
          <w:szCs w:val="28"/>
          <w:lang w:val="uk-UA"/>
        </w:rPr>
        <w:t>2016 року № 1129</w:t>
      </w:r>
      <w:r w:rsidR="00C474D3" w:rsidRPr="00456292">
        <w:rPr>
          <w:szCs w:val="28"/>
          <w:lang w:val="uk-UA"/>
        </w:rPr>
        <w:t>-МР «Про Положення</w:t>
      </w:r>
      <w:r w:rsidR="00E36F04">
        <w:rPr>
          <w:szCs w:val="28"/>
          <w:lang w:val="uk-UA"/>
        </w:rPr>
        <w:t xml:space="preserve"> про управління державного архітектурно – будівельного контролю Сумської міської ради» (зі змінами)</w:t>
      </w:r>
      <w:r w:rsidR="001C44C0" w:rsidRPr="00456292">
        <w:rPr>
          <w:szCs w:val="28"/>
          <w:lang w:val="uk-UA"/>
        </w:rPr>
        <w:t>, виклавш</w:t>
      </w:r>
      <w:r w:rsidR="00325BA1" w:rsidRPr="00456292">
        <w:rPr>
          <w:szCs w:val="28"/>
          <w:lang w:val="uk-UA"/>
        </w:rPr>
        <w:t xml:space="preserve">и </w:t>
      </w:r>
      <w:r w:rsidR="001C44C0" w:rsidRPr="00456292">
        <w:rPr>
          <w:szCs w:val="28"/>
          <w:lang w:val="uk-UA"/>
        </w:rPr>
        <w:t>в новій редакції</w:t>
      </w:r>
      <w:r w:rsidR="00A77961" w:rsidRPr="00A77961">
        <w:rPr>
          <w:szCs w:val="28"/>
          <w:lang w:val="uk-UA"/>
        </w:rPr>
        <w:t xml:space="preserve"> </w:t>
      </w:r>
      <w:r w:rsidR="00A77961" w:rsidRPr="00456292">
        <w:rPr>
          <w:szCs w:val="28"/>
          <w:lang w:val="uk-UA"/>
        </w:rPr>
        <w:t>додаток до рішення</w:t>
      </w:r>
      <w:r w:rsidR="00A77961">
        <w:rPr>
          <w:szCs w:val="28"/>
          <w:lang w:val="uk-UA"/>
        </w:rPr>
        <w:t xml:space="preserve"> </w:t>
      </w:r>
      <w:r w:rsidR="001C44C0" w:rsidRPr="00456292">
        <w:rPr>
          <w:szCs w:val="28"/>
          <w:lang w:val="uk-UA"/>
        </w:rPr>
        <w:t xml:space="preserve"> (до</w:t>
      </w:r>
      <w:r w:rsidR="00A77961">
        <w:rPr>
          <w:szCs w:val="28"/>
          <w:lang w:val="uk-UA"/>
        </w:rPr>
        <w:t>дається</w:t>
      </w:r>
      <w:r w:rsidR="001C44C0" w:rsidRPr="00456292">
        <w:rPr>
          <w:szCs w:val="28"/>
          <w:lang w:val="uk-UA"/>
        </w:rPr>
        <w:t>)</w:t>
      </w:r>
      <w:r w:rsidR="00D55D44" w:rsidRPr="00456292">
        <w:rPr>
          <w:szCs w:val="28"/>
          <w:lang w:val="uk-UA"/>
        </w:rPr>
        <w:t>.</w:t>
      </w:r>
    </w:p>
    <w:p w:rsidR="00D6560D" w:rsidRDefault="00325BA1" w:rsidP="00FF06B0">
      <w:pPr>
        <w:ind w:firstLine="708"/>
        <w:jc w:val="both"/>
        <w:rPr>
          <w:szCs w:val="28"/>
          <w:lang w:val="uk-UA"/>
        </w:rPr>
      </w:pPr>
      <w:r w:rsidRPr="00E36F04">
        <w:rPr>
          <w:szCs w:val="28"/>
          <w:lang w:val="uk-UA"/>
        </w:rPr>
        <w:t>2</w:t>
      </w:r>
      <w:r w:rsidR="008A13B2">
        <w:rPr>
          <w:szCs w:val="28"/>
          <w:lang w:val="uk-UA"/>
        </w:rPr>
        <w:t xml:space="preserve">. Рішення </w:t>
      </w:r>
      <w:r w:rsidR="00E36F04" w:rsidRPr="00E36F04">
        <w:rPr>
          <w:szCs w:val="28"/>
          <w:lang w:val="uk-UA"/>
        </w:rPr>
        <w:t xml:space="preserve">Сумської міської ради  від 25 січня </w:t>
      </w:r>
      <w:r w:rsidR="00E36F04">
        <w:rPr>
          <w:szCs w:val="28"/>
          <w:lang w:val="uk-UA"/>
        </w:rPr>
        <w:t>2017 року № 1673-МР «Про внесення змін до рішення Сумської міської ради від 28 вересня 2016 року № 1129-МР «</w:t>
      </w:r>
      <w:r w:rsidR="008A13B2">
        <w:rPr>
          <w:szCs w:val="28"/>
          <w:lang w:val="uk-UA"/>
        </w:rPr>
        <w:t>Про По</w:t>
      </w:r>
      <w:r w:rsidR="00E36F04">
        <w:rPr>
          <w:szCs w:val="28"/>
          <w:lang w:val="uk-UA"/>
        </w:rPr>
        <w:t>ложення про управління державного архітектурно –будівельного контролю Сумської міської ради» вважати таким, що втратило чинність</w:t>
      </w:r>
      <w:r w:rsidR="008A13B2">
        <w:rPr>
          <w:szCs w:val="28"/>
          <w:lang w:val="uk-UA"/>
        </w:rPr>
        <w:t>.</w:t>
      </w:r>
    </w:p>
    <w:p w:rsidR="00A77961" w:rsidRPr="00E36F04" w:rsidRDefault="00A77961" w:rsidP="00FF06B0">
      <w:pPr>
        <w:ind w:firstLine="708"/>
        <w:jc w:val="both"/>
        <w:rPr>
          <w:szCs w:val="28"/>
          <w:lang w:val="uk-UA"/>
        </w:rPr>
      </w:pPr>
      <w:r>
        <w:rPr>
          <w:szCs w:val="28"/>
          <w:lang w:val="uk-UA"/>
        </w:rPr>
        <w:t>3. Це рішення набирає чинності з моменту оприлюднення на сайті Сумської міської ради.</w:t>
      </w:r>
    </w:p>
    <w:p w:rsidR="00FF1B79" w:rsidRPr="00E36F04" w:rsidRDefault="00FF1B79" w:rsidP="00FF06B0">
      <w:pPr>
        <w:jc w:val="both"/>
        <w:rPr>
          <w:szCs w:val="28"/>
          <w:lang w:val="uk-UA"/>
        </w:rPr>
      </w:pPr>
    </w:p>
    <w:p w:rsidR="00732FF2" w:rsidRPr="00E36F04" w:rsidRDefault="00732FF2" w:rsidP="00FF06B0">
      <w:pPr>
        <w:jc w:val="both"/>
        <w:rPr>
          <w:szCs w:val="28"/>
          <w:lang w:val="uk-UA"/>
        </w:rPr>
      </w:pPr>
    </w:p>
    <w:p w:rsidR="00C55C0D" w:rsidRPr="00456292" w:rsidRDefault="00C55C0D" w:rsidP="00FF06B0">
      <w:pPr>
        <w:rPr>
          <w:szCs w:val="28"/>
          <w:lang w:val="uk-UA"/>
        </w:rPr>
      </w:pPr>
      <w:r w:rsidRPr="00456292">
        <w:rPr>
          <w:szCs w:val="28"/>
          <w:lang w:val="uk-UA"/>
        </w:rPr>
        <w:t xml:space="preserve">Сумський міський голова                               </w:t>
      </w:r>
      <w:r w:rsidR="00B53DC1">
        <w:rPr>
          <w:szCs w:val="28"/>
          <w:lang w:val="uk-UA"/>
        </w:rPr>
        <w:t xml:space="preserve">                  </w:t>
      </w:r>
      <w:r w:rsidR="00456292" w:rsidRPr="00456292">
        <w:rPr>
          <w:szCs w:val="28"/>
          <w:lang w:val="uk-UA"/>
        </w:rPr>
        <w:t xml:space="preserve"> </w:t>
      </w:r>
      <w:r w:rsidR="007B16EC">
        <w:rPr>
          <w:szCs w:val="28"/>
          <w:lang w:val="uk-UA"/>
        </w:rPr>
        <w:t xml:space="preserve"> Олександр</w:t>
      </w:r>
      <w:r w:rsidR="00B53DC1">
        <w:rPr>
          <w:szCs w:val="28"/>
          <w:lang w:val="uk-UA"/>
        </w:rPr>
        <w:t xml:space="preserve"> ЛИСЕНКО</w:t>
      </w:r>
    </w:p>
    <w:p w:rsidR="00C55C0D" w:rsidRPr="00456292" w:rsidRDefault="00C55C0D" w:rsidP="00FF06B0">
      <w:pPr>
        <w:rPr>
          <w:szCs w:val="28"/>
          <w:lang w:val="uk-UA"/>
        </w:rPr>
      </w:pPr>
    </w:p>
    <w:p w:rsidR="00C55C0D" w:rsidRPr="0061570A" w:rsidRDefault="007B16EC" w:rsidP="00FF06B0">
      <w:pPr>
        <w:rPr>
          <w:sz w:val="24"/>
          <w:lang w:val="uk-UA"/>
        </w:rPr>
      </w:pPr>
      <w:r w:rsidRPr="0061570A">
        <w:rPr>
          <w:sz w:val="24"/>
          <w:lang w:val="uk-UA"/>
        </w:rPr>
        <w:t xml:space="preserve">Виконавець: </w:t>
      </w:r>
      <w:r w:rsidR="0061570A" w:rsidRPr="0061570A">
        <w:rPr>
          <w:sz w:val="24"/>
          <w:lang w:val="uk-UA"/>
        </w:rPr>
        <w:t>Валерій СКОРОМНИЙ</w:t>
      </w:r>
    </w:p>
    <w:p w:rsidR="00E61000" w:rsidRPr="00713FFC" w:rsidRDefault="0061570A" w:rsidP="00FF06B0">
      <w:pPr>
        <w:jc w:val="both"/>
        <w:rPr>
          <w:sz w:val="24"/>
          <w:lang w:val="uk-UA"/>
        </w:rPr>
      </w:pPr>
      <w:r>
        <w:rPr>
          <w:szCs w:val="28"/>
          <w:lang w:val="uk-UA"/>
        </w:rPr>
        <w:t>__________________</w:t>
      </w:r>
    </w:p>
    <w:p w:rsidR="00E61000" w:rsidRDefault="00E61000" w:rsidP="00FF06B0">
      <w:pPr>
        <w:jc w:val="both"/>
        <w:rPr>
          <w:szCs w:val="28"/>
        </w:rPr>
      </w:pPr>
    </w:p>
    <w:p w:rsidR="00054BA8" w:rsidRDefault="00054BA8" w:rsidP="00FF06B0">
      <w:pPr>
        <w:jc w:val="both"/>
        <w:rPr>
          <w:sz w:val="20"/>
          <w:szCs w:val="20"/>
        </w:rPr>
      </w:pPr>
    </w:p>
    <w:p w:rsidR="00C55C0D" w:rsidRPr="00221580" w:rsidRDefault="00C55C0D" w:rsidP="00FF06B0">
      <w:pPr>
        <w:jc w:val="both"/>
        <w:rPr>
          <w:sz w:val="20"/>
          <w:szCs w:val="20"/>
          <w:shd w:val="clear" w:color="auto" w:fill="FFFFFF"/>
        </w:rPr>
      </w:pPr>
      <w:proofErr w:type="spellStart"/>
      <w:r w:rsidRPr="00221580">
        <w:rPr>
          <w:sz w:val="20"/>
          <w:szCs w:val="20"/>
        </w:rPr>
        <w:t>Ініціатор</w:t>
      </w:r>
      <w:proofErr w:type="spellEnd"/>
      <w:r w:rsidRPr="00221580">
        <w:rPr>
          <w:sz w:val="20"/>
          <w:szCs w:val="20"/>
        </w:rPr>
        <w:t xml:space="preserve"> </w:t>
      </w:r>
      <w:proofErr w:type="spellStart"/>
      <w:r w:rsidRPr="00221580">
        <w:rPr>
          <w:sz w:val="20"/>
          <w:szCs w:val="20"/>
        </w:rPr>
        <w:t>розгляду</w:t>
      </w:r>
      <w:proofErr w:type="spellEnd"/>
      <w:r w:rsidRPr="00221580">
        <w:rPr>
          <w:sz w:val="20"/>
          <w:szCs w:val="20"/>
        </w:rPr>
        <w:t xml:space="preserve"> </w:t>
      </w:r>
      <w:proofErr w:type="spellStart"/>
      <w:r w:rsidRPr="00221580">
        <w:rPr>
          <w:sz w:val="20"/>
          <w:szCs w:val="20"/>
        </w:rPr>
        <w:t>питання</w:t>
      </w:r>
      <w:proofErr w:type="spellEnd"/>
      <w:r w:rsidRPr="00221580">
        <w:rPr>
          <w:sz w:val="20"/>
          <w:szCs w:val="20"/>
        </w:rPr>
        <w:t xml:space="preserve"> – </w:t>
      </w:r>
      <w:proofErr w:type="spellStart"/>
      <w:r w:rsidRPr="00221580">
        <w:rPr>
          <w:sz w:val="20"/>
          <w:szCs w:val="20"/>
        </w:rPr>
        <w:t>Сумськ</w:t>
      </w:r>
      <w:r w:rsidR="007B16EC">
        <w:rPr>
          <w:sz w:val="20"/>
          <w:szCs w:val="20"/>
        </w:rPr>
        <w:t>ий</w:t>
      </w:r>
      <w:proofErr w:type="spellEnd"/>
      <w:r w:rsidR="007B16EC">
        <w:rPr>
          <w:sz w:val="20"/>
          <w:szCs w:val="20"/>
        </w:rPr>
        <w:t xml:space="preserve"> </w:t>
      </w:r>
      <w:proofErr w:type="spellStart"/>
      <w:r w:rsidR="007B16EC">
        <w:rPr>
          <w:sz w:val="20"/>
          <w:szCs w:val="20"/>
        </w:rPr>
        <w:t>міський</w:t>
      </w:r>
      <w:proofErr w:type="spellEnd"/>
      <w:r w:rsidR="007B16EC">
        <w:rPr>
          <w:sz w:val="20"/>
          <w:szCs w:val="20"/>
        </w:rPr>
        <w:t xml:space="preserve"> голова</w:t>
      </w:r>
    </w:p>
    <w:p w:rsidR="00C55C0D" w:rsidRPr="00221580" w:rsidRDefault="00C55C0D" w:rsidP="00FF06B0">
      <w:pPr>
        <w:jc w:val="both"/>
        <w:rPr>
          <w:sz w:val="20"/>
          <w:szCs w:val="20"/>
        </w:rPr>
      </w:pPr>
      <w:proofErr w:type="spellStart"/>
      <w:r w:rsidRPr="00221580">
        <w:rPr>
          <w:sz w:val="20"/>
          <w:szCs w:val="20"/>
        </w:rPr>
        <w:t>Проєкт</w:t>
      </w:r>
      <w:proofErr w:type="spellEnd"/>
      <w:r w:rsidRPr="00221580">
        <w:rPr>
          <w:sz w:val="20"/>
          <w:szCs w:val="20"/>
        </w:rPr>
        <w:t xml:space="preserve"> </w:t>
      </w:r>
      <w:proofErr w:type="spellStart"/>
      <w:r w:rsidRPr="00221580">
        <w:rPr>
          <w:sz w:val="20"/>
          <w:szCs w:val="20"/>
        </w:rPr>
        <w:t>рішення</w:t>
      </w:r>
      <w:proofErr w:type="spellEnd"/>
      <w:r w:rsidRPr="00221580">
        <w:rPr>
          <w:sz w:val="20"/>
          <w:szCs w:val="20"/>
        </w:rPr>
        <w:t xml:space="preserve"> </w:t>
      </w:r>
      <w:proofErr w:type="spellStart"/>
      <w:r w:rsidRPr="00221580">
        <w:rPr>
          <w:sz w:val="20"/>
          <w:szCs w:val="20"/>
        </w:rPr>
        <w:t>підготовлено</w:t>
      </w:r>
      <w:proofErr w:type="spellEnd"/>
      <w:r w:rsidRPr="00221580">
        <w:rPr>
          <w:sz w:val="20"/>
          <w:szCs w:val="20"/>
        </w:rPr>
        <w:t xml:space="preserve"> </w:t>
      </w:r>
      <w:r w:rsidR="008A13B2" w:rsidRPr="00221580">
        <w:rPr>
          <w:sz w:val="20"/>
          <w:szCs w:val="20"/>
          <w:lang w:val="uk-UA"/>
        </w:rPr>
        <w:t>управлінням державного архітектурно – будівельного контролю</w:t>
      </w:r>
      <w:r w:rsidRPr="00221580">
        <w:rPr>
          <w:sz w:val="20"/>
          <w:szCs w:val="20"/>
        </w:rPr>
        <w:t xml:space="preserve"> </w:t>
      </w:r>
      <w:proofErr w:type="spellStart"/>
      <w:r w:rsidRPr="00221580">
        <w:rPr>
          <w:sz w:val="20"/>
          <w:szCs w:val="20"/>
        </w:rPr>
        <w:t>Сумської</w:t>
      </w:r>
      <w:proofErr w:type="spellEnd"/>
      <w:r w:rsidRPr="00221580">
        <w:rPr>
          <w:sz w:val="20"/>
          <w:szCs w:val="20"/>
        </w:rPr>
        <w:t xml:space="preserve"> </w:t>
      </w:r>
      <w:proofErr w:type="spellStart"/>
      <w:r w:rsidRPr="00221580">
        <w:rPr>
          <w:sz w:val="20"/>
          <w:szCs w:val="20"/>
        </w:rPr>
        <w:t>міської</w:t>
      </w:r>
      <w:proofErr w:type="spellEnd"/>
      <w:r w:rsidRPr="00221580">
        <w:rPr>
          <w:sz w:val="20"/>
          <w:szCs w:val="20"/>
        </w:rPr>
        <w:t xml:space="preserve"> ради</w:t>
      </w:r>
      <w:r w:rsidRPr="00221580">
        <w:rPr>
          <w:sz w:val="20"/>
          <w:szCs w:val="20"/>
          <w:lang w:val="uk-UA"/>
        </w:rPr>
        <w:t>.</w:t>
      </w:r>
      <w:r w:rsidRPr="00221580">
        <w:rPr>
          <w:sz w:val="20"/>
          <w:szCs w:val="20"/>
        </w:rPr>
        <w:t xml:space="preserve"> </w:t>
      </w:r>
    </w:p>
    <w:p w:rsidR="00221580" w:rsidRDefault="00C55C0D" w:rsidP="00FF06B0">
      <w:pPr>
        <w:jc w:val="both"/>
        <w:rPr>
          <w:sz w:val="20"/>
          <w:szCs w:val="20"/>
        </w:rPr>
      </w:pPr>
      <w:proofErr w:type="spellStart"/>
      <w:r w:rsidRPr="00221580">
        <w:rPr>
          <w:sz w:val="20"/>
          <w:szCs w:val="20"/>
        </w:rPr>
        <w:t>Доповідач</w:t>
      </w:r>
      <w:proofErr w:type="spellEnd"/>
      <w:r w:rsidRPr="00221580">
        <w:rPr>
          <w:sz w:val="20"/>
          <w:szCs w:val="20"/>
        </w:rPr>
        <w:t xml:space="preserve"> –</w:t>
      </w:r>
      <w:r w:rsidR="008A13B2" w:rsidRPr="00221580">
        <w:rPr>
          <w:sz w:val="20"/>
          <w:szCs w:val="20"/>
          <w:lang w:val="uk-UA"/>
        </w:rPr>
        <w:t xml:space="preserve"> управління державного архітектурно – будівельного контролю </w:t>
      </w:r>
      <w:proofErr w:type="spellStart"/>
      <w:r w:rsidRPr="00221580">
        <w:rPr>
          <w:sz w:val="20"/>
          <w:szCs w:val="20"/>
        </w:rPr>
        <w:t>Сумської</w:t>
      </w:r>
      <w:proofErr w:type="spellEnd"/>
      <w:r w:rsidRPr="00221580">
        <w:rPr>
          <w:sz w:val="20"/>
          <w:szCs w:val="20"/>
        </w:rPr>
        <w:t xml:space="preserve"> </w:t>
      </w:r>
      <w:proofErr w:type="spellStart"/>
      <w:r w:rsidRPr="00221580">
        <w:rPr>
          <w:sz w:val="20"/>
          <w:szCs w:val="20"/>
        </w:rPr>
        <w:t>міської</w:t>
      </w:r>
      <w:proofErr w:type="spellEnd"/>
      <w:r w:rsidRPr="00221580">
        <w:rPr>
          <w:sz w:val="20"/>
          <w:szCs w:val="20"/>
        </w:rPr>
        <w:t xml:space="preserve"> ради </w:t>
      </w:r>
    </w:p>
    <w:p w:rsidR="001F43BA" w:rsidRPr="00221580" w:rsidRDefault="00EE2852" w:rsidP="00FF06B0">
      <w:pPr>
        <w:jc w:val="both"/>
        <w:rPr>
          <w:sz w:val="20"/>
          <w:szCs w:val="20"/>
        </w:rPr>
      </w:pPr>
      <w:r>
        <w:rPr>
          <w:sz w:val="20"/>
          <w:szCs w:val="20"/>
        </w:rPr>
        <w:t>(</w:t>
      </w:r>
      <w:r w:rsidR="00713FFC">
        <w:rPr>
          <w:sz w:val="20"/>
          <w:szCs w:val="20"/>
          <w:lang w:val="uk-UA"/>
        </w:rPr>
        <w:t>Валерій Скоромний</w:t>
      </w:r>
      <w:r w:rsidR="00C55C0D" w:rsidRPr="00221580">
        <w:rPr>
          <w:sz w:val="20"/>
          <w:szCs w:val="20"/>
        </w:rPr>
        <w:t>)</w:t>
      </w:r>
    </w:p>
    <w:p w:rsidR="004E6E72" w:rsidRPr="00456292" w:rsidRDefault="004E6E72" w:rsidP="00FF06B0">
      <w:pPr>
        <w:jc w:val="both"/>
        <w:rPr>
          <w:szCs w:val="28"/>
        </w:rPr>
      </w:pPr>
    </w:p>
    <w:p w:rsidR="00437086" w:rsidRDefault="00437086" w:rsidP="000E6473">
      <w:pPr>
        <w:jc w:val="center"/>
        <w:rPr>
          <w:b/>
          <w:szCs w:val="28"/>
        </w:rPr>
      </w:pPr>
    </w:p>
    <w:p w:rsidR="000E6473" w:rsidRPr="006E1188" w:rsidRDefault="000E6473" w:rsidP="000E6473">
      <w:pPr>
        <w:jc w:val="center"/>
        <w:rPr>
          <w:b/>
          <w:szCs w:val="28"/>
        </w:rPr>
      </w:pPr>
      <w:r w:rsidRPr="006E1188">
        <w:rPr>
          <w:b/>
          <w:szCs w:val="28"/>
        </w:rPr>
        <w:t xml:space="preserve">Лист </w:t>
      </w:r>
      <w:proofErr w:type="spellStart"/>
      <w:r w:rsidRPr="006E1188">
        <w:rPr>
          <w:b/>
          <w:szCs w:val="28"/>
        </w:rPr>
        <w:t>погодження</w:t>
      </w:r>
      <w:proofErr w:type="spellEnd"/>
      <w:r w:rsidRPr="006E1188">
        <w:rPr>
          <w:b/>
          <w:szCs w:val="28"/>
        </w:rPr>
        <w:t xml:space="preserve"> </w:t>
      </w:r>
    </w:p>
    <w:p w:rsidR="000E6473" w:rsidRPr="006E1188" w:rsidRDefault="000E6473" w:rsidP="000E6473">
      <w:pPr>
        <w:jc w:val="center"/>
        <w:rPr>
          <w:b/>
          <w:szCs w:val="28"/>
        </w:rPr>
      </w:pPr>
      <w:r w:rsidRPr="006E1188">
        <w:rPr>
          <w:b/>
          <w:szCs w:val="28"/>
        </w:rPr>
        <w:t>до про</w:t>
      </w:r>
      <w:r w:rsidR="00662676">
        <w:rPr>
          <w:b/>
          <w:szCs w:val="28"/>
          <w:lang w:val="uk-UA"/>
        </w:rPr>
        <w:t>є</w:t>
      </w:r>
      <w:proofErr w:type="spellStart"/>
      <w:r w:rsidRPr="006E1188">
        <w:rPr>
          <w:b/>
          <w:szCs w:val="28"/>
        </w:rPr>
        <w:t>кту</w:t>
      </w:r>
      <w:proofErr w:type="spellEnd"/>
      <w:r w:rsidRPr="006E1188">
        <w:rPr>
          <w:b/>
          <w:szCs w:val="28"/>
        </w:rPr>
        <w:t xml:space="preserve"> </w:t>
      </w:r>
      <w:proofErr w:type="spellStart"/>
      <w:r w:rsidRPr="006E1188">
        <w:rPr>
          <w:b/>
          <w:szCs w:val="28"/>
        </w:rPr>
        <w:t>рішення</w:t>
      </w:r>
      <w:proofErr w:type="spellEnd"/>
      <w:r w:rsidRPr="006E1188">
        <w:rPr>
          <w:b/>
          <w:szCs w:val="28"/>
        </w:rPr>
        <w:t xml:space="preserve"> з </w:t>
      </w:r>
      <w:proofErr w:type="spellStart"/>
      <w:r w:rsidRPr="006E1188">
        <w:rPr>
          <w:b/>
          <w:szCs w:val="28"/>
        </w:rPr>
        <w:t>питання</w:t>
      </w:r>
      <w:proofErr w:type="spellEnd"/>
      <w:r w:rsidRPr="006E1188">
        <w:rPr>
          <w:b/>
          <w:szCs w:val="28"/>
        </w:rPr>
        <w:t xml:space="preserve"> </w:t>
      </w:r>
    </w:p>
    <w:p w:rsidR="008A13B2" w:rsidRDefault="000E6473" w:rsidP="000E6473">
      <w:pPr>
        <w:jc w:val="center"/>
        <w:rPr>
          <w:szCs w:val="28"/>
          <w:lang w:val="uk-UA"/>
        </w:rPr>
      </w:pPr>
      <w:r w:rsidRPr="006E1188">
        <w:rPr>
          <w:szCs w:val="28"/>
        </w:rPr>
        <w:t>«</w:t>
      </w:r>
      <w:r w:rsidRPr="00456292">
        <w:rPr>
          <w:szCs w:val="28"/>
          <w:lang w:val="uk-UA"/>
        </w:rPr>
        <w:t>Про</w:t>
      </w:r>
      <w:r w:rsidR="008A13B2">
        <w:rPr>
          <w:szCs w:val="28"/>
          <w:lang w:val="uk-UA"/>
        </w:rPr>
        <w:t xml:space="preserve"> </w:t>
      </w:r>
      <w:r w:rsidR="008A13B2" w:rsidRPr="00456292">
        <w:rPr>
          <w:szCs w:val="28"/>
          <w:lang w:val="uk-UA"/>
        </w:rPr>
        <w:t xml:space="preserve">внесення змін до рішення Сумської </w:t>
      </w:r>
      <w:proofErr w:type="spellStart"/>
      <w:r w:rsidR="008A13B2" w:rsidRPr="00456292">
        <w:rPr>
          <w:szCs w:val="28"/>
        </w:rPr>
        <w:t>міської</w:t>
      </w:r>
      <w:proofErr w:type="spellEnd"/>
      <w:r w:rsidR="008A13B2" w:rsidRPr="00456292">
        <w:rPr>
          <w:szCs w:val="28"/>
        </w:rPr>
        <w:t xml:space="preserve"> ради</w:t>
      </w:r>
      <w:r w:rsidR="008A13B2" w:rsidRPr="00456292">
        <w:rPr>
          <w:szCs w:val="28"/>
          <w:lang w:val="uk-UA"/>
        </w:rPr>
        <w:t xml:space="preserve"> від </w:t>
      </w:r>
      <w:r w:rsidR="008A13B2">
        <w:rPr>
          <w:szCs w:val="28"/>
          <w:lang w:val="uk-UA"/>
        </w:rPr>
        <w:t xml:space="preserve">28 вересня </w:t>
      </w:r>
    </w:p>
    <w:p w:rsidR="000E6473" w:rsidRPr="006E1188" w:rsidRDefault="008A13B2" w:rsidP="000E6473">
      <w:pPr>
        <w:jc w:val="center"/>
        <w:rPr>
          <w:szCs w:val="28"/>
        </w:rPr>
      </w:pPr>
      <w:r>
        <w:rPr>
          <w:szCs w:val="28"/>
          <w:lang w:val="uk-UA"/>
        </w:rPr>
        <w:t>2016</w:t>
      </w:r>
      <w:r w:rsidRPr="00456292">
        <w:rPr>
          <w:szCs w:val="28"/>
          <w:lang w:val="uk-UA"/>
        </w:rPr>
        <w:t xml:space="preserve"> року </w:t>
      </w:r>
      <w:r>
        <w:rPr>
          <w:szCs w:val="28"/>
          <w:lang w:val="uk-UA"/>
        </w:rPr>
        <w:t>№ 1129</w:t>
      </w:r>
      <w:r w:rsidRPr="00456292">
        <w:rPr>
          <w:szCs w:val="28"/>
          <w:lang w:val="uk-UA"/>
        </w:rPr>
        <w:t xml:space="preserve">-МР «Про Положення </w:t>
      </w:r>
      <w:r>
        <w:rPr>
          <w:szCs w:val="28"/>
          <w:lang w:val="uk-UA"/>
        </w:rPr>
        <w:t>про управління державного архітектурно – будівельного контролю Су</w:t>
      </w:r>
      <w:r w:rsidRPr="00456292">
        <w:rPr>
          <w:szCs w:val="28"/>
          <w:lang w:val="uk-UA"/>
        </w:rPr>
        <w:t>мської міської ради</w:t>
      </w:r>
      <w:r w:rsidR="000E6473" w:rsidRPr="00456292">
        <w:rPr>
          <w:szCs w:val="28"/>
          <w:lang w:val="uk-UA"/>
        </w:rPr>
        <w:t>»</w:t>
      </w:r>
      <w:r w:rsidR="001F43BA" w:rsidRPr="001F43BA">
        <w:rPr>
          <w:szCs w:val="28"/>
          <w:lang w:val="uk-UA"/>
        </w:rPr>
        <w:t xml:space="preserve"> </w:t>
      </w:r>
      <w:r w:rsidR="001F43BA">
        <w:rPr>
          <w:szCs w:val="28"/>
          <w:lang w:val="uk-UA"/>
        </w:rPr>
        <w:t>(зі змінами)</w:t>
      </w:r>
    </w:p>
    <w:p w:rsidR="000E6473" w:rsidRPr="006E1188" w:rsidRDefault="000E6473" w:rsidP="000E6473">
      <w:pPr>
        <w:jc w:val="center"/>
        <w:rPr>
          <w:bCs/>
          <w:szCs w:val="28"/>
        </w:rPr>
      </w:pPr>
    </w:p>
    <w:p w:rsidR="000E6473" w:rsidRPr="006E1188" w:rsidRDefault="000E6473" w:rsidP="000E6473">
      <w:pPr>
        <w:jc w:val="center"/>
        <w:rPr>
          <w:bCs/>
          <w:szCs w:val="28"/>
        </w:rPr>
      </w:pPr>
    </w:p>
    <w:p w:rsidR="008A13B2" w:rsidRDefault="00C84427" w:rsidP="008A13B2">
      <w:pPr>
        <w:rPr>
          <w:szCs w:val="28"/>
          <w:lang w:val="uk-UA"/>
        </w:rPr>
      </w:pPr>
      <w:r>
        <w:rPr>
          <w:szCs w:val="28"/>
          <w:lang w:val="uk-UA"/>
        </w:rPr>
        <w:t>В.о. н</w:t>
      </w:r>
      <w:proofErr w:type="spellStart"/>
      <w:r w:rsidR="000E6473" w:rsidRPr="006E1188">
        <w:rPr>
          <w:szCs w:val="28"/>
        </w:rPr>
        <w:t>ачальник</w:t>
      </w:r>
      <w:proofErr w:type="spellEnd"/>
      <w:r>
        <w:rPr>
          <w:szCs w:val="28"/>
          <w:lang w:val="uk-UA"/>
        </w:rPr>
        <w:t>а</w:t>
      </w:r>
      <w:r w:rsidR="008A13B2">
        <w:rPr>
          <w:szCs w:val="28"/>
          <w:lang w:val="uk-UA"/>
        </w:rPr>
        <w:t xml:space="preserve"> управління державного </w:t>
      </w:r>
    </w:p>
    <w:p w:rsidR="008A13B2" w:rsidRDefault="008A13B2" w:rsidP="008A13B2">
      <w:pPr>
        <w:rPr>
          <w:szCs w:val="28"/>
          <w:lang w:val="uk-UA"/>
        </w:rPr>
      </w:pPr>
      <w:r>
        <w:rPr>
          <w:szCs w:val="28"/>
          <w:lang w:val="uk-UA"/>
        </w:rPr>
        <w:t>архітектурно – будівельного контролю</w:t>
      </w:r>
    </w:p>
    <w:p w:rsidR="008A13B2" w:rsidRPr="008A13B2" w:rsidRDefault="008A13B2" w:rsidP="008A13B2">
      <w:pPr>
        <w:rPr>
          <w:szCs w:val="28"/>
          <w:lang w:val="uk-UA"/>
        </w:rPr>
      </w:pPr>
      <w:r>
        <w:rPr>
          <w:szCs w:val="28"/>
          <w:lang w:val="uk-UA"/>
        </w:rPr>
        <w:t xml:space="preserve">Сумської міської ради                                          </w:t>
      </w:r>
      <w:r w:rsidR="00A77961">
        <w:rPr>
          <w:szCs w:val="28"/>
          <w:lang w:val="uk-UA"/>
        </w:rPr>
        <w:t xml:space="preserve">   </w:t>
      </w:r>
      <w:r w:rsidR="00C84427">
        <w:rPr>
          <w:szCs w:val="28"/>
          <w:lang w:val="uk-UA"/>
        </w:rPr>
        <w:t xml:space="preserve">                  В.В. Скоромний</w:t>
      </w:r>
    </w:p>
    <w:p w:rsidR="000E6473" w:rsidRPr="008A13B2" w:rsidRDefault="000E6473" w:rsidP="000E6473">
      <w:pPr>
        <w:rPr>
          <w:szCs w:val="28"/>
          <w:lang w:val="uk-UA"/>
        </w:rPr>
      </w:pPr>
      <w:r w:rsidRPr="008A13B2">
        <w:rPr>
          <w:szCs w:val="28"/>
          <w:lang w:val="uk-UA"/>
        </w:rPr>
        <w:tab/>
      </w:r>
      <w:r w:rsidRPr="008A13B2">
        <w:rPr>
          <w:szCs w:val="28"/>
          <w:lang w:val="uk-UA"/>
        </w:rPr>
        <w:tab/>
      </w:r>
      <w:r w:rsidRPr="008A13B2">
        <w:rPr>
          <w:szCs w:val="28"/>
          <w:lang w:val="uk-UA"/>
        </w:rPr>
        <w:tab/>
      </w:r>
      <w:r w:rsidRPr="008A13B2">
        <w:rPr>
          <w:szCs w:val="28"/>
          <w:lang w:val="uk-UA"/>
        </w:rPr>
        <w:tab/>
        <w:t xml:space="preserve">    </w:t>
      </w:r>
      <w:r w:rsidRPr="008A13B2">
        <w:rPr>
          <w:szCs w:val="28"/>
          <w:lang w:val="uk-UA"/>
        </w:rPr>
        <w:tab/>
        <w:t xml:space="preserve">      </w:t>
      </w:r>
      <w:r w:rsidRPr="008A13B2">
        <w:rPr>
          <w:szCs w:val="28"/>
          <w:lang w:val="uk-UA"/>
        </w:rPr>
        <w:tab/>
      </w:r>
    </w:p>
    <w:p w:rsidR="000E6473" w:rsidRPr="008A13B2" w:rsidRDefault="000E6473" w:rsidP="000E6473">
      <w:pPr>
        <w:rPr>
          <w:szCs w:val="28"/>
          <w:lang w:val="uk-UA"/>
        </w:rPr>
      </w:pPr>
    </w:p>
    <w:p w:rsidR="00221580" w:rsidRDefault="00221580" w:rsidP="000E6473">
      <w:pPr>
        <w:rPr>
          <w:szCs w:val="28"/>
          <w:lang w:val="uk-UA"/>
        </w:rPr>
      </w:pPr>
      <w:r>
        <w:rPr>
          <w:szCs w:val="28"/>
          <w:lang w:val="uk-UA"/>
        </w:rPr>
        <w:t>Завідувач сектору юридичного та кадрового</w:t>
      </w:r>
    </w:p>
    <w:p w:rsidR="00221580" w:rsidRDefault="00221580" w:rsidP="000E6473">
      <w:pPr>
        <w:rPr>
          <w:szCs w:val="28"/>
          <w:lang w:val="uk-UA"/>
        </w:rPr>
      </w:pPr>
      <w:r>
        <w:rPr>
          <w:szCs w:val="28"/>
          <w:lang w:val="uk-UA"/>
        </w:rPr>
        <w:t xml:space="preserve">забезпечення управління державного </w:t>
      </w:r>
    </w:p>
    <w:p w:rsidR="00221580" w:rsidRDefault="00221580" w:rsidP="000E6473">
      <w:pPr>
        <w:rPr>
          <w:szCs w:val="28"/>
          <w:lang w:val="uk-UA"/>
        </w:rPr>
      </w:pPr>
      <w:r>
        <w:rPr>
          <w:szCs w:val="28"/>
          <w:lang w:val="uk-UA"/>
        </w:rPr>
        <w:t>архітектурно – будівельного контролю</w:t>
      </w:r>
    </w:p>
    <w:p w:rsidR="00221580" w:rsidRDefault="00221580" w:rsidP="000E6473">
      <w:pPr>
        <w:rPr>
          <w:szCs w:val="28"/>
          <w:lang w:val="uk-UA"/>
        </w:rPr>
      </w:pPr>
      <w:r>
        <w:rPr>
          <w:szCs w:val="28"/>
          <w:lang w:val="uk-UA"/>
        </w:rPr>
        <w:t>Сумської міської ради                                                               Т.А. Березенко</w:t>
      </w:r>
    </w:p>
    <w:p w:rsidR="00221580" w:rsidRDefault="00221580" w:rsidP="000E6473">
      <w:pPr>
        <w:rPr>
          <w:szCs w:val="28"/>
          <w:lang w:val="uk-UA"/>
        </w:rPr>
      </w:pPr>
    </w:p>
    <w:p w:rsidR="00221580" w:rsidRDefault="00221580" w:rsidP="000E6473">
      <w:pPr>
        <w:rPr>
          <w:szCs w:val="28"/>
          <w:lang w:val="uk-UA"/>
        </w:rPr>
      </w:pPr>
    </w:p>
    <w:p w:rsidR="00C84427" w:rsidRDefault="00C84427" w:rsidP="000E6473">
      <w:pPr>
        <w:rPr>
          <w:szCs w:val="28"/>
          <w:lang w:val="uk-UA"/>
        </w:rPr>
      </w:pPr>
    </w:p>
    <w:p w:rsidR="000E6473" w:rsidRPr="001F43BA" w:rsidRDefault="00C84427" w:rsidP="000E6473">
      <w:pPr>
        <w:rPr>
          <w:szCs w:val="28"/>
          <w:lang w:val="uk-UA"/>
        </w:rPr>
      </w:pPr>
      <w:r>
        <w:rPr>
          <w:szCs w:val="28"/>
          <w:lang w:val="uk-UA"/>
        </w:rPr>
        <w:t>Керуючий справами виконавчого комітету</w:t>
      </w:r>
      <w:r w:rsidR="001F43BA">
        <w:rPr>
          <w:szCs w:val="28"/>
        </w:rPr>
        <w:tab/>
      </w:r>
      <w:r w:rsidR="001F43BA">
        <w:rPr>
          <w:szCs w:val="28"/>
        </w:rPr>
        <w:tab/>
      </w:r>
      <w:r>
        <w:rPr>
          <w:szCs w:val="28"/>
          <w:lang w:val="uk-UA"/>
        </w:rPr>
        <w:t xml:space="preserve">         Ю.А. Павлик</w:t>
      </w:r>
    </w:p>
    <w:p w:rsidR="000E6473" w:rsidRDefault="000E6473" w:rsidP="000E6473">
      <w:pPr>
        <w:jc w:val="both"/>
        <w:rPr>
          <w:szCs w:val="28"/>
        </w:rPr>
      </w:pPr>
    </w:p>
    <w:p w:rsidR="00C84427" w:rsidRDefault="00C84427" w:rsidP="000E6473">
      <w:pPr>
        <w:jc w:val="both"/>
        <w:rPr>
          <w:szCs w:val="28"/>
          <w:lang w:val="uk-UA"/>
        </w:rPr>
      </w:pPr>
    </w:p>
    <w:p w:rsidR="005975FD" w:rsidRDefault="005975FD" w:rsidP="000E6473">
      <w:pPr>
        <w:jc w:val="both"/>
        <w:rPr>
          <w:szCs w:val="28"/>
          <w:lang w:val="uk-UA"/>
        </w:rPr>
      </w:pPr>
      <w:r>
        <w:rPr>
          <w:szCs w:val="28"/>
          <w:lang w:val="uk-UA"/>
        </w:rPr>
        <w:t xml:space="preserve">Начальник відділу </w:t>
      </w:r>
    </w:p>
    <w:p w:rsidR="000E6473" w:rsidRDefault="005975FD" w:rsidP="000E6473">
      <w:pPr>
        <w:jc w:val="both"/>
        <w:rPr>
          <w:szCs w:val="28"/>
          <w:lang w:val="uk-UA"/>
        </w:rPr>
      </w:pPr>
      <w:r>
        <w:rPr>
          <w:szCs w:val="28"/>
          <w:lang w:val="uk-UA"/>
        </w:rPr>
        <w:t>організаційно-кадрової роботи</w:t>
      </w:r>
      <w:r>
        <w:rPr>
          <w:szCs w:val="28"/>
          <w:lang w:val="uk-UA"/>
        </w:rPr>
        <w:tab/>
      </w:r>
      <w:r>
        <w:rPr>
          <w:szCs w:val="28"/>
          <w:lang w:val="uk-UA"/>
        </w:rPr>
        <w:tab/>
      </w:r>
      <w:r>
        <w:rPr>
          <w:szCs w:val="28"/>
          <w:lang w:val="uk-UA"/>
        </w:rPr>
        <w:tab/>
      </w:r>
      <w:r>
        <w:rPr>
          <w:szCs w:val="28"/>
          <w:lang w:val="uk-UA"/>
        </w:rPr>
        <w:tab/>
      </w:r>
      <w:r>
        <w:rPr>
          <w:szCs w:val="28"/>
          <w:lang w:val="uk-UA"/>
        </w:rPr>
        <w:tab/>
        <w:t>А.Г. Антоненко</w:t>
      </w:r>
    </w:p>
    <w:p w:rsidR="005975FD" w:rsidRDefault="005975FD" w:rsidP="000E6473">
      <w:pPr>
        <w:jc w:val="both"/>
        <w:rPr>
          <w:szCs w:val="28"/>
          <w:lang w:val="uk-UA"/>
        </w:rPr>
      </w:pPr>
    </w:p>
    <w:p w:rsidR="005975FD" w:rsidRDefault="005975FD" w:rsidP="000E6473">
      <w:pPr>
        <w:jc w:val="both"/>
        <w:rPr>
          <w:szCs w:val="28"/>
          <w:lang w:val="uk-UA"/>
        </w:rPr>
      </w:pPr>
    </w:p>
    <w:p w:rsidR="000E6473" w:rsidRPr="006E1188" w:rsidRDefault="000E6473" w:rsidP="000E6473">
      <w:pPr>
        <w:jc w:val="both"/>
        <w:rPr>
          <w:szCs w:val="28"/>
        </w:rPr>
      </w:pPr>
      <w:r w:rsidRPr="006E1188">
        <w:rPr>
          <w:szCs w:val="28"/>
        </w:rPr>
        <w:t xml:space="preserve">Начальник правового </w:t>
      </w:r>
      <w:proofErr w:type="spellStart"/>
      <w:r w:rsidRPr="006E1188">
        <w:rPr>
          <w:szCs w:val="28"/>
        </w:rPr>
        <w:t>управління</w:t>
      </w:r>
      <w:proofErr w:type="spellEnd"/>
      <w:r w:rsidRPr="006E1188">
        <w:rPr>
          <w:szCs w:val="28"/>
        </w:rPr>
        <w:tab/>
      </w:r>
      <w:r w:rsidRPr="006E1188">
        <w:rPr>
          <w:szCs w:val="28"/>
        </w:rPr>
        <w:tab/>
      </w:r>
      <w:r w:rsidRPr="006E1188">
        <w:rPr>
          <w:szCs w:val="28"/>
        </w:rPr>
        <w:tab/>
      </w:r>
      <w:r w:rsidRPr="006E1188">
        <w:rPr>
          <w:szCs w:val="28"/>
        </w:rPr>
        <w:tab/>
      </w:r>
      <w:r w:rsidRPr="006E1188">
        <w:rPr>
          <w:szCs w:val="28"/>
        </w:rPr>
        <w:tab/>
        <w:t xml:space="preserve">О.В. </w:t>
      </w:r>
      <w:proofErr w:type="spellStart"/>
      <w:r w:rsidRPr="006E1188">
        <w:rPr>
          <w:szCs w:val="28"/>
        </w:rPr>
        <w:t>Чайченко</w:t>
      </w:r>
      <w:proofErr w:type="spellEnd"/>
    </w:p>
    <w:p w:rsidR="000E6473" w:rsidRPr="006E1188" w:rsidRDefault="000E6473" w:rsidP="000E6473">
      <w:pPr>
        <w:jc w:val="both"/>
        <w:rPr>
          <w:szCs w:val="28"/>
        </w:rPr>
      </w:pPr>
    </w:p>
    <w:p w:rsidR="000E6473" w:rsidRPr="006E1188" w:rsidRDefault="000E6473" w:rsidP="000E6473">
      <w:pPr>
        <w:jc w:val="both"/>
        <w:rPr>
          <w:szCs w:val="28"/>
        </w:rPr>
      </w:pPr>
    </w:p>
    <w:p w:rsidR="000E6473" w:rsidRPr="001F43BA" w:rsidRDefault="000E6473" w:rsidP="000E6473">
      <w:pPr>
        <w:jc w:val="both"/>
        <w:rPr>
          <w:szCs w:val="28"/>
          <w:lang w:val="uk-UA"/>
        </w:rPr>
      </w:pPr>
      <w:proofErr w:type="spellStart"/>
      <w:r w:rsidRPr="006E1188">
        <w:rPr>
          <w:szCs w:val="28"/>
        </w:rPr>
        <w:t>Секретар</w:t>
      </w:r>
      <w:proofErr w:type="spellEnd"/>
      <w:r w:rsidRPr="006E1188">
        <w:rPr>
          <w:szCs w:val="28"/>
        </w:rPr>
        <w:t xml:space="preserve"> </w:t>
      </w:r>
      <w:proofErr w:type="spellStart"/>
      <w:r w:rsidRPr="006E1188">
        <w:rPr>
          <w:szCs w:val="28"/>
        </w:rPr>
        <w:t>міської</w:t>
      </w:r>
      <w:proofErr w:type="spellEnd"/>
      <w:r w:rsidRPr="006E1188">
        <w:rPr>
          <w:szCs w:val="28"/>
        </w:rPr>
        <w:t xml:space="preserve"> ради</w:t>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r>
      <w:r w:rsidR="001F43BA">
        <w:rPr>
          <w:szCs w:val="28"/>
          <w:lang w:val="uk-UA"/>
        </w:rPr>
        <w:t xml:space="preserve">О.М. </w:t>
      </w:r>
      <w:proofErr w:type="spellStart"/>
      <w:r w:rsidR="001F43BA">
        <w:rPr>
          <w:szCs w:val="28"/>
          <w:lang w:val="uk-UA"/>
        </w:rPr>
        <w:t>Рєзнік</w:t>
      </w:r>
      <w:proofErr w:type="spellEnd"/>
    </w:p>
    <w:p w:rsidR="000E6473" w:rsidRPr="006E1188" w:rsidRDefault="000E6473" w:rsidP="000E6473">
      <w:pPr>
        <w:jc w:val="both"/>
        <w:rPr>
          <w:szCs w:val="28"/>
        </w:rPr>
      </w:pPr>
    </w:p>
    <w:p w:rsidR="000E6473" w:rsidRDefault="000E6473"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221580" w:rsidRPr="00221580" w:rsidRDefault="00221580" w:rsidP="00221580">
      <w:pPr>
        <w:widowControl w:val="0"/>
        <w:tabs>
          <w:tab w:val="left" w:pos="566"/>
        </w:tabs>
        <w:suppressAutoHyphens/>
        <w:autoSpaceDE w:val="0"/>
        <w:autoSpaceDN w:val="0"/>
        <w:adjustRightInd w:val="0"/>
        <w:jc w:val="both"/>
        <w:rPr>
          <w:rFonts w:eastAsia="Lucida Sans Unicode"/>
          <w:kern w:val="1"/>
          <w:szCs w:val="28"/>
          <w:shd w:val="clear" w:color="auto" w:fill="FEFEFE"/>
        </w:rPr>
      </w:pPr>
      <w:r w:rsidRPr="00221580">
        <w:rPr>
          <w:rFonts w:eastAsia="Lucida Sans Unicode"/>
          <w:kern w:val="1"/>
          <w:szCs w:val="28"/>
          <w:shd w:val="clear" w:color="auto" w:fill="FEFEFE"/>
        </w:rPr>
        <w:t>Про</w:t>
      </w:r>
      <w:r w:rsidRPr="00221580">
        <w:rPr>
          <w:rFonts w:eastAsia="Lucida Sans Unicode"/>
          <w:kern w:val="1"/>
          <w:szCs w:val="28"/>
          <w:shd w:val="clear" w:color="auto" w:fill="FEFEFE"/>
          <w:lang w:val="uk-UA"/>
        </w:rPr>
        <w:t>є</w:t>
      </w:r>
      <w:proofErr w:type="spellStart"/>
      <w:r w:rsidRPr="00221580">
        <w:rPr>
          <w:rFonts w:eastAsia="Lucida Sans Unicode"/>
          <w:kern w:val="1"/>
          <w:szCs w:val="28"/>
          <w:shd w:val="clear" w:color="auto" w:fill="FEFEFE"/>
        </w:rPr>
        <w:t>кт</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рішення</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підготовлений</w:t>
      </w:r>
      <w:proofErr w:type="spellEnd"/>
      <w:r w:rsidRPr="00221580">
        <w:rPr>
          <w:rFonts w:eastAsia="Lucida Sans Unicode"/>
          <w:kern w:val="1"/>
          <w:szCs w:val="28"/>
          <w:shd w:val="clear" w:color="auto" w:fill="FEFEFE"/>
        </w:rPr>
        <w:t xml:space="preserve"> з </w:t>
      </w:r>
      <w:proofErr w:type="spellStart"/>
      <w:r w:rsidRPr="00221580">
        <w:rPr>
          <w:rFonts w:eastAsia="Lucida Sans Unicode"/>
          <w:kern w:val="1"/>
          <w:szCs w:val="28"/>
          <w:shd w:val="clear" w:color="auto" w:fill="FEFEFE"/>
        </w:rPr>
        <w:t>урахуванням</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вимог</w:t>
      </w:r>
      <w:proofErr w:type="spellEnd"/>
      <w:r w:rsidRPr="00221580">
        <w:rPr>
          <w:rFonts w:eastAsia="Lucida Sans Unicode"/>
          <w:kern w:val="1"/>
          <w:szCs w:val="28"/>
          <w:shd w:val="clear" w:color="auto" w:fill="FEFEFE"/>
        </w:rPr>
        <w:t xml:space="preserve"> Закону </w:t>
      </w:r>
      <w:proofErr w:type="spellStart"/>
      <w:r w:rsidRPr="00221580">
        <w:rPr>
          <w:rFonts w:eastAsia="Lucida Sans Unicode"/>
          <w:kern w:val="1"/>
          <w:szCs w:val="28"/>
          <w:shd w:val="clear" w:color="auto" w:fill="FEFEFE"/>
        </w:rPr>
        <w:t>України</w:t>
      </w:r>
      <w:proofErr w:type="spellEnd"/>
      <w:r w:rsidRPr="00221580">
        <w:rPr>
          <w:rFonts w:eastAsia="Lucida Sans Unicode"/>
          <w:kern w:val="1"/>
          <w:szCs w:val="28"/>
          <w:shd w:val="clear" w:color="auto" w:fill="FEFEFE"/>
        </w:rPr>
        <w:t xml:space="preserve"> «Про доступ до </w:t>
      </w:r>
      <w:proofErr w:type="spellStart"/>
      <w:r w:rsidRPr="00221580">
        <w:rPr>
          <w:rFonts w:eastAsia="Lucida Sans Unicode"/>
          <w:kern w:val="1"/>
          <w:szCs w:val="28"/>
          <w:shd w:val="clear" w:color="auto" w:fill="FEFEFE"/>
        </w:rPr>
        <w:t>публічної</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інформації</w:t>
      </w:r>
      <w:proofErr w:type="spellEnd"/>
      <w:r w:rsidRPr="00221580">
        <w:rPr>
          <w:rFonts w:eastAsia="Lucida Sans Unicode"/>
          <w:kern w:val="1"/>
          <w:szCs w:val="28"/>
          <w:shd w:val="clear" w:color="auto" w:fill="FEFEFE"/>
        </w:rPr>
        <w:t xml:space="preserve">» та Закону </w:t>
      </w:r>
      <w:proofErr w:type="spellStart"/>
      <w:r w:rsidRPr="00221580">
        <w:rPr>
          <w:rFonts w:eastAsia="Lucida Sans Unicode"/>
          <w:kern w:val="1"/>
          <w:szCs w:val="28"/>
          <w:shd w:val="clear" w:color="auto" w:fill="FEFEFE"/>
        </w:rPr>
        <w:t>України</w:t>
      </w:r>
      <w:proofErr w:type="spellEnd"/>
      <w:r w:rsidRPr="00221580">
        <w:rPr>
          <w:rFonts w:eastAsia="Lucida Sans Unicode"/>
          <w:kern w:val="1"/>
          <w:szCs w:val="28"/>
          <w:shd w:val="clear" w:color="auto" w:fill="FEFEFE"/>
        </w:rPr>
        <w:t xml:space="preserve"> «Про </w:t>
      </w:r>
      <w:proofErr w:type="spellStart"/>
      <w:r w:rsidRPr="00221580">
        <w:rPr>
          <w:rFonts w:eastAsia="Lucida Sans Unicode"/>
          <w:kern w:val="1"/>
          <w:szCs w:val="28"/>
          <w:shd w:val="clear" w:color="auto" w:fill="FEFEFE"/>
        </w:rPr>
        <w:t>захист</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персональних</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даних</w:t>
      </w:r>
      <w:proofErr w:type="spellEnd"/>
      <w:r w:rsidRPr="00221580">
        <w:rPr>
          <w:rFonts w:eastAsia="Lucida Sans Unicode"/>
          <w:kern w:val="1"/>
          <w:szCs w:val="28"/>
          <w:shd w:val="clear" w:color="auto" w:fill="FEFEFE"/>
        </w:rPr>
        <w:t xml:space="preserve">» </w:t>
      </w:r>
    </w:p>
    <w:p w:rsidR="00221580" w:rsidRPr="00221580" w:rsidRDefault="00713FFC" w:rsidP="00221580">
      <w:pPr>
        <w:widowControl w:val="0"/>
        <w:suppressAutoHyphens/>
        <w:autoSpaceDE w:val="0"/>
        <w:autoSpaceDN w:val="0"/>
        <w:adjustRightInd w:val="0"/>
        <w:rPr>
          <w:rFonts w:eastAsia="Lucida Sans Unicode"/>
          <w:color w:val="000000" w:themeColor="text1"/>
          <w:kern w:val="1"/>
          <w:szCs w:val="28"/>
          <w:lang w:val="uk-UA"/>
        </w:rPr>
      </w:pPr>
      <w:r>
        <w:rPr>
          <w:rFonts w:eastAsia="Lucida Sans Unicode"/>
          <w:color w:val="FF0000"/>
          <w:kern w:val="1"/>
          <w:szCs w:val="28"/>
          <w:lang w:val="uk-UA"/>
        </w:rPr>
        <w:t xml:space="preserve"> </w:t>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sidR="00EE2852">
        <w:rPr>
          <w:rFonts w:eastAsia="Lucida Sans Unicode"/>
          <w:color w:val="FF0000"/>
          <w:kern w:val="1"/>
          <w:szCs w:val="28"/>
          <w:lang w:val="uk-UA"/>
        </w:rPr>
        <w:t xml:space="preserve">   </w:t>
      </w:r>
      <w:r w:rsidR="00EE2852">
        <w:rPr>
          <w:rFonts w:eastAsia="Lucida Sans Unicode"/>
          <w:color w:val="000000" w:themeColor="text1"/>
          <w:kern w:val="1"/>
          <w:szCs w:val="28"/>
          <w:lang w:val="uk-UA"/>
        </w:rPr>
        <w:t>Валерій</w:t>
      </w:r>
      <w:r>
        <w:rPr>
          <w:rFonts w:eastAsia="Lucida Sans Unicode"/>
          <w:color w:val="000000" w:themeColor="text1"/>
          <w:kern w:val="1"/>
          <w:szCs w:val="28"/>
          <w:lang w:val="uk-UA"/>
        </w:rPr>
        <w:t xml:space="preserve"> СКОРОМНИЙ</w:t>
      </w:r>
    </w:p>
    <w:p w:rsidR="00221580" w:rsidRPr="00221580" w:rsidRDefault="00221580" w:rsidP="00221580">
      <w:pPr>
        <w:widowControl w:val="0"/>
        <w:suppressAutoHyphens/>
        <w:ind w:left="7788"/>
        <w:rPr>
          <w:rFonts w:eastAsia="Lucida Sans Unicode"/>
          <w:color w:val="000000" w:themeColor="text1"/>
          <w:kern w:val="1"/>
          <w:szCs w:val="28"/>
        </w:rPr>
      </w:pPr>
    </w:p>
    <w:p w:rsidR="00221580" w:rsidRPr="00221580" w:rsidRDefault="00221580" w:rsidP="00221580">
      <w:pPr>
        <w:widowControl w:val="0"/>
        <w:suppressAutoHyphens/>
        <w:rPr>
          <w:rFonts w:eastAsia="Lucida Sans Unicode"/>
          <w:kern w:val="1"/>
          <w:szCs w:val="28"/>
        </w:rPr>
      </w:pPr>
      <w:r>
        <w:rPr>
          <w:rFonts w:eastAsia="Lucida Sans Unicode"/>
          <w:kern w:val="1"/>
          <w:szCs w:val="28"/>
          <w:lang w:val="uk-UA"/>
        </w:rPr>
        <w:t xml:space="preserve">                                                                         </w:t>
      </w:r>
      <w:r w:rsidR="00713FFC">
        <w:rPr>
          <w:rFonts w:eastAsia="Lucida Sans Unicode"/>
          <w:kern w:val="1"/>
          <w:szCs w:val="28"/>
          <w:lang w:val="uk-UA"/>
        </w:rPr>
        <w:t xml:space="preserve">                  </w:t>
      </w:r>
      <w:r>
        <w:rPr>
          <w:rFonts w:eastAsia="Lucida Sans Unicode"/>
          <w:kern w:val="1"/>
          <w:szCs w:val="28"/>
          <w:lang w:val="uk-UA"/>
        </w:rPr>
        <w:t xml:space="preserve"> </w:t>
      </w:r>
      <w:r w:rsidRPr="00221580">
        <w:rPr>
          <w:rFonts w:eastAsia="Lucida Sans Unicode"/>
          <w:kern w:val="1"/>
          <w:szCs w:val="28"/>
        </w:rPr>
        <w:t>____________</w:t>
      </w:r>
    </w:p>
    <w:p w:rsidR="001F43BA" w:rsidRDefault="001F43BA" w:rsidP="000E6473"/>
    <w:p w:rsidR="000E6473" w:rsidRPr="000E6473" w:rsidRDefault="000E6473" w:rsidP="00221580">
      <w:pPr>
        <w:pStyle w:val="Style3"/>
        <w:widowControl/>
        <w:spacing w:line="240" w:lineRule="auto"/>
        <w:rPr>
          <w:sz w:val="28"/>
          <w:szCs w:val="28"/>
          <w:lang w:eastAsia="uk-UA"/>
        </w:rPr>
      </w:pPr>
    </w:p>
    <w:p w:rsidR="00AA74C2" w:rsidRDefault="003E4387" w:rsidP="00FF06B0">
      <w:pPr>
        <w:pStyle w:val="Style3"/>
        <w:widowControl/>
        <w:spacing w:line="240" w:lineRule="auto"/>
        <w:ind w:left="3943" w:firstLine="593"/>
        <w:rPr>
          <w:sz w:val="28"/>
          <w:szCs w:val="28"/>
          <w:lang w:val="uk-UA" w:eastAsia="uk-UA"/>
        </w:rPr>
      </w:pPr>
      <w:r w:rsidRPr="00456292">
        <w:rPr>
          <w:sz w:val="28"/>
          <w:szCs w:val="28"/>
          <w:lang w:val="uk-UA" w:eastAsia="uk-UA"/>
        </w:rPr>
        <w:t xml:space="preserve">        </w:t>
      </w:r>
      <w:r w:rsidR="00B74009" w:rsidRPr="00456292">
        <w:rPr>
          <w:sz w:val="28"/>
          <w:szCs w:val="28"/>
          <w:lang w:val="uk-UA" w:eastAsia="uk-UA"/>
        </w:rPr>
        <w:t xml:space="preserve">                        </w:t>
      </w:r>
    </w:p>
    <w:p w:rsidR="00B54C52" w:rsidRPr="00456292" w:rsidRDefault="00AA74C2" w:rsidP="00FF06B0">
      <w:pPr>
        <w:pStyle w:val="Style3"/>
        <w:widowControl/>
        <w:spacing w:line="240" w:lineRule="auto"/>
        <w:ind w:left="3943" w:firstLine="593"/>
        <w:rPr>
          <w:sz w:val="28"/>
          <w:szCs w:val="28"/>
          <w:lang w:val="uk-UA" w:eastAsia="uk-UA"/>
        </w:rPr>
      </w:pPr>
      <w:r>
        <w:rPr>
          <w:sz w:val="28"/>
          <w:szCs w:val="28"/>
          <w:lang w:val="uk-UA" w:eastAsia="uk-UA"/>
        </w:rPr>
        <w:t xml:space="preserve">                                      </w:t>
      </w:r>
      <w:r w:rsidR="00B54C52" w:rsidRPr="00456292">
        <w:rPr>
          <w:sz w:val="28"/>
          <w:szCs w:val="28"/>
          <w:lang w:val="uk-UA" w:eastAsia="uk-UA"/>
        </w:rPr>
        <w:t>Додаток</w:t>
      </w:r>
    </w:p>
    <w:p w:rsidR="00383840" w:rsidRPr="00456292" w:rsidRDefault="00383840" w:rsidP="00FF06B0">
      <w:pPr>
        <w:pStyle w:val="Style3"/>
        <w:widowControl/>
        <w:spacing w:line="240" w:lineRule="auto"/>
        <w:ind w:left="3943" w:firstLine="593"/>
        <w:rPr>
          <w:sz w:val="28"/>
          <w:szCs w:val="28"/>
          <w:lang w:val="uk-UA" w:eastAsia="uk-UA"/>
        </w:rPr>
      </w:pPr>
    </w:p>
    <w:tbl>
      <w:tblPr>
        <w:tblStyle w:val="a9"/>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56292" w:rsidRPr="00C8013A" w:rsidTr="00456292">
        <w:tc>
          <w:tcPr>
            <w:tcW w:w="5153" w:type="dxa"/>
          </w:tcPr>
          <w:p w:rsidR="00C8013A" w:rsidRDefault="00383840" w:rsidP="00C8013A">
            <w:pPr>
              <w:tabs>
                <w:tab w:val="left" w:pos="1560"/>
              </w:tabs>
              <w:ind w:left="105"/>
              <w:jc w:val="both"/>
              <w:rPr>
                <w:szCs w:val="28"/>
                <w:lang w:val="uk-UA"/>
              </w:rPr>
            </w:pPr>
            <w:r w:rsidRPr="00456292">
              <w:rPr>
                <w:szCs w:val="28"/>
                <w:lang w:val="uk-UA"/>
              </w:rPr>
              <w:t>до рішення Сумської міської ради</w:t>
            </w:r>
            <w:r w:rsidR="00C8013A" w:rsidRPr="00456292">
              <w:rPr>
                <w:szCs w:val="28"/>
                <w:lang w:val="uk-UA"/>
              </w:rPr>
              <w:t xml:space="preserve"> </w:t>
            </w:r>
            <w:r w:rsidR="00054BA8">
              <w:rPr>
                <w:szCs w:val="28"/>
                <w:lang w:val="uk-UA"/>
              </w:rPr>
              <w:t>«</w:t>
            </w:r>
            <w:r w:rsidR="00C8013A" w:rsidRPr="00456292">
              <w:rPr>
                <w:szCs w:val="28"/>
                <w:lang w:val="uk-UA"/>
              </w:rPr>
              <w:t xml:space="preserve">Про внесення змін до рішення Сумської </w:t>
            </w:r>
            <w:proofErr w:type="spellStart"/>
            <w:r w:rsidR="00C8013A" w:rsidRPr="00456292">
              <w:rPr>
                <w:szCs w:val="28"/>
              </w:rPr>
              <w:t>міської</w:t>
            </w:r>
            <w:proofErr w:type="spellEnd"/>
            <w:r w:rsidR="00C8013A" w:rsidRPr="00456292">
              <w:rPr>
                <w:szCs w:val="28"/>
              </w:rPr>
              <w:t xml:space="preserve"> ради</w:t>
            </w:r>
            <w:r w:rsidR="00C8013A" w:rsidRPr="00456292">
              <w:rPr>
                <w:szCs w:val="28"/>
                <w:lang w:val="uk-UA"/>
              </w:rPr>
              <w:t xml:space="preserve"> від                            </w:t>
            </w:r>
            <w:r w:rsidR="00C8013A">
              <w:rPr>
                <w:szCs w:val="28"/>
                <w:lang w:val="uk-UA"/>
              </w:rPr>
              <w:t>28 вересня 2016</w:t>
            </w:r>
            <w:r w:rsidR="00C8013A" w:rsidRPr="00456292">
              <w:rPr>
                <w:szCs w:val="28"/>
                <w:lang w:val="uk-UA"/>
              </w:rPr>
              <w:t xml:space="preserve"> року </w:t>
            </w:r>
            <w:r w:rsidR="00C8013A">
              <w:rPr>
                <w:szCs w:val="28"/>
                <w:lang w:val="uk-UA"/>
              </w:rPr>
              <w:t>№ 1129</w:t>
            </w:r>
            <w:r w:rsidR="00C8013A" w:rsidRPr="00456292">
              <w:rPr>
                <w:szCs w:val="28"/>
                <w:lang w:val="uk-UA"/>
              </w:rPr>
              <w:t xml:space="preserve">-МР «Про Положення </w:t>
            </w:r>
            <w:r w:rsidR="00C8013A">
              <w:rPr>
                <w:szCs w:val="28"/>
                <w:lang w:val="uk-UA"/>
              </w:rPr>
              <w:t>про управління державного архітектурно – будівельного контролю Су</w:t>
            </w:r>
            <w:r w:rsidR="00C8013A" w:rsidRPr="00456292">
              <w:rPr>
                <w:szCs w:val="28"/>
                <w:lang w:val="uk-UA"/>
              </w:rPr>
              <w:t xml:space="preserve">мської міської ради» </w:t>
            </w:r>
          </w:p>
          <w:p w:rsidR="00383840" w:rsidRPr="00456292" w:rsidRDefault="00383840" w:rsidP="00595BE6">
            <w:pPr>
              <w:tabs>
                <w:tab w:val="left" w:pos="1560"/>
              </w:tabs>
              <w:ind w:left="105"/>
              <w:jc w:val="both"/>
              <w:rPr>
                <w:szCs w:val="28"/>
                <w:lang w:val="uk-UA"/>
              </w:rPr>
            </w:pPr>
            <w:r w:rsidRPr="00456292">
              <w:rPr>
                <w:szCs w:val="28"/>
                <w:lang w:val="uk-UA"/>
              </w:rPr>
              <w:t xml:space="preserve">від </w:t>
            </w:r>
            <w:r w:rsidR="00456292" w:rsidRPr="00595BE6">
              <w:rPr>
                <w:szCs w:val="28"/>
                <w:u w:val="single"/>
                <w:lang w:val="uk-UA"/>
              </w:rPr>
              <w:t xml:space="preserve">                        </w:t>
            </w:r>
            <w:r w:rsidRPr="00595BE6">
              <w:rPr>
                <w:szCs w:val="28"/>
                <w:u w:val="single"/>
                <w:lang w:val="uk-UA"/>
              </w:rPr>
              <w:t xml:space="preserve"> </w:t>
            </w:r>
            <w:r w:rsidRPr="00456292">
              <w:rPr>
                <w:szCs w:val="28"/>
                <w:lang w:val="uk-UA"/>
              </w:rPr>
              <w:t>20</w:t>
            </w:r>
            <w:r w:rsidR="00595BE6" w:rsidRPr="00595BE6">
              <w:rPr>
                <w:szCs w:val="28"/>
                <w:u w:val="single"/>
                <w:lang w:val="uk-UA"/>
              </w:rPr>
              <w:t xml:space="preserve">   </w:t>
            </w:r>
            <w:r w:rsidRPr="00595BE6">
              <w:rPr>
                <w:szCs w:val="28"/>
                <w:u w:val="single"/>
                <w:lang w:val="uk-UA"/>
              </w:rPr>
              <w:t xml:space="preserve"> </w:t>
            </w:r>
            <w:r w:rsidRPr="00456292">
              <w:rPr>
                <w:szCs w:val="28"/>
                <w:lang w:val="uk-UA"/>
              </w:rPr>
              <w:t>року №</w:t>
            </w:r>
            <w:r w:rsidRPr="00595BE6">
              <w:rPr>
                <w:szCs w:val="28"/>
                <w:u w:val="single"/>
                <w:lang w:val="uk-UA"/>
              </w:rPr>
              <w:t xml:space="preserve"> </w:t>
            </w:r>
            <w:r w:rsidR="00456292" w:rsidRPr="00595BE6">
              <w:rPr>
                <w:szCs w:val="28"/>
                <w:u w:val="single"/>
                <w:lang w:val="uk-UA"/>
              </w:rPr>
              <w:t xml:space="preserve">      </w:t>
            </w:r>
            <w:r w:rsidRPr="00595BE6">
              <w:rPr>
                <w:szCs w:val="28"/>
                <w:u w:val="single"/>
                <w:lang w:val="uk-UA"/>
              </w:rPr>
              <w:t xml:space="preserve"> </w:t>
            </w:r>
            <w:r w:rsidRPr="00456292">
              <w:rPr>
                <w:szCs w:val="28"/>
                <w:lang w:val="uk-UA"/>
              </w:rPr>
              <w:t>- МР</w:t>
            </w:r>
          </w:p>
        </w:tc>
      </w:tr>
    </w:tbl>
    <w:p w:rsidR="00383840" w:rsidRPr="00456292" w:rsidRDefault="00383840" w:rsidP="00456292">
      <w:pPr>
        <w:tabs>
          <w:tab w:val="left" w:pos="1560"/>
        </w:tabs>
        <w:ind w:left="105"/>
        <w:jc w:val="both"/>
        <w:rPr>
          <w:szCs w:val="28"/>
          <w:lang w:val="uk-UA"/>
        </w:rPr>
      </w:pPr>
    </w:p>
    <w:p w:rsidR="00B54C52" w:rsidRPr="00456292" w:rsidRDefault="00B54C52" w:rsidP="00FF06B0">
      <w:pPr>
        <w:autoSpaceDE w:val="0"/>
        <w:autoSpaceDN w:val="0"/>
        <w:adjustRightInd w:val="0"/>
        <w:ind w:left="3943" w:firstLine="593"/>
        <w:jc w:val="both"/>
        <w:rPr>
          <w:szCs w:val="28"/>
          <w:lang w:val="uk-UA" w:eastAsia="uk-UA"/>
        </w:rPr>
      </w:pPr>
    </w:p>
    <w:p w:rsidR="00C55C0D" w:rsidRPr="00456292" w:rsidRDefault="00C55C0D" w:rsidP="00FF06B0">
      <w:pPr>
        <w:autoSpaceDE w:val="0"/>
        <w:autoSpaceDN w:val="0"/>
        <w:adjustRightInd w:val="0"/>
        <w:ind w:left="3943" w:firstLine="593"/>
        <w:jc w:val="both"/>
        <w:rPr>
          <w:szCs w:val="28"/>
          <w:lang w:val="uk-UA" w:eastAsia="uk-UA"/>
        </w:rPr>
      </w:pPr>
    </w:p>
    <w:p w:rsidR="00F73657" w:rsidRPr="00456292" w:rsidRDefault="001F43BA" w:rsidP="00FF06B0">
      <w:pPr>
        <w:jc w:val="center"/>
        <w:rPr>
          <w:b/>
          <w:szCs w:val="28"/>
          <w:lang w:val="uk-UA" w:eastAsia="uk-UA"/>
        </w:rPr>
      </w:pPr>
      <w:r>
        <w:rPr>
          <w:b/>
          <w:szCs w:val="28"/>
          <w:lang w:val="uk-UA" w:eastAsia="uk-UA"/>
        </w:rPr>
        <w:t>ПОЛОЖЕННЯ</w:t>
      </w:r>
    </w:p>
    <w:p w:rsidR="00F73657" w:rsidRPr="00456292" w:rsidRDefault="00F73657" w:rsidP="00FF06B0">
      <w:pPr>
        <w:jc w:val="center"/>
        <w:rPr>
          <w:b/>
          <w:szCs w:val="28"/>
          <w:lang w:val="uk-UA" w:eastAsia="uk-UA"/>
        </w:rPr>
      </w:pPr>
      <w:r w:rsidRPr="00456292">
        <w:rPr>
          <w:b/>
          <w:szCs w:val="28"/>
          <w:lang w:val="uk-UA" w:eastAsia="uk-UA"/>
        </w:rPr>
        <w:t xml:space="preserve">про </w:t>
      </w:r>
      <w:r w:rsidR="00595BE6">
        <w:rPr>
          <w:b/>
          <w:szCs w:val="28"/>
          <w:lang w:val="uk-UA" w:eastAsia="uk-UA"/>
        </w:rPr>
        <w:t>У</w:t>
      </w:r>
      <w:r w:rsidR="00C8013A">
        <w:rPr>
          <w:b/>
          <w:szCs w:val="28"/>
          <w:lang w:val="uk-UA" w:eastAsia="uk-UA"/>
        </w:rPr>
        <w:t xml:space="preserve">правління державного архітектурно – будівельного контролю </w:t>
      </w:r>
      <w:r w:rsidRPr="00456292">
        <w:rPr>
          <w:b/>
          <w:szCs w:val="28"/>
          <w:lang w:val="uk-UA" w:eastAsia="uk-UA"/>
        </w:rPr>
        <w:t>Сумської міської ради</w:t>
      </w:r>
    </w:p>
    <w:p w:rsidR="00C55C0D" w:rsidRPr="00456292" w:rsidRDefault="00C55C0D" w:rsidP="00FF06B0">
      <w:pPr>
        <w:jc w:val="center"/>
        <w:rPr>
          <w:b/>
          <w:szCs w:val="28"/>
          <w:lang w:val="uk-UA" w:eastAsia="uk-UA"/>
        </w:rPr>
      </w:pPr>
      <w:r w:rsidRPr="00456292">
        <w:rPr>
          <w:b/>
          <w:szCs w:val="28"/>
          <w:lang w:val="uk-UA" w:eastAsia="uk-UA"/>
        </w:rPr>
        <w:t>(нова редакція)</w:t>
      </w:r>
    </w:p>
    <w:p w:rsidR="00F73657" w:rsidRPr="00456292" w:rsidRDefault="00F73657" w:rsidP="00FF06B0">
      <w:pPr>
        <w:jc w:val="center"/>
        <w:rPr>
          <w:b/>
          <w:szCs w:val="28"/>
          <w:u w:val="single"/>
          <w:lang w:val="uk-UA" w:eastAsia="uk-UA"/>
        </w:rPr>
      </w:pPr>
    </w:p>
    <w:p w:rsidR="00F73657" w:rsidRPr="00456292"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uk-UA" w:eastAsia="uk-UA"/>
        </w:rPr>
        <w:t>Ι. ЗАГАЛЬНІ ПОЛОЖЕННЯ</w:t>
      </w:r>
    </w:p>
    <w:p w:rsidR="005C529E" w:rsidRPr="00456292" w:rsidRDefault="005C529E" w:rsidP="00FF06B0">
      <w:pPr>
        <w:jc w:val="center"/>
        <w:rPr>
          <w:b/>
          <w:szCs w:val="28"/>
          <w:lang w:val="uk-UA" w:eastAsia="uk-UA"/>
        </w:rPr>
      </w:pPr>
    </w:p>
    <w:p w:rsidR="00C8013A" w:rsidRPr="00AA74C2" w:rsidRDefault="00C8013A" w:rsidP="00AA74C2">
      <w:pPr>
        <w:ind w:firstLine="720"/>
        <w:jc w:val="both"/>
        <w:rPr>
          <w:lang w:val="uk-UA"/>
        </w:rPr>
      </w:pPr>
      <w:r w:rsidRPr="00E70836">
        <w:rPr>
          <w:lang w:val="uk-UA"/>
        </w:rPr>
        <w:t xml:space="preserve">1.1. Управління державного архітектурно-будівельного контролю Сумської міської ради (далі по тексту – управління) утворюється Сумською міською радою та є </w:t>
      </w:r>
      <w:r w:rsidR="00AA74C2">
        <w:rPr>
          <w:lang w:val="uk-UA"/>
        </w:rPr>
        <w:t xml:space="preserve">її </w:t>
      </w:r>
      <w:r w:rsidRPr="00E70836">
        <w:rPr>
          <w:lang w:val="uk-UA"/>
        </w:rPr>
        <w:t>виконавчим органом</w:t>
      </w:r>
      <w:r w:rsidR="00AA74C2">
        <w:rPr>
          <w:lang w:val="uk-UA"/>
        </w:rPr>
        <w:t>,</w:t>
      </w:r>
      <w:r w:rsidRPr="00E70836">
        <w:rPr>
          <w:lang w:val="uk-UA"/>
        </w:rPr>
        <w:t xml:space="preserve"> підзвітне та підконтрольне</w:t>
      </w:r>
      <w:r w:rsidR="00AA74C2">
        <w:rPr>
          <w:lang w:val="uk-UA"/>
        </w:rPr>
        <w:t xml:space="preserve"> Сумській міській раді, підпорядковане В</w:t>
      </w:r>
      <w:r w:rsidRPr="00E70836">
        <w:rPr>
          <w:lang w:val="uk-UA"/>
        </w:rPr>
        <w:t xml:space="preserve">иконавчому комітету Сумської міської ради та </w:t>
      </w:r>
      <w:r w:rsidR="00B67E93">
        <w:rPr>
          <w:lang w:val="uk-UA"/>
        </w:rPr>
        <w:t>Сумському міському</w:t>
      </w:r>
      <w:r w:rsidRPr="00E70836">
        <w:rPr>
          <w:lang w:val="uk-UA"/>
        </w:rPr>
        <w:t xml:space="preserve"> голові, </w:t>
      </w:r>
      <w:proofErr w:type="spellStart"/>
      <w:r w:rsidRPr="00E70836">
        <w:rPr>
          <w:lang w:val="uk-UA"/>
        </w:rPr>
        <w:t>оперативно</w:t>
      </w:r>
      <w:proofErr w:type="spellEnd"/>
      <w:r w:rsidRPr="00E70836">
        <w:rPr>
          <w:lang w:val="uk-UA"/>
        </w:rPr>
        <w:t xml:space="preserve"> підпорядковане заступнику міського голови від</w:t>
      </w:r>
      <w:r w:rsidR="00AA74C2">
        <w:rPr>
          <w:lang w:val="uk-UA"/>
        </w:rPr>
        <w:t>повідно до розподілу обов’язків, а з</w:t>
      </w:r>
      <w:r w:rsidRPr="00E70836">
        <w:rPr>
          <w:lang w:val="uk-UA"/>
        </w:rPr>
        <w:t xml:space="preserve"> питань здійснення повноважень, передбачених Законом України «Про регулювання містобудівної діяльності» </w:t>
      </w:r>
      <w:r w:rsidR="00AA74C2">
        <w:rPr>
          <w:lang w:val="uk-UA"/>
        </w:rPr>
        <w:t xml:space="preserve"> підконтрольне</w:t>
      </w:r>
      <w:r w:rsidR="009668AF">
        <w:rPr>
          <w:lang w:val="uk-UA"/>
        </w:rPr>
        <w:t xml:space="preserve"> Держ</w:t>
      </w:r>
      <w:r w:rsidR="00E67B1C">
        <w:rPr>
          <w:lang w:val="uk-UA"/>
        </w:rPr>
        <w:t>авній</w:t>
      </w:r>
      <w:r w:rsidR="009668AF">
        <w:rPr>
          <w:lang w:val="uk-UA"/>
        </w:rPr>
        <w:t xml:space="preserve"> інспекції архітектури та містобудування</w:t>
      </w:r>
      <w:r w:rsidR="00AA74C2">
        <w:rPr>
          <w:lang w:val="uk-UA"/>
        </w:rPr>
        <w:t xml:space="preserve"> У</w:t>
      </w:r>
      <w:r w:rsidR="009668AF">
        <w:rPr>
          <w:lang w:val="uk-UA"/>
        </w:rPr>
        <w:t>країни</w:t>
      </w:r>
      <w:r w:rsidRPr="00E70836">
        <w:rPr>
          <w:lang w:val="uk-UA"/>
        </w:rPr>
        <w:t>.</w:t>
      </w:r>
    </w:p>
    <w:p w:rsidR="00C8013A" w:rsidRPr="00E70836" w:rsidRDefault="00C8013A" w:rsidP="00C8013A">
      <w:pPr>
        <w:ind w:firstLine="720"/>
        <w:jc w:val="both"/>
        <w:rPr>
          <w:lang w:val="uk-UA"/>
        </w:rPr>
      </w:pPr>
      <w:r w:rsidRPr="00E70836">
        <w:rPr>
          <w:lang w:val="uk-UA"/>
        </w:rPr>
        <w:t>1.2. Управління є самостійною юридичною особою, має власну печатку із зображенням малого Державного Герба України із надписом свого найменування та штампи із надписом свого найменування, реєстраційні рахунки в органах Державної казначейської служби України.</w:t>
      </w:r>
    </w:p>
    <w:p w:rsidR="00C8013A" w:rsidRPr="00E70836" w:rsidRDefault="00C8013A" w:rsidP="00C8013A">
      <w:pPr>
        <w:ind w:firstLine="720"/>
        <w:jc w:val="both"/>
        <w:rPr>
          <w:lang w:val="uk-UA"/>
        </w:rPr>
      </w:pPr>
      <w:r w:rsidRPr="00E70836">
        <w:rPr>
          <w:lang w:val="uk-UA"/>
        </w:rPr>
        <w:t>Повне найменування управління українською мовою – управління  державного архітектурно-будівельного контролю Сумської міської ради.</w:t>
      </w:r>
    </w:p>
    <w:p w:rsidR="00C8013A" w:rsidRPr="00E70836" w:rsidRDefault="00C8013A" w:rsidP="00C8013A">
      <w:pPr>
        <w:ind w:firstLine="720"/>
        <w:jc w:val="both"/>
        <w:rPr>
          <w:lang w:val="uk-UA"/>
        </w:rPr>
      </w:pPr>
      <w:r w:rsidRPr="00E70836">
        <w:rPr>
          <w:lang w:val="uk-UA"/>
        </w:rPr>
        <w:t>Скорочене найменування управління українською мовою – управління ДАБК СМР.</w:t>
      </w:r>
    </w:p>
    <w:p w:rsidR="00C8013A" w:rsidRPr="00E70836" w:rsidRDefault="00C8013A" w:rsidP="00C8013A">
      <w:pPr>
        <w:ind w:firstLine="720"/>
        <w:jc w:val="both"/>
        <w:rPr>
          <w:lang w:val="uk-UA"/>
        </w:rPr>
      </w:pPr>
      <w:r w:rsidRPr="00E70836">
        <w:rPr>
          <w:lang w:val="uk-UA"/>
        </w:rPr>
        <w:t xml:space="preserve">1.3. Структура управління затверджується Сумською міською радою, а штати та штатний розпис – </w:t>
      </w:r>
      <w:r w:rsidR="00B67E93">
        <w:rPr>
          <w:lang w:val="uk-UA"/>
        </w:rPr>
        <w:t xml:space="preserve">Сумським </w:t>
      </w:r>
      <w:r w:rsidRPr="00E70836">
        <w:rPr>
          <w:lang w:val="uk-UA"/>
        </w:rPr>
        <w:t>міським головою.</w:t>
      </w:r>
    </w:p>
    <w:p w:rsidR="00C8013A" w:rsidRPr="00E70836" w:rsidRDefault="00C8013A" w:rsidP="00C8013A">
      <w:pPr>
        <w:ind w:firstLine="720"/>
        <w:jc w:val="both"/>
        <w:rPr>
          <w:lang w:val="uk-UA"/>
        </w:rPr>
      </w:pPr>
      <w:r w:rsidRPr="00E70836">
        <w:rPr>
          <w:lang w:val="uk-UA"/>
        </w:rPr>
        <w:t>Під час визначення чисельності працівників управління враховується обсяг заходів державного архітектурно-будівельного контролю, дозвільних та реєстраційних функцій у сфері містобудівної діяльності, які будуть здійснюватися управлінням.</w:t>
      </w:r>
    </w:p>
    <w:p w:rsidR="00C8013A" w:rsidRPr="00E70836" w:rsidRDefault="00C8013A" w:rsidP="00F138DE">
      <w:pPr>
        <w:ind w:firstLine="720"/>
        <w:jc w:val="both"/>
        <w:rPr>
          <w:lang w:val="uk-UA"/>
        </w:rPr>
      </w:pPr>
      <w:r w:rsidRPr="00E70836">
        <w:rPr>
          <w:lang w:val="uk-UA"/>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«Про регулювання містобудівної </w:t>
      </w:r>
      <w:r w:rsidRPr="00E70836">
        <w:rPr>
          <w:lang w:val="uk-UA"/>
        </w:rPr>
        <w:lastRenderedPageBreak/>
        <w:t xml:space="preserve">діяльності», іншими законами України, указами і розпорядженнями Президента України, актами Кабінету Міністрів України, наказами </w:t>
      </w:r>
      <w:proofErr w:type="spellStart"/>
      <w:r w:rsidRPr="00E70836">
        <w:rPr>
          <w:lang w:val="uk-UA"/>
        </w:rPr>
        <w:t>М</w:t>
      </w:r>
      <w:r w:rsidR="009668AF">
        <w:rPr>
          <w:lang w:val="uk-UA"/>
        </w:rPr>
        <w:t>інрегіону</w:t>
      </w:r>
      <w:proofErr w:type="spellEnd"/>
      <w:r w:rsidR="009668AF">
        <w:rPr>
          <w:lang w:val="uk-UA"/>
        </w:rPr>
        <w:t xml:space="preserve"> та Державної  інспекції архітектури та  містобудування України</w:t>
      </w:r>
      <w:r w:rsidRPr="00E70836">
        <w:rPr>
          <w:lang w:val="uk-UA"/>
        </w:rPr>
        <w:t>, іншими нормативними актами, рішеннями Сумської міської ради та її виконавчого комітету, розпор</w:t>
      </w:r>
      <w:r w:rsidR="007500EC">
        <w:rPr>
          <w:lang w:val="uk-UA"/>
        </w:rPr>
        <w:t>ядженнями міського голови,</w:t>
      </w:r>
      <w:r w:rsidRPr="00E70836">
        <w:rPr>
          <w:lang w:val="uk-UA"/>
        </w:rPr>
        <w:t xml:space="preserve"> </w:t>
      </w:r>
      <w:r w:rsidR="007500EC">
        <w:rPr>
          <w:lang w:val="uk-UA"/>
        </w:rPr>
        <w:t xml:space="preserve"> вимогам міжнародного та національного стандартів </w:t>
      </w:r>
      <w:r w:rsidR="007500EC">
        <w:rPr>
          <w:lang w:val="en-US"/>
        </w:rPr>
        <w:t>ISO</w:t>
      </w:r>
      <w:r w:rsidR="007500EC" w:rsidRPr="007500EC">
        <w:rPr>
          <w:lang w:val="uk-UA"/>
        </w:rPr>
        <w:t xml:space="preserve"> </w:t>
      </w:r>
      <w:r w:rsidR="007500EC">
        <w:rPr>
          <w:lang w:val="uk-UA"/>
        </w:rPr>
        <w:t>серії 9001 та</w:t>
      </w:r>
      <w:r w:rsidR="007500EC" w:rsidRPr="007500EC">
        <w:rPr>
          <w:lang w:val="uk-UA"/>
        </w:rPr>
        <w:t xml:space="preserve"> </w:t>
      </w:r>
      <w:r w:rsidR="007500EC">
        <w:rPr>
          <w:lang w:val="uk-UA"/>
        </w:rPr>
        <w:t xml:space="preserve">цим </w:t>
      </w:r>
      <w:r w:rsidR="007500EC" w:rsidRPr="00E70836">
        <w:rPr>
          <w:lang w:val="uk-UA"/>
        </w:rPr>
        <w:t>Положенням</w:t>
      </w:r>
      <w:r w:rsidRPr="00E70836">
        <w:rPr>
          <w:lang w:val="uk-UA"/>
        </w:rPr>
        <w:t>.</w:t>
      </w:r>
    </w:p>
    <w:p w:rsidR="00C8013A" w:rsidRPr="00E70836" w:rsidRDefault="00C8013A" w:rsidP="00C8013A">
      <w:pPr>
        <w:ind w:firstLine="720"/>
        <w:jc w:val="both"/>
        <w:rPr>
          <w:lang w:val="uk-UA"/>
        </w:rPr>
      </w:pPr>
      <w:r w:rsidRPr="00E70836">
        <w:rPr>
          <w:lang w:val="uk-UA"/>
        </w:rPr>
        <w:t>1.5. В управлінні працюють посадові особи органів місцевого самоврядування, які мають відповідні повноваження щодо здійснення організаційно-розпорядчих та консультативно-дорадчих функцій, технічні працівники та обслуговуючий персонал. На посадових осіб управління поширюється дія Закону України «Про службу в органах місцевого самоврядування». Працівники управління утримуються за рахунок коштів міського бюджету.</w:t>
      </w:r>
    </w:p>
    <w:p w:rsidR="00C8013A" w:rsidRPr="00E70836" w:rsidRDefault="00C8013A" w:rsidP="00C8013A">
      <w:pPr>
        <w:ind w:firstLine="720"/>
        <w:jc w:val="both"/>
        <w:rPr>
          <w:lang w:val="uk-UA"/>
        </w:rPr>
      </w:pPr>
      <w:r w:rsidRPr="00E70836">
        <w:rPr>
          <w:lang w:val="uk-UA"/>
        </w:rPr>
        <w:t xml:space="preserve">1.6. Управління забезпечує організацію здійснення делегованих повноважень органів виконавчої влади, визначених </w:t>
      </w:r>
      <w:r w:rsidR="00A91F57">
        <w:rPr>
          <w:lang w:val="uk-UA"/>
        </w:rPr>
        <w:t>підпунктом 1 пу</w:t>
      </w:r>
      <w:r w:rsidR="00AA74C2">
        <w:rPr>
          <w:lang w:val="uk-UA"/>
        </w:rPr>
        <w:t>н</w:t>
      </w:r>
      <w:r w:rsidR="00A91F57">
        <w:rPr>
          <w:lang w:val="uk-UA"/>
        </w:rPr>
        <w:t>кту «</w:t>
      </w:r>
      <w:r w:rsidR="00AA74C2">
        <w:rPr>
          <w:lang w:val="uk-UA"/>
        </w:rPr>
        <w:t>б</w:t>
      </w:r>
      <w:r w:rsidR="00A91F57">
        <w:rPr>
          <w:lang w:val="uk-UA"/>
        </w:rPr>
        <w:t xml:space="preserve">» частини першої статті 27, </w:t>
      </w:r>
      <w:r w:rsidRPr="00E70836">
        <w:rPr>
          <w:lang w:val="uk-UA"/>
        </w:rPr>
        <w:t>підпунктами 1, 3, 6 пункт</w:t>
      </w:r>
      <w:r w:rsidR="00595BE6">
        <w:rPr>
          <w:lang w:val="uk-UA"/>
        </w:rPr>
        <w:t>у «б» частини першої статті 31</w:t>
      </w:r>
      <w:r w:rsidR="00060C4D">
        <w:rPr>
          <w:lang w:val="uk-UA"/>
        </w:rPr>
        <w:t>, підпунктом 1 пункту «б» частини першої статті 38 Закону України «Про місцеве самоврядування в Україні»</w:t>
      </w:r>
      <w:r w:rsidRPr="00E70836">
        <w:rPr>
          <w:lang w:val="uk-UA"/>
        </w:rPr>
        <w:t>.</w:t>
      </w:r>
    </w:p>
    <w:p w:rsidR="00C8013A" w:rsidRPr="00E70836" w:rsidRDefault="00C8013A" w:rsidP="00C8013A">
      <w:pPr>
        <w:ind w:firstLine="720"/>
        <w:jc w:val="both"/>
        <w:rPr>
          <w:lang w:val="uk-UA"/>
        </w:rPr>
      </w:pPr>
      <w:r w:rsidRPr="00E70836">
        <w:rPr>
          <w:lang w:val="uk-UA"/>
        </w:rPr>
        <w:t>1.7. Управління є неприбутковою організацією та утримується за рахунок коштів міського бюджету. Бюджет управління використовується виключно для фінансування видатків на утримання управління, здійснення відповідно до законодавства заходів державного архітектурно-будівельного контролю, оплати праці працівників управління. Використання коштів, не пов’язане з реалізацією основних завдань та функцій управління, визначених законодавством та цим Положенням – забороняється.</w:t>
      </w:r>
    </w:p>
    <w:p w:rsidR="00C8013A" w:rsidRDefault="00C8013A" w:rsidP="00C8013A">
      <w:pPr>
        <w:ind w:firstLine="720"/>
        <w:jc w:val="both"/>
        <w:rPr>
          <w:lang w:val="uk-UA" w:eastAsia="uk-UA"/>
        </w:rPr>
      </w:pPr>
      <w:r w:rsidRPr="00E70836">
        <w:rPr>
          <w:lang w:val="uk-UA"/>
        </w:rPr>
        <w:t>1.8.</w:t>
      </w:r>
      <w:r w:rsidRPr="00E70836">
        <w:rPr>
          <w:sz w:val="24"/>
          <w:lang w:eastAsia="uk-UA"/>
        </w:rPr>
        <w:t xml:space="preserve"> </w:t>
      </w:r>
      <w:r w:rsidRPr="00E70836">
        <w:rPr>
          <w:lang w:val="uk-UA"/>
        </w:rPr>
        <w:t>Управління</w:t>
      </w:r>
      <w:r w:rsidRPr="00E70836">
        <w:rPr>
          <w:lang w:val="uk-UA" w:eastAsia="uk-UA"/>
        </w:rPr>
        <w:t xml:space="preserve"> видає акти у передбаченій законом формі, організовує та контролює їх виконання.</w:t>
      </w:r>
    </w:p>
    <w:p w:rsidR="00C8013A" w:rsidRPr="00514EF9" w:rsidRDefault="00C8013A" w:rsidP="00C8013A">
      <w:pPr>
        <w:ind w:firstLine="720"/>
        <w:jc w:val="both"/>
        <w:rPr>
          <w:lang w:val="uk-UA" w:eastAsia="uk-UA"/>
        </w:rPr>
      </w:pPr>
      <w:r>
        <w:rPr>
          <w:lang w:val="uk-UA" w:eastAsia="uk-UA"/>
        </w:rPr>
        <w:t xml:space="preserve">1.9. </w:t>
      </w:r>
      <w:r w:rsidRPr="00514EF9">
        <w:rPr>
          <w:lang w:val="uk-UA" w:eastAsia="uk-UA"/>
        </w:rPr>
        <w:t xml:space="preserve">Місцезнаходження </w:t>
      </w:r>
      <w:r>
        <w:rPr>
          <w:lang w:val="uk-UA" w:eastAsia="uk-UA"/>
        </w:rPr>
        <w:t xml:space="preserve">управління: 40000, Сумська область, місто  Суми, вулиця Воскресенська, будинок 8А. </w:t>
      </w:r>
    </w:p>
    <w:p w:rsidR="00F73657" w:rsidRDefault="00F73657" w:rsidP="00FF06B0">
      <w:pPr>
        <w:ind w:firstLine="708"/>
        <w:jc w:val="both"/>
        <w:rPr>
          <w:szCs w:val="28"/>
          <w:lang w:val="uk-UA" w:eastAsia="uk-UA"/>
        </w:rPr>
      </w:pPr>
      <w:r w:rsidRPr="00456292">
        <w:rPr>
          <w:szCs w:val="28"/>
          <w:lang w:val="uk-UA" w:eastAsia="uk-UA"/>
        </w:rPr>
        <w:t xml:space="preserve"> </w:t>
      </w:r>
    </w:p>
    <w:p w:rsidR="00456292" w:rsidRPr="00456292" w:rsidRDefault="00456292" w:rsidP="00FF06B0">
      <w:pPr>
        <w:ind w:firstLine="708"/>
        <w:jc w:val="both"/>
        <w:rPr>
          <w:szCs w:val="28"/>
          <w:lang w:val="uk-UA" w:eastAsia="uk-UA"/>
        </w:rPr>
      </w:pPr>
    </w:p>
    <w:p w:rsidR="00F73657" w:rsidRPr="00456292" w:rsidRDefault="00F73657" w:rsidP="00FF06B0">
      <w:pPr>
        <w:rPr>
          <w:b/>
          <w:szCs w:val="28"/>
          <w:lang w:val="uk-UA" w:eastAsia="uk-UA"/>
        </w:rPr>
      </w:pPr>
    </w:p>
    <w:p w:rsidR="00F73657"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en-US" w:eastAsia="uk-UA"/>
        </w:rPr>
        <w:t>II</w:t>
      </w:r>
      <w:r w:rsidR="00F73657" w:rsidRPr="00456292">
        <w:rPr>
          <w:b/>
          <w:szCs w:val="28"/>
          <w:lang w:val="uk-UA" w:eastAsia="uk-UA"/>
        </w:rPr>
        <w:t xml:space="preserve">. СТРУКТУРА ТА ОРГАНІЗАЦІЯ </w:t>
      </w:r>
      <w:r>
        <w:rPr>
          <w:b/>
          <w:szCs w:val="28"/>
          <w:lang w:val="uk-UA" w:eastAsia="uk-UA"/>
        </w:rPr>
        <w:t>РОБОТИ УПРАВЛІННЯ</w:t>
      </w:r>
    </w:p>
    <w:p w:rsidR="008E5270" w:rsidRPr="00456292" w:rsidRDefault="008E5270" w:rsidP="00FF06B0">
      <w:pPr>
        <w:jc w:val="center"/>
        <w:rPr>
          <w:b/>
          <w:szCs w:val="28"/>
          <w:lang w:val="uk-UA" w:eastAsia="uk-UA"/>
        </w:rPr>
      </w:pPr>
    </w:p>
    <w:p w:rsidR="008E5270" w:rsidRPr="00E70836" w:rsidRDefault="008E5270" w:rsidP="008E5270">
      <w:pPr>
        <w:ind w:firstLine="720"/>
        <w:jc w:val="both"/>
        <w:rPr>
          <w:lang w:val="uk-UA"/>
        </w:rPr>
      </w:pPr>
      <w:r w:rsidRPr="00E70836">
        <w:rPr>
          <w:lang w:val="uk-UA"/>
        </w:rPr>
        <w:t>2.1. Управління очолює начальник. Начальник управління та його заступник (заступники) призначаються на посаду розпорядженням міського голови</w:t>
      </w:r>
      <w:r w:rsidR="00AA74C2">
        <w:rPr>
          <w:lang w:val="uk-UA"/>
        </w:rPr>
        <w:t>,</w:t>
      </w:r>
      <w:r w:rsidRPr="00E70836">
        <w:rPr>
          <w:lang w:val="uk-UA"/>
        </w:rPr>
        <w:t xml:space="preserve"> за рекомендацією конкурсної комісії Сумської міської ради</w:t>
      </w:r>
      <w:r w:rsidR="00AA74C2">
        <w:rPr>
          <w:lang w:val="uk-UA"/>
        </w:rPr>
        <w:t>, чи за іншою процедурою</w:t>
      </w:r>
      <w:r w:rsidR="00E845C1">
        <w:rPr>
          <w:lang w:val="uk-UA"/>
        </w:rPr>
        <w:t xml:space="preserve"> передбаченою законодавством України, </w:t>
      </w:r>
      <w:r w:rsidRPr="00E70836">
        <w:rPr>
          <w:lang w:val="uk-UA"/>
        </w:rPr>
        <w:t xml:space="preserve"> та звільняються з посади розпорядженням міського голови відповідно до чинного законодавства України.</w:t>
      </w:r>
      <w:r w:rsidR="00B834D0">
        <w:rPr>
          <w:lang w:val="uk-UA"/>
        </w:rPr>
        <w:t xml:space="preserve"> Про призначення н</w:t>
      </w:r>
      <w:r w:rsidR="00085ADC">
        <w:rPr>
          <w:lang w:val="uk-UA"/>
        </w:rPr>
        <w:t>ачальника відділ організаційно</w:t>
      </w:r>
      <w:r w:rsidR="00054BA8">
        <w:rPr>
          <w:lang w:val="uk-UA"/>
        </w:rPr>
        <w:t xml:space="preserve"> -</w:t>
      </w:r>
      <w:r w:rsidR="00085ADC">
        <w:rPr>
          <w:lang w:val="uk-UA"/>
        </w:rPr>
        <w:t xml:space="preserve"> кадрової роботи </w:t>
      </w:r>
      <w:r w:rsidR="00054BA8">
        <w:rPr>
          <w:lang w:val="uk-UA"/>
        </w:rPr>
        <w:t xml:space="preserve">Сумської міської ради </w:t>
      </w:r>
      <w:r w:rsidR="009668AF">
        <w:rPr>
          <w:lang w:val="uk-UA"/>
        </w:rPr>
        <w:t>повідомляє Державну інспекцію архі</w:t>
      </w:r>
      <w:r w:rsidR="007B16EC">
        <w:rPr>
          <w:lang w:val="uk-UA"/>
        </w:rPr>
        <w:t xml:space="preserve">тектури та містобудування </w:t>
      </w:r>
      <w:r w:rsidR="00085ADC">
        <w:rPr>
          <w:lang w:val="uk-UA"/>
        </w:rPr>
        <w:t xml:space="preserve"> України протягом 3 днів.</w:t>
      </w:r>
    </w:p>
    <w:p w:rsidR="008E5270" w:rsidRPr="00E70836" w:rsidRDefault="008E5270" w:rsidP="008E5270">
      <w:pPr>
        <w:ind w:firstLine="720"/>
        <w:jc w:val="both"/>
        <w:rPr>
          <w:lang w:val="uk-UA"/>
        </w:rPr>
      </w:pPr>
      <w:r w:rsidRPr="00E70836">
        <w:rPr>
          <w:lang w:val="uk-UA"/>
        </w:rPr>
        <w:t>2.2. На посаду начальника управління призначається особа, яка має вищу освіту за освітньо-кваліфікаційним рівень магістра, спеціаліста за відповідним напрямом професійного спрямування (</w:t>
      </w:r>
      <w:r w:rsidRPr="005F19D3">
        <w:rPr>
          <w:color w:val="000000"/>
          <w:shd w:val="clear" w:color="auto" w:fill="FFFFFF"/>
          <w:lang w:val="uk-UA"/>
        </w:rPr>
        <w:t>будівництво та архітектура або право</w:t>
      </w:r>
      <w:r w:rsidRPr="00E70836">
        <w:rPr>
          <w:lang w:val="uk-UA"/>
        </w:rPr>
        <w:t>),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8E5270" w:rsidRPr="00E70836" w:rsidRDefault="008E5270" w:rsidP="008E5270">
      <w:pPr>
        <w:ind w:firstLine="720"/>
        <w:jc w:val="both"/>
        <w:rPr>
          <w:lang w:val="uk-UA"/>
        </w:rPr>
      </w:pPr>
      <w:r w:rsidRPr="00E70836">
        <w:rPr>
          <w:lang w:val="uk-UA"/>
        </w:rPr>
        <w:lastRenderedPageBreak/>
        <w:t>2.3. Посадова інструкція начальника управління погоджується заступником</w:t>
      </w:r>
      <w:r>
        <w:rPr>
          <w:lang w:val="uk-UA"/>
        </w:rPr>
        <w:t xml:space="preserve"> міського голови відповідно </w:t>
      </w:r>
      <w:r w:rsidRPr="00E70836">
        <w:rPr>
          <w:lang w:val="uk-UA"/>
        </w:rPr>
        <w:t xml:space="preserve">до розподілу обов’язків та затверджується </w:t>
      </w:r>
      <w:r w:rsidR="00B67E93">
        <w:rPr>
          <w:lang w:val="uk-UA"/>
        </w:rPr>
        <w:t xml:space="preserve">Сумським </w:t>
      </w:r>
      <w:r w:rsidRPr="00E70836">
        <w:rPr>
          <w:lang w:val="uk-UA"/>
        </w:rPr>
        <w:t>міським головою.</w:t>
      </w:r>
    </w:p>
    <w:p w:rsidR="008E5270" w:rsidRPr="00E70836" w:rsidRDefault="008E5270" w:rsidP="008E5270">
      <w:pPr>
        <w:ind w:firstLine="720"/>
        <w:jc w:val="both"/>
        <w:rPr>
          <w:lang w:val="uk-UA"/>
        </w:rPr>
      </w:pPr>
      <w:r w:rsidRPr="00E70836">
        <w:rPr>
          <w:lang w:val="uk-UA"/>
        </w:rPr>
        <w:t xml:space="preserve">2.4. Начальник здійснює керівництво діяльністю управління, забезпечує виконання покладених завдань та функцій щодо здійснення державного архітектурно-будівельного контролю на території </w:t>
      </w:r>
      <w:r w:rsidR="000855C6">
        <w:rPr>
          <w:lang w:val="uk-UA"/>
        </w:rPr>
        <w:t>Сумської міської територіальної громади</w:t>
      </w:r>
      <w:r w:rsidR="00BF2955">
        <w:rPr>
          <w:lang w:val="uk-UA"/>
        </w:rPr>
        <w:t>.</w:t>
      </w:r>
      <w:r w:rsidRPr="00E70836">
        <w:rPr>
          <w:lang w:val="uk-UA"/>
        </w:rPr>
        <w:t xml:space="preserve"> </w:t>
      </w:r>
    </w:p>
    <w:p w:rsidR="008E5270" w:rsidRDefault="008E5270" w:rsidP="008E5270">
      <w:pPr>
        <w:ind w:firstLine="720"/>
        <w:jc w:val="both"/>
        <w:rPr>
          <w:lang w:val="uk-UA"/>
        </w:rPr>
      </w:pPr>
      <w:r w:rsidRPr="00E70836">
        <w:rPr>
          <w:lang w:val="uk-UA"/>
        </w:rPr>
        <w:t xml:space="preserve"> 2.5. Начальник представляє управління у 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p>
    <w:p w:rsidR="008E5270" w:rsidRPr="00E70836" w:rsidRDefault="008E5270" w:rsidP="008E5270">
      <w:pPr>
        <w:ind w:firstLine="720"/>
        <w:jc w:val="both"/>
        <w:rPr>
          <w:lang w:val="uk-UA"/>
        </w:rPr>
      </w:pPr>
      <w:r w:rsidRPr="00E70836">
        <w:rPr>
          <w:lang w:val="uk-UA"/>
        </w:rPr>
        <w:t xml:space="preserve">2.6. Начальник організовує та контролює виконання в управлінні Конституції та законів України, актів Президента України та Кабінету Міністрів України, наказів Міністерства регіонального розвитку, будівництва та житлово-комунального господарства України, </w:t>
      </w:r>
      <w:r w:rsidR="00E67B1C" w:rsidRPr="00E67B1C">
        <w:rPr>
          <w:color w:val="000000" w:themeColor="text1"/>
          <w:lang w:val="uk-UA"/>
        </w:rPr>
        <w:t>Державної інспекції  архітектури та містобудування України</w:t>
      </w:r>
      <w:r w:rsidRPr="00E70836">
        <w:rPr>
          <w:lang w:val="uk-UA"/>
        </w:rPr>
        <w:t xml:space="preserve">, рішень органів та посадових осіб місцевого самоврядування. </w:t>
      </w:r>
    </w:p>
    <w:p w:rsidR="008E5270" w:rsidRPr="00E70836" w:rsidRDefault="008E5270" w:rsidP="008E5270">
      <w:pPr>
        <w:ind w:firstLine="720"/>
        <w:jc w:val="both"/>
        <w:rPr>
          <w:lang w:val="uk-UA"/>
        </w:rPr>
      </w:pPr>
      <w:r w:rsidRPr="00E70836">
        <w:rPr>
          <w:lang w:val="uk-UA"/>
        </w:rPr>
        <w:t>2.7. Начальник  організовує кадрову роботу в частині укомплектування управління фахівцями необхідної кваліфікації, затверджує посадові інструкції, призначає працівників управління за рекомендацією конкурсної комісії Сумської міської ради чи за іншою процедурою, передбаченою законодавством України, та звільняє з посади наказом відповідно до чинного законодавства України.</w:t>
      </w:r>
    </w:p>
    <w:p w:rsidR="008E5270" w:rsidRPr="00060C4D" w:rsidRDefault="008E5270" w:rsidP="008E5270">
      <w:pPr>
        <w:ind w:firstLine="720"/>
        <w:jc w:val="both"/>
        <w:rPr>
          <w:color w:val="000000" w:themeColor="text1"/>
          <w:lang w:val="uk-UA"/>
        </w:rPr>
      </w:pPr>
      <w:r w:rsidRPr="00E70836">
        <w:rPr>
          <w:lang w:val="uk-UA"/>
        </w:rPr>
        <w:t>2.8</w:t>
      </w:r>
      <w:r w:rsidRPr="00060C4D">
        <w:rPr>
          <w:color w:val="000000" w:themeColor="text1"/>
          <w:lang w:val="uk-UA"/>
        </w:rPr>
        <w:t>. Призначення особи на посаду в управлінні, яка передбачає роботу з</w:t>
      </w:r>
      <w:r w:rsidR="0088155D" w:rsidRPr="00060C4D">
        <w:rPr>
          <w:color w:val="000000" w:themeColor="text1"/>
          <w:lang w:val="uk-UA"/>
        </w:rPr>
        <w:t xml:space="preserve"> </w:t>
      </w:r>
      <w:r w:rsidR="0088155D" w:rsidRPr="00251F96">
        <w:rPr>
          <w:color w:val="000000" w:themeColor="text1"/>
          <w:lang w:val="uk-UA"/>
        </w:rPr>
        <w:t>реєстром</w:t>
      </w:r>
      <w:r w:rsidR="009B384C">
        <w:rPr>
          <w:color w:val="000000" w:themeColor="text1"/>
          <w:lang w:val="uk-UA"/>
        </w:rPr>
        <w:t xml:space="preserve"> будівельної діяльності</w:t>
      </w:r>
      <w:r w:rsidR="0088155D" w:rsidRPr="00060C4D">
        <w:rPr>
          <w:color w:val="000000" w:themeColor="text1"/>
          <w:lang w:val="uk-UA"/>
        </w:rPr>
        <w:t>, що дає</w:t>
      </w:r>
      <w:r w:rsidRPr="00060C4D">
        <w:rPr>
          <w:color w:val="000000" w:themeColor="text1"/>
          <w:lang w:val="uk-UA"/>
        </w:rPr>
        <w:t xml:space="preserve"> право на виконання підготовчих та</w:t>
      </w:r>
      <w:r w:rsidR="0088155D" w:rsidRPr="00060C4D">
        <w:rPr>
          <w:color w:val="000000" w:themeColor="text1"/>
          <w:lang w:val="uk-UA"/>
        </w:rPr>
        <w:t xml:space="preserve"> будівельних робіт і засвідчує</w:t>
      </w:r>
      <w:r w:rsidRPr="00060C4D">
        <w:rPr>
          <w:color w:val="000000" w:themeColor="text1"/>
          <w:lang w:val="uk-UA"/>
        </w:rPr>
        <w:t xml:space="preserve">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w:t>
      </w:r>
      <w:r w:rsidR="00E67B1C" w:rsidRPr="00E67B1C">
        <w:rPr>
          <w:color w:val="FF0000"/>
          <w:lang w:val="uk-UA"/>
        </w:rPr>
        <w:t xml:space="preserve"> </w:t>
      </w:r>
      <w:r w:rsidR="00E67B1C" w:rsidRPr="00E67B1C">
        <w:rPr>
          <w:color w:val="000000" w:themeColor="text1"/>
          <w:lang w:val="uk-UA"/>
        </w:rPr>
        <w:t>Держа</w:t>
      </w:r>
      <w:r w:rsidR="00E67B1C">
        <w:rPr>
          <w:color w:val="000000" w:themeColor="text1"/>
          <w:lang w:val="uk-UA"/>
        </w:rPr>
        <w:t>в</w:t>
      </w:r>
      <w:r w:rsidR="00E67B1C" w:rsidRPr="00E67B1C">
        <w:rPr>
          <w:color w:val="000000" w:themeColor="text1"/>
          <w:lang w:val="uk-UA"/>
        </w:rPr>
        <w:t>ній інспекції архітектури та містобудування України</w:t>
      </w:r>
      <w:r w:rsidRPr="00E67B1C">
        <w:rPr>
          <w:color w:val="000000" w:themeColor="text1"/>
          <w:lang w:val="uk-UA"/>
        </w:rPr>
        <w:t xml:space="preserve"> </w:t>
      </w:r>
      <w:r w:rsidRPr="00060C4D">
        <w:rPr>
          <w:color w:val="000000" w:themeColor="text1"/>
          <w:lang w:val="uk-UA"/>
        </w:rPr>
        <w:t>з перевіркою рівня його кваліфікації та знань шляхом проведення заліку.</w:t>
      </w:r>
    </w:p>
    <w:p w:rsidR="008E5270" w:rsidRPr="007B16EC" w:rsidRDefault="008E5270" w:rsidP="008E5270">
      <w:pPr>
        <w:ind w:firstLine="720"/>
        <w:jc w:val="both"/>
        <w:rPr>
          <w:lang w:val="uk-UA"/>
        </w:rPr>
      </w:pPr>
      <w:r w:rsidRPr="00E70836">
        <w:rPr>
          <w:lang w:val="uk-UA"/>
        </w:rPr>
        <w:t>2.9. Положення про управління затвер</w:t>
      </w:r>
      <w:r w:rsidR="007B16EC">
        <w:rPr>
          <w:lang w:val="uk-UA"/>
        </w:rPr>
        <w:t>джується Сумською міською радою, положення про відділ (сектор) управління – начальником.</w:t>
      </w:r>
    </w:p>
    <w:p w:rsidR="008E5270" w:rsidRPr="00E70836" w:rsidRDefault="008E5270" w:rsidP="008E5270">
      <w:pPr>
        <w:ind w:firstLine="720"/>
        <w:jc w:val="both"/>
        <w:rPr>
          <w:lang w:val="uk-UA"/>
        </w:rPr>
      </w:pPr>
      <w:r w:rsidRPr="00E70836">
        <w:rPr>
          <w:lang w:val="uk-UA"/>
        </w:rPr>
        <w:t>2.10. На період відсутності начальника управління його обов’язки виконує заступник начальника управління, а у разі відсутності останнього інша особа, визначена розпорядженням міського голови.</w:t>
      </w:r>
    </w:p>
    <w:p w:rsidR="008E5270" w:rsidRPr="00E70836" w:rsidRDefault="008E5270" w:rsidP="008E5270">
      <w:pPr>
        <w:ind w:firstLine="720"/>
        <w:jc w:val="both"/>
        <w:rPr>
          <w:lang w:val="uk-UA"/>
        </w:rPr>
      </w:pPr>
      <w:r w:rsidRPr="00E70836">
        <w:rPr>
          <w:lang w:val="uk-UA"/>
        </w:rPr>
        <w:t>2.11. В окремих випадках, у разі службової необхідності, за дорученням начальника управління працівники управління виконують повноваження не передбачені посадовими інструкціями, але в межах повноважень управління.</w:t>
      </w:r>
    </w:p>
    <w:p w:rsidR="008E5270" w:rsidRPr="00E70836" w:rsidRDefault="008E5270" w:rsidP="008E5270">
      <w:pPr>
        <w:jc w:val="center"/>
        <w:rPr>
          <w:lang w:val="uk-UA"/>
        </w:rPr>
      </w:pPr>
    </w:p>
    <w:p w:rsidR="005C529E" w:rsidRPr="00456292" w:rsidRDefault="005C529E" w:rsidP="00FF06B0">
      <w:pPr>
        <w:jc w:val="center"/>
        <w:rPr>
          <w:b/>
          <w:szCs w:val="28"/>
          <w:lang w:val="uk-UA" w:eastAsia="uk-UA"/>
        </w:rPr>
      </w:pPr>
    </w:p>
    <w:p w:rsidR="00FA6ED3" w:rsidRPr="00456292" w:rsidRDefault="00FA6ED3" w:rsidP="00FF06B0">
      <w:pPr>
        <w:jc w:val="center"/>
        <w:rPr>
          <w:b/>
          <w:szCs w:val="28"/>
          <w:lang w:val="uk-UA" w:eastAsia="uk-UA"/>
        </w:rPr>
      </w:pPr>
    </w:p>
    <w:p w:rsidR="00F73657" w:rsidRPr="00456292"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uk-UA" w:eastAsia="uk-UA"/>
        </w:rPr>
        <w:t>ΙΙ</w:t>
      </w:r>
      <w:r w:rsidR="00F73657" w:rsidRPr="00456292">
        <w:rPr>
          <w:b/>
          <w:szCs w:val="28"/>
          <w:lang w:val="en-US" w:eastAsia="uk-UA"/>
        </w:rPr>
        <w:t>I</w:t>
      </w:r>
      <w:r>
        <w:rPr>
          <w:b/>
          <w:szCs w:val="28"/>
          <w:lang w:val="uk-UA" w:eastAsia="uk-UA"/>
        </w:rPr>
        <w:t>. ЗАВДАННЯ І ФУНКЦІЇ УПРАВЛІННЯ</w:t>
      </w:r>
    </w:p>
    <w:p w:rsidR="005C529E" w:rsidRPr="00456292" w:rsidRDefault="005C529E" w:rsidP="00FF06B0">
      <w:pPr>
        <w:jc w:val="center"/>
        <w:rPr>
          <w:b/>
          <w:szCs w:val="28"/>
          <w:lang w:val="uk-UA" w:eastAsia="uk-UA"/>
        </w:rPr>
      </w:pPr>
    </w:p>
    <w:p w:rsidR="00E845C1" w:rsidRPr="00E70836" w:rsidRDefault="00F73657" w:rsidP="00E845C1">
      <w:pPr>
        <w:ind w:firstLine="720"/>
        <w:jc w:val="both"/>
        <w:rPr>
          <w:lang w:val="uk-UA"/>
        </w:rPr>
      </w:pPr>
      <w:r w:rsidRPr="00456292">
        <w:rPr>
          <w:b/>
          <w:sz w:val="24"/>
          <w:lang w:val="uk-UA" w:eastAsia="uk-UA"/>
        </w:rPr>
        <w:tab/>
      </w:r>
      <w:r w:rsidR="00E845C1" w:rsidRPr="00E70836">
        <w:rPr>
          <w:lang w:val="uk-UA"/>
        </w:rPr>
        <w:t>3.1. Основними завданнями управління є:</w:t>
      </w:r>
    </w:p>
    <w:p w:rsidR="00E845C1" w:rsidRPr="00E70836" w:rsidRDefault="00E845C1" w:rsidP="00E845C1">
      <w:pPr>
        <w:ind w:firstLine="720"/>
        <w:jc w:val="both"/>
        <w:rPr>
          <w:lang w:val="uk-UA"/>
        </w:rPr>
      </w:pPr>
      <w:r w:rsidRPr="00E70836">
        <w:rPr>
          <w:lang w:val="uk-UA"/>
        </w:rPr>
        <w:t xml:space="preserve">3.1.1. Здійснення відповідно до </w:t>
      </w:r>
      <w:r w:rsidR="00420113">
        <w:rPr>
          <w:lang w:val="uk-UA"/>
        </w:rPr>
        <w:t>законодавства України</w:t>
      </w:r>
      <w:r w:rsidRPr="00E70836">
        <w:rPr>
          <w:lang w:val="uk-UA"/>
        </w:rPr>
        <w:t xml:space="preserve"> державного архітектурно-будівельного контролю;</w:t>
      </w:r>
    </w:p>
    <w:p w:rsidR="00E845C1" w:rsidRPr="00E70836" w:rsidRDefault="00E845C1" w:rsidP="00E845C1">
      <w:pPr>
        <w:ind w:firstLine="720"/>
        <w:jc w:val="both"/>
        <w:rPr>
          <w:lang w:val="uk-UA"/>
        </w:rPr>
      </w:pPr>
      <w:r w:rsidRPr="00E70836">
        <w:rPr>
          <w:lang w:val="uk-UA"/>
        </w:rPr>
        <w:t>3.1.2. Виконання дозвільних та реєстраційних  функцій у сфері містобудівної діяльності.</w:t>
      </w:r>
    </w:p>
    <w:p w:rsidR="00E845C1" w:rsidRPr="00E70836" w:rsidRDefault="00E845C1" w:rsidP="00E845C1">
      <w:pPr>
        <w:ind w:firstLine="720"/>
        <w:jc w:val="both"/>
        <w:rPr>
          <w:lang w:val="uk-UA"/>
        </w:rPr>
      </w:pPr>
      <w:r w:rsidRPr="00E70836">
        <w:rPr>
          <w:lang w:val="uk-UA"/>
        </w:rPr>
        <w:lastRenderedPageBreak/>
        <w:t>3.2. Управління відповідно до покладених на нього завдань здійснює наступні функції:</w:t>
      </w:r>
    </w:p>
    <w:p w:rsidR="00B2558F" w:rsidRPr="00B2558F" w:rsidRDefault="007B16EC" w:rsidP="00B2558F">
      <w:pPr>
        <w:ind w:firstLine="720"/>
        <w:jc w:val="both"/>
        <w:rPr>
          <w:szCs w:val="28"/>
          <w:lang w:val="uk-UA"/>
        </w:rPr>
      </w:pPr>
      <w:r>
        <w:rPr>
          <w:lang w:val="uk-UA"/>
        </w:rPr>
        <w:t xml:space="preserve">3.2.1. Розробляє </w:t>
      </w:r>
      <w:proofErr w:type="spellStart"/>
      <w:r>
        <w:rPr>
          <w:lang w:val="uk-UA"/>
        </w:rPr>
        <w:t>проє</w:t>
      </w:r>
      <w:r w:rsidR="00E845C1" w:rsidRPr="00E70836">
        <w:rPr>
          <w:lang w:val="uk-UA"/>
        </w:rPr>
        <w:t>кти</w:t>
      </w:r>
      <w:proofErr w:type="spellEnd"/>
      <w:r w:rsidR="00E845C1" w:rsidRPr="00E70836">
        <w:rPr>
          <w:lang w:val="uk-UA"/>
        </w:rPr>
        <w:t xml:space="preserve"> рішень Сумської міської ради, </w:t>
      </w:r>
      <w:r>
        <w:rPr>
          <w:lang w:val="uk-UA"/>
        </w:rPr>
        <w:t xml:space="preserve">її </w:t>
      </w:r>
      <w:r w:rsidR="00E845C1" w:rsidRPr="00E70836">
        <w:rPr>
          <w:lang w:val="uk-UA"/>
        </w:rPr>
        <w:t>виконавчог</w:t>
      </w:r>
      <w:r>
        <w:rPr>
          <w:lang w:val="uk-UA"/>
        </w:rPr>
        <w:t>о комітету</w:t>
      </w:r>
      <w:r w:rsidR="00E845C1" w:rsidRPr="00E70836">
        <w:rPr>
          <w:lang w:val="uk-UA"/>
        </w:rPr>
        <w:t xml:space="preserve">, розпоряджень </w:t>
      </w:r>
      <w:r>
        <w:rPr>
          <w:lang w:val="uk-UA"/>
        </w:rPr>
        <w:t xml:space="preserve">Сумського </w:t>
      </w:r>
      <w:r w:rsidR="00E845C1" w:rsidRPr="00E70836">
        <w:rPr>
          <w:lang w:val="uk-UA"/>
        </w:rPr>
        <w:t>міського голови</w:t>
      </w:r>
      <w:r w:rsidR="00B2558F">
        <w:rPr>
          <w:lang w:val="uk-UA"/>
        </w:rPr>
        <w:t>,</w:t>
      </w:r>
      <w:r w:rsidR="00E845C1" w:rsidRPr="00E70836">
        <w:rPr>
          <w:lang w:val="uk-UA"/>
        </w:rPr>
        <w:t xml:space="preserve"> </w:t>
      </w:r>
      <w:r>
        <w:rPr>
          <w:lang w:val="uk-UA"/>
        </w:rPr>
        <w:t>інших</w:t>
      </w:r>
      <w:r w:rsidR="00B2558F">
        <w:rPr>
          <w:szCs w:val="28"/>
          <w:lang w:val="uk-UA"/>
        </w:rPr>
        <w:t xml:space="preserve"> нормативно-правових актів з питань віднесених до компетенції Управління;</w:t>
      </w:r>
    </w:p>
    <w:p w:rsidR="00E845C1" w:rsidRPr="00E70836" w:rsidRDefault="00E845C1" w:rsidP="00E845C1">
      <w:pPr>
        <w:ind w:firstLine="720"/>
        <w:jc w:val="both"/>
        <w:rPr>
          <w:lang w:val="uk-UA"/>
        </w:rPr>
      </w:pPr>
      <w:r w:rsidRPr="00E70836">
        <w:rPr>
          <w:lang w:val="uk-UA"/>
        </w:rPr>
        <w:t>3.2.2. Розглядає звернення громадян, підприємств, установ, організацій, у тому числі об’єднань громадян, фізичних осіб</w:t>
      </w:r>
      <w:r w:rsidRPr="00E70836">
        <w:rPr>
          <w:b/>
          <w:bCs/>
          <w:lang w:val="uk-UA"/>
        </w:rPr>
        <w:t>-</w:t>
      </w:r>
      <w:r w:rsidRPr="00E70836">
        <w:rPr>
          <w:lang w:val="uk-UA"/>
        </w:rPr>
        <w:t>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E845C1" w:rsidRPr="00E70836" w:rsidRDefault="00E845C1" w:rsidP="00E845C1">
      <w:pPr>
        <w:ind w:firstLine="720"/>
        <w:jc w:val="both"/>
        <w:rPr>
          <w:lang w:val="uk-UA"/>
        </w:rPr>
      </w:pPr>
      <w:r w:rsidRPr="00E70836">
        <w:rPr>
          <w:lang w:val="uk-UA"/>
        </w:rPr>
        <w:t>3.2.3. За дорученням керівництва та самостійно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E845C1" w:rsidRPr="00B67E93" w:rsidRDefault="00E845C1" w:rsidP="00E845C1">
      <w:pPr>
        <w:ind w:firstLine="720"/>
        <w:jc w:val="both"/>
        <w:rPr>
          <w:lang w:val="uk-UA"/>
        </w:rPr>
      </w:pPr>
      <w:r w:rsidRPr="00E70836">
        <w:rPr>
          <w:lang w:val="uk-UA"/>
        </w:rPr>
        <w:t xml:space="preserve">3.2.4. За дорученням </w:t>
      </w:r>
      <w:r w:rsidR="00B67E93">
        <w:rPr>
          <w:lang w:val="uk-UA"/>
        </w:rPr>
        <w:t xml:space="preserve">Сумського </w:t>
      </w:r>
      <w:r w:rsidRPr="00E70836">
        <w:rPr>
          <w:lang w:val="uk-UA"/>
        </w:rPr>
        <w:t xml:space="preserve">міського голови </w:t>
      </w:r>
      <w:r w:rsidR="00420113">
        <w:rPr>
          <w:lang w:val="uk-UA"/>
        </w:rPr>
        <w:t>представляє</w:t>
      </w:r>
      <w:r w:rsidRPr="00E70836">
        <w:rPr>
          <w:lang w:val="uk-UA"/>
        </w:rPr>
        <w:t xml:space="preserve"> інтереси </w:t>
      </w:r>
      <w:r w:rsidR="00B67E93">
        <w:rPr>
          <w:lang w:val="uk-UA"/>
        </w:rPr>
        <w:t xml:space="preserve"> Сумської міської ради, В</w:t>
      </w:r>
      <w:r w:rsidRPr="00E70836">
        <w:rPr>
          <w:lang w:val="uk-UA"/>
        </w:rPr>
        <w:t>иконавчого к</w:t>
      </w:r>
      <w:r w:rsidR="00B67E93">
        <w:rPr>
          <w:lang w:val="uk-UA"/>
        </w:rPr>
        <w:t>омітету Сумської міської ради, Сумського</w:t>
      </w:r>
      <w:r w:rsidRPr="00E70836">
        <w:rPr>
          <w:lang w:val="uk-UA"/>
        </w:rPr>
        <w:t xml:space="preserve"> міського голови</w:t>
      </w:r>
      <w:r w:rsidR="007B16EC">
        <w:rPr>
          <w:lang w:val="uk-UA"/>
        </w:rPr>
        <w:t>, у</w:t>
      </w:r>
      <w:r w:rsidR="00B67E93">
        <w:rPr>
          <w:lang w:val="uk-UA"/>
        </w:rPr>
        <w:t>правління</w:t>
      </w:r>
      <w:r w:rsidRPr="00E70836">
        <w:rPr>
          <w:lang w:val="uk-UA"/>
        </w:rPr>
        <w:t xml:space="preserve"> в місцевих, апеляційних, вищих спеціалізованих</w:t>
      </w:r>
      <w:r w:rsidR="00B67E93">
        <w:rPr>
          <w:lang w:val="uk-UA"/>
        </w:rPr>
        <w:t xml:space="preserve"> судах</w:t>
      </w:r>
      <w:r w:rsidRPr="00E70836">
        <w:rPr>
          <w:lang w:val="uk-UA"/>
        </w:rPr>
        <w:t xml:space="preserve"> та у Верховному Суді України, </w:t>
      </w:r>
      <w:r w:rsidR="00B67E93" w:rsidRPr="00B67E93">
        <w:rPr>
          <w:noProof/>
          <w:szCs w:val="28"/>
          <w:lang w:val="uk-UA"/>
        </w:rPr>
        <w:t>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w:t>
      </w:r>
      <w:r w:rsidR="007B16EC">
        <w:rPr>
          <w:noProof/>
          <w:szCs w:val="28"/>
          <w:lang w:val="uk-UA"/>
        </w:rPr>
        <w:t xml:space="preserve"> а також представляти інтереси у</w:t>
      </w:r>
      <w:r w:rsidR="00B67E93" w:rsidRPr="00B67E93">
        <w:rPr>
          <w:noProof/>
          <w:szCs w:val="28"/>
          <w:lang w:val="uk-UA"/>
        </w:rPr>
        <w:t xml:space="preserve">правління, Сумської міської ради, </w:t>
      </w:r>
      <w:r w:rsidR="00B67E93" w:rsidRPr="00684952">
        <w:rPr>
          <w:noProof/>
          <w:szCs w:val="28"/>
          <w:lang w:val="uk-UA"/>
        </w:rPr>
        <w:t>В</w:t>
      </w:r>
      <w:r w:rsidR="00B67E93" w:rsidRPr="00B67E93">
        <w:rPr>
          <w:noProof/>
          <w:szCs w:val="28"/>
          <w:lang w:val="uk-UA"/>
        </w:rPr>
        <w:t>иконавчого комітету Сумської міської ради та Сумського міського голови з усіх питань у взаємовідносинах</w:t>
      </w:r>
      <w:r w:rsidR="00B67E93" w:rsidRPr="00684952">
        <w:rPr>
          <w:noProof/>
          <w:szCs w:val="28"/>
          <w:lang w:val="uk-UA"/>
        </w:rPr>
        <w:t xml:space="preserve"> </w:t>
      </w:r>
      <w:r w:rsidR="00B67E93" w:rsidRPr="00B67E93">
        <w:rPr>
          <w:noProof/>
          <w:szCs w:val="28"/>
          <w:lang w:val="uk-UA"/>
        </w:rPr>
        <w:t>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r w:rsidR="00B67E93">
        <w:rPr>
          <w:noProof/>
          <w:szCs w:val="28"/>
          <w:lang w:val="uk-UA"/>
        </w:rPr>
        <w:t>;</w:t>
      </w:r>
    </w:p>
    <w:p w:rsidR="00E845C1" w:rsidRPr="008E1775" w:rsidRDefault="00E845C1" w:rsidP="00E845C1">
      <w:pPr>
        <w:ind w:firstLine="708"/>
        <w:jc w:val="both"/>
        <w:rPr>
          <w:lang w:val="uk-UA"/>
        </w:rPr>
      </w:pPr>
      <w:r w:rsidRPr="008E1775">
        <w:rPr>
          <w:lang w:val="uk-UA"/>
        </w:rPr>
        <w:t>3.2.5. У передбачених законодавством випадках, з метою реалізації повноважень у сфері державного архітектурно-будівельного контролю, виступає позивачем та відповідачем у суді;</w:t>
      </w:r>
    </w:p>
    <w:p w:rsidR="00E845C1" w:rsidRPr="00E70836" w:rsidRDefault="00E845C1" w:rsidP="00E845C1">
      <w:pPr>
        <w:ind w:firstLine="720"/>
        <w:jc w:val="both"/>
        <w:rPr>
          <w:lang w:val="uk-UA"/>
        </w:rPr>
      </w:pPr>
      <w:r w:rsidRPr="00E70836">
        <w:rPr>
          <w:lang w:val="uk-UA"/>
        </w:rPr>
        <w:t>3.2.</w:t>
      </w:r>
      <w:r>
        <w:rPr>
          <w:lang w:val="uk-UA"/>
        </w:rPr>
        <w:t>6</w:t>
      </w:r>
      <w:r w:rsidRPr="00E70836">
        <w:rPr>
          <w:lang w:val="uk-UA"/>
        </w:rPr>
        <w:t>. Здійснює, в межах повноважень, договірну роботу щодо договорів, угод, контрактів, стосовно яких виступає Сумська міська рада або її виконавчий комітет;</w:t>
      </w:r>
    </w:p>
    <w:p w:rsidR="00E845C1" w:rsidRPr="00E67B1C" w:rsidRDefault="007B16EC" w:rsidP="00E67B1C">
      <w:pPr>
        <w:jc w:val="both"/>
        <w:rPr>
          <w:b/>
          <w:color w:val="000000" w:themeColor="text1"/>
          <w:szCs w:val="28"/>
          <w:lang w:val="uk-UA"/>
        </w:rPr>
      </w:pPr>
      <w:r>
        <w:rPr>
          <w:szCs w:val="28"/>
          <w:lang w:val="uk-UA"/>
        </w:rPr>
        <w:t xml:space="preserve">           </w:t>
      </w:r>
      <w:r w:rsidR="00E845C1" w:rsidRPr="00E70836">
        <w:rPr>
          <w:szCs w:val="28"/>
          <w:lang w:val="uk-UA"/>
        </w:rPr>
        <w:t>3.2.</w:t>
      </w:r>
      <w:r w:rsidR="00E845C1">
        <w:rPr>
          <w:szCs w:val="28"/>
          <w:lang w:val="uk-UA"/>
        </w:rPr>
        <w:t>7</w:t>
      </w:r>
      <w:r w:rsidR="00E845C1" w:rsidRPr="00E70836">
        <w:rPr>
          <w:szCs w:val="28"/>
          <w:lang w:val="uk-UA"/>
        </w:rPr>
        <w:t>. Розробляє пропозиції щодо вдоскон</w:t>
      </w:r>
      <w:r>
        <w:rPr>
          <w:szCs w:val="28"/>
          <w:lang w:val="uk-UA"/>
        </w:rPr>
        <w:t xml:space="preserve">алення законодавчих актів Президента України, </w:t>
      </w:r>
      <w:r w:rsidR="00E845C1" w:rsidRPr="00E70836">
        <w:rPr>
          <w:szCs w:val="28"/>
          <w:lang w:val="uk-UA"/>
        </w:rPr>
        <w:t>Кабінету Міністрів України, нормативно-правових актів міністерств та в установленому порядку подає їх до</w:t>
      </w:r>
      <w:r w:rsidR="00E67B1C" w:rsidRPr="00E67B1C">
        <w:rPr>
          <w:rStyle w:val="a7"/>
          <w:color w:val="FF0000"/>
          <w:sz w:val="24"/>
          <w:szCs w:val="24"/>
          <w:lang w:val="uk-UA"/>
        </w:rPr>
        <w:t xml:space="preserve"> </w:t>
      </w:r>
      <w:r w:rsidR="00E67B1C" w:rsidRPr="00E67B1C">
        <w:rPr>
          <w:rStyle w:val="rvts0"/>
          <w:color w:val="000000" w:themeColor="text1"/>
          <w:szCs w:val="28"/>
          <w:lang w:val="uk-UA"/>
        </w:rPr>
        <w:t>Державної інспекції архітектури та містобудування України</w:t>
      </w:r>
      <w:r w:rsidR="00E67B1C">
        <w:rPr>
          <w:rStyle w:val="rvts0"/>
          <w:color w:val="000000" w:themeColor="text1"/>
          <w:szCs w:val="28"/>
          <w:lang w:val="uk-UA"/>
        </w:rPr>
        <w:t>;</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E70836">
        <w:rPr>
          <w:sz w:val="28"/>
          <w:szCs w:val="28"/>
          <w:lang w:val="uk-UA"/>
        </w:rPr>
        <w:t>3.2.</w:t>
      </w:r>
      <w:r>
        <w:rPr>
          <w:sz w:val="28"/>
          <w:szCs w:val="28"/>
          <w:lang w:val="uk-UA"/>
        </w:rPr>
        <w:t>8</w:t>
      </w:r>
      <w:r w:rsidRPr="00E70836">
        <w:rPr>
          <w:sz w:val="28"/>
          <w:szCs w:val="28"/>
          <w:lang w:val="uk-UA"/>
        </w:rPr>
        <w:t xml:space="preserve">. </w:t>
      </w:r>
      <w:r w:rsidRPr="00B861FF">
        <w:rPr>
          <w:color w:val="000000" w:themeColor="text1"/>
          <w:sz w:val="28"/>
          <w:szCs w:val="28"/>
          <w:lang w:val="uk-UA"/>
        </w:rPr>
        <w:t xml:space="preserve">Надає, отримує, </w:t>
      </w:r>
      <w:r w:rsidR="00420113">
        <w:rPr>
          <w:color w:val="000000" w:themeColor="text1"/>
          <w:sz w:val="28"/>
          <w:szCs w:val="28"/>
          <w:lang w:val="uk-UA"/>
        </w:rPr>
        <w:t>реєструє, повертає документи, які</w:t>
      </w:r>
      <w:r w:rsidRPr="00B861FF">
        <w:rPr>
          <w:color w:val="000000" w:themeColor="text1"/>
          <w:sz w:val="28"/>
          <w:szCs w:val="28"/>
          <w:lang w:val="uk-UA"/>
        </w:rPr>
        <w:t xml:space="preserve"> дають право на виконання підготовчих та будівельних робіт, відмовляє у видачі таких документів, анулює їх, скасовує їх реєстрацію;</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B861FF">
        <w:rPr>
          <w:color w:val="000000" w:themeColor="text1"/>
          <w:sz w:val="28"/>
          <w:szCs w:val="28"/>
          <w:lang w:val="uk-UA"/>
        </w:rPr>
        <w:t>3.2.9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B861FF">
        <w:rPr>
          <w:color w:val="000000" w:themeColor="text1"/>
          <w:sz w:val="28"/>
          <w:szCs w:val="28"/>
          <w:lang w:val="uk-UA"/>
        </w:rPr>
        <w:t xml:space="preserve">3.2.10. </w:t>
      </w:r>
      <w:r w:rsidR="00420113">
        <w:rPr>
          <w:color w:val="000000" w:themeColor="text1"/>
          <w:sz w:val="28"/>
          <w:szCs w:val="28"/>
          <w:lang w:val="uk-UA"/>
        </w:rPr>
        <w:t>Подає</w:t>
      </w:r>
      <w:r w:rsidR="00E67B1C" w:rsidRPr="00E67B1C">
        <w:rPr>
          <w:rStyle w:val="a7"/>
          <w:color w:val="FF0000"/>
          <w:lang w:val="uk-UA"/>
        </w:rPr>
        <w:t xml:space="preserve"> </w:t>
      </w:r>
      <w:r w:rsidR="00E67B1C" w:rsidRPr="00E67B1C">
        <w:rPr>
          <w:rStyle w:val="rvts0"/>
          <w:color w:val="000000" w:themeColor="text1"/>
          <w:sz w:val="28"/>
          <w:szCs w:val="28"/>
          <w:lang w:val="uk-UA"/>
        </w:rPr>
        <w:t xml:space="preserve">Державній інспекції архітектури та містобудування </w:t>
      </w:r>
      <w:r w:rsidR="00E67B1C" w:rsidRPr="00E67B1C">
        <w:rPr>
          <w:color w:val="000000" w:themeColor="text1"/>
          <w:sz w:val="28"/>
          <w:szCs w:val="28"/>
          <w:lang w:val="uk-UA"/>
        </w:rPr>
        <w:t>України</w:t>
      </w:r>
      <w:r w:rsidR="00420113" w:rsidRPr="00E67B1C">
        <w:rPr>
          <w:color w:val="000000" w:themeColor="text1"/>
          <w:sz w:val="28"/>
          <w:szCs w:val="28"/>
          <w:lang w:val="uk-UA"/>
        </w:rPr>
        <w:t xml:space="preserve"> </w:t>
      </w:r>
      <w:r w:rsidRPr="00B861FF">
        <w:rPr>
          <w:color w:val="000000" w:themeColor="text1"/>
          <w:sz w:val="28"/>
          <w:szCs w:val="28"/>
          <w:lang w:val="uk-UA"/>
        </w:rPr>
        <w:t>інф</w:t>
      </w:r>
      <w:r w:rsidR="00420113">
        <w:rPr>
          <w:color w:val="000000" w:themeColor="text1"/>
          <w:sz w:val="28"/>
          <w:szCs w:val="28"/>
          <w:lang w:val="uk-UA"/>
        </w:rPr>
        <w:t>ормацію необхідну для внесення даних</w:t>
      </w:r>
      <w:r w:rsidR="00296AE8" w:rsidRPr="00B861FF">
        <w:rPr>
          <w:color w:val="000000" w:themeColor="text1"/>
          <w:sz w:val="28"/>
          <w:szCs w:val="28"/>
          <w:lang w:val="uk-UA"/>
        </w:rPr>
        <w:t xml:space="preserve"> </w:t>
      </w:r>
      <w:r w:rsidRPr="00B861FF">
        <w:rPr>
          <w:color w:val="000000" w:themeColor="text1"/>
          <w:sz w:val="28"/>
          <w:szCs w:val="28"/>
          <w:lang w:val="uk-UA"/>
        </w:rPr>
        <w:t>до</w:t>
      </w:r>
      <w:r w:rsidR="0088155D" w:rsidRPr="00B861FF">
        <w:rPr>
          <w:color w:val="000000" w:themeColor="text1"/>
          <w:sz w:val="28"/>
          <w:szCs w:val="28"/>
          <w:lang w:val="uk-UA"/>
        </w:rPr>
        <w:t xml:space="preserve"> реєстру</w:t>
      </w:r>
      <w:r w:rsidR="00420113">
        <w:rPr>
          <w:color w:val="000000" w:themeColor="text1"/>
          <w:sz w:val="28"/>
          <w:szCs w:val="28"/>
          <w:lang w:val="uk-UA"/>
        </w:rPr>
        <w:t xml:space="preserve"> </w:t>
      </w:r>
      <w:r w:rsidR="000550D8">
        <w:rPr>
          <w:color w:val="000000" w:themeColor="text1"/>
          <w:sz w:val="28"/>
          <w:szCs w:val="28"/>
          <w:lang w:val="uk-UA"/>
        </w:rPr>
        <w:t>будівельної діяльності</w:t>
      </w:r>
      <w:r w:rsidRPr="00B861FF">
        <w:rPr>
          <w:color w:val="000000" w:themeColor="text1"/>
          <w:sz w:val="28"/>
          <w:szCs w:val="28"/>
          <w:lang w:val="uk-UA"/>
        </w:rPr>
        <w:t>,</w:t>
      </w:r>
      <w:r w:rsidR="00251F96">
        <w:rPr>
          <w:color w:val="000000" w:themeColor="text1"/>
          <w:sz w:val="28"/>
          <w:szCs w:val="28"/>
          <w:lang w:val="uk-UA"/>
        </w:rPr>
        <w:t xml:space="preserve"> що дають</w:t>
      </w:r>
      <w:r w:rsidR="00296AE8" w:rsidRPr="00B861FF">
        <w:rPr>
          <w:color w:val="000000" w:themeColor="text1"/>
          <w:sz w:val="28"/>
          <w:szCs w:val="28"/>
          <w:lang w:val="uk-UA"/>
        </w:rPr>
        <w:t xml:space="preserve"> право</w:t>
      </w:r>
      <w:r w:rsidRPr="00B861FF">
        <w:rPr>
          <w:color w:val="000000" w:themeColor="text1"/>
          <w:sz w:val="28"/>
          <w:szCs w:val="28"/>
          <w:lang w:val="uk-UA"/>
        </w:rPr>
        <w:t xml:space="preserve"> на виконання підготовчих та</w:t>
      </w:r>
      <w:r w:rsidR="00296AE8" w:rsidRPr="00B861FF">
        <w:rPr>
          <w:color w:val="000000" w:themeColor="text1"/>
          <w:sz w:val="28"/>
          <w:szCs w:val="28"/>
          <w:lang w:val="uk-UA"/>
        </w:rPr>
        <w:t xml:space="preserve"> будівельних робіт і засвідчує</w:t>
      </w:r>
      <w:r w:rsidRPr="00B861FF">
        <w:rPr>
          <w:color w:val="000000" w:themeColor="text1"/>
          <w:sz w:val="28"/>
          <w:szCs w:val="28"/>
          <w:lang w:val="uk-UA"/>
        </w:rPr>
        <w:t xml:space="preserve"> прийняття в експлуатацію закінчених будівництвом об’єктів, </w:t>
      </w:r>
      <w:r w:rsidRPr="00B861FF">
        <w:rPr>
          <w:color w:val="000000" w:themeColor="text1"/>
          <w:sz w:val="28"/>
          <w:szCs w:val="28"/>
          <w:lang w:val="uk-UA"/>
        </w:rPr>
        <w:lastRenderedPageBreak/>
        <w:t>відомостей про повернення на доопрацювання, відмову у видачі, ска</w:t>
      </w:r>
      <w:r w:rsidR="00296AE8" w:rsidRPr="00B861FF">
        <w:rPr>
          <w:color w:val="000000" w:themeColor="text1"/>
          <w:sz w:val="28"/>
          <w:szCs w:val="28"/>
          <w:lang w:val="uk-UA"/>
        </w:rPr>
        <w:t xml:space="preserve">сування та анулювання </w:t>
      </w:r>
      <w:r w:rsidRPr="00B861FF">
        <w:rPr>
          <w:color w:val="000000" w:themeColor="text1"/>
          <w:sz w:val="28"/>
          <w:szCs w:val="28"/>
          <w:lang w:val="uk-UA"/>
        </w:rPr>
        <w:t xml:space="preserve"> документів</w:t>
      </w:r>
      <w:r w:rsidR="00296AE8" w:rsidRPr="00B861FF">
        <w:rPr>
          <w:color w:val="000000" w:themeColor="text1"/>
          <w:sz w:val="28"/>
          <w:szCs w:val="28"/>
          <w:lang w:val="uk-UA"/>
        </w:rPr>
        <w:t xml:space="preserve"> дозвільного характеру</w:t>
      </w:r>
      <w:r w:rsidRPr="00B861FF">
        <w:rPr>
          <w:color w:val="000000" w:themeColor="text1"/>
          <w:sz w:val="28"/>
          <w:szCs w:val="28"/>
          <w:lang w:val="uk-UA"/>
        </w:rPr>
        <w:t>;</w:t>
      </w:r>
    </w:p>
    <w:p w:rsidR="00E845C1" w:rsidRPr="000550D8" w:rsidRDefault="00E845C1" w:rsidP="00E845C1">
      <w:pPr>
        <w:pStyle w:val="rvps2"/>
        <w:spacing w:before="0" w:beforeAutospacing="0" w:after="0" w:afterAutospacing="0"/>
        <w:ind w:firstLine="720"/>
        <w:jc w:val="both"/>
        <w:rPr>
          <w:color w:val="000000" w:themeColor="text1"/>
          <w:sz w:val="28"/>
          <w:szCs w:val="28"/>
          <w:lang w:val="uk-UA"/>
        </w:rPr>
      </w:pPr>
      <w:r w:rsidRPr="00E70836">
        <w:rPr>
          <w:sz w:val="28"/>
          <w:szCs w:val="28"/>
          <w:lang w:val="uk-UA"/>
        </w:rPr>
        <w:t>3.2.1</w:t>
      </w:r>
      <w:r>
        <w:rPr>
          <w:sz w:val="28"/>
          <w:szCs w:val="28"/>
          <w:lang w:val="uk-UA"/>
        </w:rPr>
        <w:t>1</w:t>
      </w:r>
      <w:r w:rsidRPr="00E70836">
        <w:rPr>
          <w:sz w:val="28"/>
          <w:szCs w:val="28"/>
          <w:lang w:val="uk-UA"/>
        </w:rPr>
        <w:t>.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w:t>
      </w:r>
      <w:r w:rsidR="00251F96">
        <w:rPr>
          <w:sz w:val="28"/>
          <w:szCs w:val="28"/>
          <w:lang w:val="uk-UA"/>
        </w:rPr>
        <w:t xml:space="preserve"> рівнів, вихідних даних для </w:t>
      </w:r>
      <w:proofErr w:type="spellStart"/>
      <w:r w:rsidR="00251F96">
        <w:rPr>
          <w:sz w:val="28"/>
          <w:szCs w:val="28"/>
          <w:lang w:val="uk-UA"/>
        </w:rPr>
        <w:t>проє</w:t>
      </w:r>
      <w:r w:rsidRPr="00E70836">
        <w:rPr>
          <w:sz w:val="28"/>
          <w:szCs w:val="28"/>
          <w:lang w:val="uk-UA"/>
        </w:rPr>
        <w:t>ктуван</w:t>
      </w:r>
      <w:r w:rsidR="00251F96">
        <w:rPr>
          <w:sz w:val="28"/>
          <w:szCs w:val="28"/>
          <w:lang w:val="uk-UA"/>
        </w:rPr>
        <w:t>ня</w:t>
      </w:r>
      <w:proofErr w:type="spellEnd"/>
      <w:r w:rsidR="00251F96">
        <w:rPr>
          <w:sz w:val="28"/>
          <w:szCs w:val="28"/>
          <w:lang w:val="uk-UA"/>
        </w:rPr>
        <w:t xml:space="preserve"> об’єктів містобудування, </w:t>
      </w:r>
      <w:proofErr w:type="spellStart"/>
      <w:r w:rsidR="00251F96">
        <w:rPr>
          <w:sz w:val="28"/>
          <w:szCs w:val="28"/>
          <w:lang w:val="uk-UA"/>
        </w:rPr>
        <w:t>проє</w:t>
      </w:r>
      <w:r w:rsidRPr="00E70836">
        <w:rPr>
          <w:sz w:val="28"/>
          <w:szCs w:val="28"/>
          <w:lang w:val="uk-UA"/>
        </w:rPr>
        <w:t>ктної</w:t>
      </w:r>
      <w:proofErr w:type="spellEnd"/>
      <w:r w:rsidRPr="00E70836">
        <w:rPr>
          <w:sz w:val="28"/>
          <w:szCs w:val="28"/>
          <w:lang w:val="uk-UA"/>
        </w:rPr>
        <w:t xml:space="preserve"> документації</w:t>
      </w:r>
      <w:r w:rsidR="00251F96">
        <w:rPr>
          <w:sz w:val="28"/>
          <w:szCs w:val="28"/>
          <w:lang w:val="uk-UA"/>
        </w:rPr>
        <w:t xml:space="preserve"> під час виконання  підготовчих та будівельних робіт</w:t>
      </w:r>
      <w:r w:rsidRPr="00E70836">
        <w:rPr>
          <w:sz w:val="28"/>
          <w:szCs w:val="28"/>
          <w:lang w:val="uk-UA"/>
        </w:rPr>
        <w:t xml:space="preserve"> </w:t>
      </w:r>
      <w:r w:rsidRPr="00D10CFF">
        <w:rPr>
          <w:sz w:val="28"/>
          <w:szCs w:val="28"/>
          <w:lang w:val="uk-UA"/>
        </w:rPr>
        <w:t>щодо об’єктів, розташованих</w:t>
      </w:r>
      <w:r w:rsidRPr="00E70836">
        <w:rPr>
          <w:sz w:val="28"/>
          <w:szCs w:val="28"/>
          <w:lang w:val="uk-UA"/>
        </w:rPr>
        <w:t xml:space="preserve"> </w:t>
      </w:r>
      <w:r w:rsidR="00D10CFF" w:rsidRPr="00D10CFF">
        <w:rPr>
          <w:sz w:val="28"/>
          <w:szCs w:val="28"/>
          <w:lang w:val="uk-UA"/>
        </w:rPr>
        <w:t xml:space="preserve">на території </w:t>
      </w:r>
      <w:r w:rsidR="000550D8">
        <w:rPr>
          <w:color w:val="000000" w:themeColor="text1"/>
          <w:sz w:val="28"/>
          <w:szCs w:val="28"/>
          <w:lang w:val="uk-UA"/>
        </w:rPr>
        <w:t>Сумської міської територіальної громади</w:t>
      </w:r>
      <w:r w:rsidRPr="000550D8">
        <w:rPr>
          <w:color w:val="000000" w:themeColor="text1"/>
          <w:sz w:val="28"/>
          <w:szCs w:val="28"/>
          <w:lang w:val="uk-UA"/>
        </w:rPr>
        <w:t>;</w:t>
      </w:r>
    </w:p>
    <w:p w:rsidR="00E845C1" w:rsidRPr="00E70836"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2</w:t>
      </w:r>
      <w:r w:rsidRPr="00E70836">
        <w:rPr>
          <w:sz w:val="28"/>
          <w:szCs w:val="28"/>
          <w:lang w:val="uk-UA"/>
        </w:rPr>
        <w:t xml:space="preserve">. </w:t>
      </w:r>
      <w:bookmarkStart w:id="0" w:name="_GoBack"/>
      <w:bookmarkEnd w:id="0"/>
      <w:r w:rsidRPr="00E70836">
        <w:rPr>
          <w:sz w:val="28"/>
          <w:szCs w:val="28"/>
          <w:lang w:val="uk-UA"/>
        </w:rPr>
        <w:t>Здійснює контроль за виконанням з</w:t>
      </w:r>
      <w:r w:rsidR="008D150B">
        <w:rPr>
          <w:sz w:val="28"/>
          <w:szCs w:val="28"/>
          <w:lang w:val="uk-UA"/>
        </w:rPr>
        <w:t>аконних вимог (приписів) виданих управлінням</w:t>
      </w:r>
      <w:r w:rsidRPr="00E70836">
        <w:rPr>
          <w:sz w:val="28"/>
          <w:szCs w:val="28"/>
          <w:lang w:val="uk-UA"/>
        </w:rPr>
        <w:t xml:space="preserve"> держа</w:t>
      </w:r>
      <w:r w:rsidR="00B53DC1">
        <w:rPr>
          <w:sz w:val="28"/>
          <w:szCs w:val="28"/>
          <w:lang w:val="uk-UA"/>
        </w:rPr>
        <w:t>вного а</w:t>
      </w:r>
      <w:r w:rsidR="00B53DC1" w:rsidRPr="00E70836">
        <w:rPr>
          <w:sz w:val="28"/>
          <w:szCs w:val="28"/>
          <w:lang w:val="uk-UA"/>
        </w:rPr>
        <w:t>рх</w:t>
      </w:r>
      <w:r w:rsidR="00B53DC1">
        <w:rPr>
          <w:sz w:val="28"/>
          <w:szCs w:val="28"/>
          <w:lang w:val="uk-UA"/>
        </w:rPr>
        <w:t xml:space="preserve">ітектурно – </w:t>
      </w:r>
      <w:r w:rsidRPr="00E70836">
        <w:rPr>
          <w:sz w:val="28"/>
          <w:szCs w:val="28"/>
          <w:lang w:val="uk-UA"/>
        </w:rPr>
        <w:t>буд</w:t>
      </w:r>
      <w:r w:rsidR="00B53DC1">
        <w:rPr>
          <w:sz w:val="28"/>
          <w:szCs w:val="28"/>
          <w:lang w:val="uk-UA"/>
        </w:rPr>
        <w:t xml:space="preserve">івельного </w:t>
      </w:r>
      <w:r w:rsidRPr="00E70836">
        <w:rPr>
          <w:sz w:val="28"/>
          <w:szCs w:val="28"/>
          <w:lang w:val="uk-UA"/>
        </w:rPr>
        <w:t>контролю;</w:t>
      </w:r>
    </w:p>
    <w:p w:rsidR="00E845C1" w:rsidRPr="00E70836"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3</w:t>
      </w:r>
      <w:r w:rsidRPr="00E70836">
        <w:rPr>
          <w:sz w:val="28"/>
          <w:szCs w:val="28"/>
          <w:lang w:val="uk-UA"/>
        </w:rPr>
        <w:t>. Розглядає</w:t>
      </w:r>
      <w:r w:rsidR="00251F96">
        <w:rPr>
          <w:sz w:val="28"/>
          <w:szCs w:val="28"/>
          <w:lang w:val="uk-UA"/>
        </w:rPr>
        <w:t xml:space="preserve"> відповідно до законодавства України,</w:t>
      </w:r>
      <w:r w:rsidRPr="00E70836">
        <w:rPr>
          <w:sz w:val="28"/>
          <w:szCs w:val="28"/>
          <w:lang w:val="uk-UA"/>
        </w:rPr>
        <w:t xml:space="preserve"> справи про адміністративні правопорушення, пов’язані з порушенням вимог чинного законодавства, будівельних норм, державних стандартів і правил під час будівництва, порушенням зак</w:t>
      </w:r>
      <w:r w:rsidR="00B53DC1">
        <w:rPr>
          <w:sz w:val="28"/>
          <w:szCs w:val="28"/>
          <w:lang w:val="uk-UA"/>
        </w:rPr>
        <w:t>онодавства під час планування,</w:t>
      </w:r>
      <w:r w:rsidRPr="00E70836">
        <w:rPr>
          <w:sz w:val="28"/>
          <w:szCs w:val="28"/>
          <w:lang w:val="uk-UA"/>
        </w:rPr>
        <w:t xml:space="preserve"> забудови територій та невиконанням законних вимог (приписів) </w:t>
      </w:r>
      <w:r w:rsidR="00251F96">
        <w:rPr>
          <w:sz w:val="28"/>
          <w:szCs w:val="28"/>
          <w:lang w:val="uk-UA"/>
        </w:rPr>
        <w:t xml:space="preserve">посадових осіб </w:t>
      </w:r>
      <w:r w:rsidR="008D150B">
        <w:rPr>
          <w:sz w:val="28"/>
          <w:szCs w:val="28"/>
          <w:lang w:val="uk-UA"/>
        </w:rPr>
        <w:t>управління</w:t>
      </w:r>
      <w:r w:rsidR="00B53DC1" w:rsidRPr="00B53DC1">
        <w:rPr>
          <w:sz w:val="28"/>
          <w:szCs w:val="28"/>
          <w:lang w:val="uk-UA"/>
        </w:rPr>
        <w:t xml:space="preserve"> </w:t>
      </w:r>
      <w:r w:rsidR="00B53DC1" w:rsidRPr="00E70836">
        <w:rPr>
          <w:sz w:val="28"/>
          <w:szCs w:val="28"/>
          <w:lang w:val="uk-UA"/>
        </w:rPr>
        <w:t>держа</w:t>
      </w:r>
      <w:r w:rsidR="00B53DC1">
        <w:rPr>
          <w:sz w:val="28"/>
          <w:szCs w:val="28"/>
          <w:lang w:val="uk-UA"/>
        </w:rPr>
        <w:t>вного а</w:t>
      </w:r>
      <w:r w:rsidR="00B53DC1" w:rsidRPr="00E70836">
        <w:rPr>
          <w:sz w:val="28"/>
          <w:szCs w:val="28"/>
          <w:lang w:val="uk-UA"/>
        </w:rPr>
        <w:t>рх</w:t>
      </w:r>
      <w:r w:rsidR="00B53DC1">
        <w:rPr>
          <w:sz w:val="28"/>
          <w:szCs w:val="28"/>
          <w:lang w:val="uk-UA"/>
        </w:rPr>
        <w:t xml:space="preserve">ітектурно – </w:t>
      </w:r>
      <w:r w:rsidR="00B53DC1" w:rsidRPr="00E70836">
        <w:rPr>
          <w:sz w:val="28"/>
          <w:szCs w:val="28"/>
          <w:lang w:val="uk-UA"/>
        </w:rPr>
        <w:t>буд</w:t>
      </w:r>
      <w:r w:rsidR="00B53DC1">
        <w:rPr>
          <w:sz w:val="28"/>
          <w:szCs w:val="28"/>
          <w:lang w:val="uk-UA"/>
        </w:rPr>
        <w:t xml:space="preserve">івельного </w:t>
      </w:r>
      <w:r w:rsidR="00B53DC1" w:rsidRPr="00E70836">
        <w:rPr>
          <w:sz w:val="28"/>
          <w:szCs w:val="28"/>
          <w:lang w:val="uk-UA"/>
        </w:rPr>
        <w:t>контролю</w:t>
      </w:r>
      <w:r w:rsidRPr="00E70836">
        <w:rPr>
          <w:sz w:val="28"/>
          <w:szCs w:val="28"/>
          <w:lang w:val="uk-UA"/>
        </w:rPr>
        <w:t>;</w:t>
      </w:r>
    </w:p>
    <w:p w:rsidR="00E845C1"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4</w:t>
      </w:r>
      <w:r w:rsidRPr="00E70836">
        <w:rPr>
          <w:sz w:val="28"/>
          <w:szCs w:val="28"/>
          <w:lang w:val="uk-UA"/>
        </w:rPr>
        <w:t>. У визначених законодавством випадках розглядає справи про правопорушення у сфері містобудівної діяльності із прийняттям відповідних рішень;</w:t>
      </w:r>
    </w:p>
    <w:p w:rsidR="00E845C1" w:rsidRPr="00E70836" w:rsidRDefault="00E845C1" w:rsidP="00E845C1">
      <w:pPr>
        <w:pStyle w:val="rvps2"/>
        <w:spacing w:before="0" w:beforeAutospacing="0" w:after="0" w:afterAutospacing="0"/>
        <w:ind w:firstLine="720"/>
        <w:jc w:val="both"/>
        <w:rPr>
          <w:sz w:val="28"/>
          <w:szCs w:val="28"/>
          <w:lang w:val="uk-UA"/>
        </w:rPr>
      </w:pPr>
      <w:r>
        <w:rPr>
          <w:sz w:val="28"/>
          <w:szCs w:val="28"/>
          <w:lang w:val="uk-UA"/>
        </w:rPr>
        <w:t>3.2.15.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w:t>
      </w:r>
    </w:p>
    <w:p w:rsidR="00E30B04" w:rsidRPr="00251F96" w:rsidRDefault="00E845C1" w:rsidP="00251F96">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6</w:t>
      </w:r>
      <w:r w:rsidRPr="00E70836">
        <w:rPr>
          <w:sz w:val="28"/>
          <w:szCs w:val="28"/>
          <w:lang w:val="uk-UA"/>
        </w:rPr>
        <w:t>. Організовує проведення або проводить навчання, підвищення кваліфікації, підготовку та перепідготовку фахівців для здійснення державного архітектурно-будівельного контролю, обстеження та інших функцій, що належать до сфери діяльності управління;</w:t>
      </w:r>
    </w:p>
    <w:p w:rsidR="00B2558F" w:rsidRPr="00E30B04" w:rsidRDefault="00251F96" w:rsidP="00E30B04">
      <w:pPr>
        <w:jc w:val="both"/>
        <w:rPr>
          <w:b/>
          <w:bCs/>
          <w:lang w:val="uk-UA"/>
        </w:rPr>
      </w:pPr>
      <w:r>
        <w:rPr>
          <w:noProof/>
          <w:szCs w:val="28"/>
          <w:lang w:val="uk-UA"/>
        </w:rPr>
        <w:t xml:space="preserve">          3.2.17</w:t>
      </w:r>
      <w:r w:rsidR="00E30B04">
        <w:rPr>
          <w:noProof/>
          <w:szCs w:val="28"/>
          <w:lang w:val="uk-UA"/>
        </w:rPr>
        <w:t xml:space="preserve">. </w:t>
      </w:r>
      <w:r w:rsidR="00B2558F">
        <w:rPr>
          <w:noProof/>
          <w:szCs w:val="28"/>
          <w:lang w:val="uk-UA"/>
        </w:rPr>
        <w:t>Готує проєкти рішень Виконавчого комітету Сумської міської ради щодо</w:t>
      </w:r>
      <w:r w:rsidR="004E6E72">
        <w:rPr>
          <w:noProof/>
          <w:szCs w:val="28"/>
          <w:lang w:val="uk-UA"/>
        </w:rPr>
        <w:t xml:space="preserve"> здійснення заходів з організації </w:t>
      </w:r>
      <w:r w:rsidR="00296AE8">
        <w:rPr>
          <w:noProof/>
          <w:szCs w:val="28"/>
          <w:lang w:val="uk-UA"/>
        </w:rPr>
        <w:t xml:space="preserve">приведення в належний стан </w:t>
      </w:r>
      <w:r w:rsidR="004E6E72">
        <w:rPr>
          <w:noProof/>
          <w:szCs w:val="28"/>
          <w:lang w:val="uk-UA"/>
        </w:rPr>
        <w:t>благоустрою</w:t>
      </w:r>
      <w:r w:rsidR="00296AE8">
        <w:rPr>
          <w:noProof/>
          <w:szCs w:val="28"/>
          <w:lang w:val="uk-UA"/>
        </w:rPr>
        <w:t xml:space="preserve"> території Сумської міської ради</w:t>
      </w:r>
      <w:r w:rsidR="004E6E72">
        <w:rPr>
          <w:noProof/>
          <w:szCs w:val="28"/>
          <w:lang w:val="uk-UA"/>
        </w:rPr>
        <w:t xml:space="preserve"> шляхом проведення</w:t>
      </w:r>
      <w:r w:rsidR="00296AE8">
        <w:rPr>
          <w:noProof/>
          <w:szCs w:val="28"/>
          <w:lang w:val="uk-UA"/>
        </w:rPr>
        <w:t xml:space="preserve"> демонтажу</w:t>
      </w:r>
      <w:r w:rsidR="004E6E72">
        <w:rPr>
          <w:noProof/>
          <w:szCs w:val="28"/>
          <w:lang w:val="uk-UA"/>
        </w:rPr>
        <w:t xml:space="preserve"> незаконно збудованих об</w:t>
      </w:r>
      <w:r w:rsidR="004E6E72" w:rsidRPr="00E70836">
        <w:rPr>
          <w:lang w:val="uk-UA"/>
        </w:rPr>
        <w:t>’</w:t>
      </w:r>
      <w:proofErr w:type="spellStart"/>
      <w:r w:rsidR="00A91F57">
        <w:rPr>
          <w:noProof/>
          <w:szCs w:val="28"/>
          <w:lang w:val="uk-UA"/>
        </w:rPr>
        <w:t>єктів</w:t>
      </w:r>
      <w:proofErr w:type="spellEnd"/>
      <w:r w:rsidR="00A91F57">
        <w:rPr>
          <w:noProof/>
          <w:szCs w:val="28"/>
          <w:lang w:val="uk-UA"/>
        </w:rPr>
        <w:t xml:space="preserve"> та</w:t>
      </w:r>
      <w:r w:rsidR="00296AE8">
        <w:rPr>
          <w:noProof/>
          <w:szCs w:val="28"/>
          <w:lang w:val="uk-UA"/>
        </w:rPr>
        <w:t xml:space="preserve"> споруд</w:t>
      </w:r>
      <w:r w:rsidR="00B53DC1">
        <w:rPr>
          <w:szCs w:val="28"/>
          <w:lang w:val="uk-UA"/>
        </w:rPr>
        <w:t xml:space="preserve"> або </w:t>
      </w:r>
      <w:r w:rsidR="004E6E72">
        <w:rPr>
          <w:noProof/>
          <w:szCs w:val="28"/>
          <w:lang w:val="uk-UA"/>
        </w:rPr>
        <w:t>збудованих</w:t>
      </w:r>
      <w:r w:rsidR="00B2558F">
        <w:rPr>
          <w:noProof/>
          <w:szCs w:val="28"/>
          <w:lang w:val="uk-UA"/>
        </w:rPr>
        <w:t xml:space="preserve"> з порушенням вимог чинного законодавства України.</w:t>
      </w:r>
    </w:p>
    <w:p w:rsidR="00091CC8" w:rsidRDefault="00A91F57" w:rsidP="00A91F57">
      <w:pPr>
        <w:widowControl w:val="0"/>
        <w:suppressAutoHyphens/>
        <w:ind w:firstLine="709"/>
        <w:jc w:val="both"/>
        <w:rPr>
          <w:noProof/>
          <w:szCs w:val="28"/>
          <w:lang w:val="uk-UA"/>
        </w:rPr>
      </w:pPr>
      <w:r>
        <w:rPr>
          <w:noProof/>
          <w:szCs w:val="28"/>
          <w:lang w:val="uk-UA"/>
        </w:rPr>
        <w:t>3.2.1</w:t>
      </w:r>
      <w:r w:rsidR="00251F96">
        <w:rPr>
          <w:noProof/>
          <w:szCs w:val="28"/>
          <w:lang w:val="uk-UA"/>
        </w:rPr>
        <w:t>8</w:t>
      </w:r>
      <w:r w:rsidR="000C2D32">
        <w:rPr>
          <w:noProof/>
          <w:szCs w:val="28"/>
          <w:lang w:val="uk-UA"/>
        </w:rPr>
        <w:t xml:space="preserve">. </w:t>
      </w:r>
      <w:r w:rsidR="00B2558F" w:rsidRPr="00B2558F">
        <w:rPr>
          <w:noProof/>
          <w:szCs w:val="28"/>
          <w:lang w:val="uk-UA"/>
        </w:rPr>
        <w:t xml:space="preserve">Організовує </w:t>
      </w:r>
      <w:r w:rsidR="004E6E72">
        <w:rPr>
          <w:noProof/>
          <w:szCs w:val="28"/>
          <w:lang w:val="uk-UA"/>
        </w:rPr>
        <w:t xml:space="preserve"> заходи </w:t>
      </w:r>
      <w:r w:rsidR="00251F96">
        <w:rPr>
          <w:noProof/>
          <w:szCs w:val="28"/>
          <w:lang w:val="uk-UA"/>
        </w:rPr>
        <w:t>щодо</w:t>
      </w:r>
      <w:r>
        <w:rPr>
          <w:noProof/>
          <w:szCs w:val="28"/>
          <w:lang w:val="uk-UA"/>
        </w:rPr>
        <w:t xml:space="preserve"> приведення в належний стан благоустрою території Сумської міської ради шляхом проведення демонтажу незаконно збудованих об</w:t>
      </w:r>
      <w:r w:rsidRPr="00E70836">
        <w:rPr>
          <w:lang w:val="uk-UA"/>
        </w:rPr>
        <w:t>’</w:t>
      </w:r>
      <w:proofErr w:type="spellStart"/>
      <w:r>
        <w:rPr>
          <w:noProof/>
          <w:szCs w:val="28"/>
          <w:lang w:val="uk-UA"/>
        </w:rPr>
        <w:t>єктів</w:t>
      </w:r>
      <w:proofErr w:type="spellEnd"/>
      <w:r>
        <w:rPr>
          <w:noProof/>
          <w:szCs w:val="28"/>
          <w:lang w:val="uk-UA"/>
        </w:rPr>
        <w:t xml:space="preserve"> та споруд</w:t>
      </w:r>
      <w:r>
        <w:rPr>
          <w:szCs w:val="28"/>
          <w:lang w:val="uk-UA"/>
        </w:rPr>
        <w:t>,</w:t>
      </w:r>
      <w:r>
        <w:rPr>
          <w:noProof/>
          <w:szCs w:val="28"/>
          <w:lang w:val="uk-UA"/>
        </w:rPr>
        <w:t xml:space="preserve"> збудованих з порушенням</w:t>
      </w:r>
      <w:r w:rsidRPr="00A91F57">
        <w:rPr>
          <w:noProof/>
          <w:szCs w:val="28"/>
          <w:lang w:val="uk-UA"/>
        </w:rPr>
        <w:t xml:space="preserve"> </w:t>
      </w:r>
      <w:r>
        <w:rPr>
          <w:noProof/>
          <w:szCs w:val="28"/>
          <w:lang w:val="uk-UA"/>
        </w:rPr>
        <w:t>вимог чинного законодавства України.</w:t>
      </w:r>
    </w:p>
    <w:p w:rsidR="00251F96" w:rsidRDefault="00A91F57" w:rsidP="00A91F57">
      <w:pPr>
        <w:widowControl w:val="0"/>
        <w:suppressAutoHyphens/>
        <w:ind w:firstLine="709"/>
        <w:jc w:val="both"/>
        <w:rPr>
          <w:lang w:val="uk-UA"/>
        </w:rPr>
      </w:pPr>
      <w:r>
        <w:rPr>
          <w:noProof/>
          <w:szCs w:val="28"/>
          <w:lang w:val="uk-UA"/>
        </w:rPr>
        <w:t>3.2.</w:t>
      </w:r>
      <w:r w:rsidR="00251F96">
        <w:rPr>
          <w:noProof/>
          <w:szCs w:val="28"/>
          <w:lang w:val="uk-UA"/>
        </w:rPr>
        <w:t>19</w:t>
      </w:r>
      <w:r>
        <w:rPr>
          <w:noProof/>
          <w:szCs w:val="28"/>
          <w:lang w:val="uk-UA"/>
        </w:rPr>
        <w:t xml:space="preserve">. </w:t>
      </w:r>
      <w:r w:rsidR="00E30B04">
        <w:rPr>
          <w:noProof/>
          <w:szCs w:val="28"/>
          <w:lang w:val="uk-UA"/>
        </w:rPr>
        <w:t>Здійснює</w:t>
      </w:r>
      <w:r w:rsidR="00E30B04">
        <w:rPr>
          <w:noProof/>
          <w:color w:val="000000" w:themeColor="text1"/>
          <w:szCs w:val="28"/>
          <w:lang w:val="uk-UA"/>
        </w:rPr>
        <w:t xml:space="preserve"> комісійно розгляд звернень</w:t>
      </w:r>
      <w:r w:rsidRPr="00B861FF">
        <w:rPr>
          <w:color w:val="000000" w:themeColor="text1"/>
          <w:shd w:val="clear" w:color="auto" w:fill="FFFFFF"/>
          <w:lang w:val="uk-UA"/>
        </w:rPr>
        <w:t xml:space="preserve"> фізичних чи юридичних осіб про порушення суб’єктом містобудування вимог законодавства у сфері містобудівної діяльності</w:t>
      </w:r>
      <w:r w:rsidR="00B861FF" w:rsidRPr="00B861FF">
        <w:rPr>
          <w:color w:val="000000" w:themeColor="text1"/>
          <w:shd w:val="clear" w:color="auto" w:fill="FFFFFF"/>
          <w:lang w:val="uk-UA"/>
        </w:rPr>
        <w:t>.</w:t>
      </w:r>
      <w:r w:rsidR="00251F96" w:rsidRPr="00251F96">
        <w:rPr>
          <w:lang w:val="uk-UA"/>
        </w:rPr>
        <w:t xml:space="preserve"> </w:t>
      </w:r>
    </w:p>
    <w:p w:rsidR="00A91F57" w:rsidRPr="00B861FF" w:rsidRDefault="00251F96" w:rsidP="00A91F57">
      <w:pPr>
        <w:widowControl w:val="0"/>
        <w:suppressAutoHyphens/>
        <w:ind w:firstLine="709"/>
        <w:jc w:val="both"/>
        <w:rPr>
          <w:noProof/>
          <w:color w:val="000000" w:themeColor="text1"/>
          <w:szCs w:val="28"/>
          <w:lang w:val="uk-UA" w:eastAsia="en-US"/>
        </w:rPr>
      </w:pPr>
      <w:r>
        <w:rPr>
          <w:lang w:val="uk-UA"/>
        </w:rPr>
        <w:t xml:space="preserve">3.2.20. </w:t>
      </w:r>
      <w:r w:rsidRPr="00E70836">
        <w:rPr>
          <w:lang w:val="uk-UA"/>
        </w:rPr>
        <w:t>Здійснює інші повноваження відповідно до законодавства.</w:t>
      </w:r>
    </w:p>
    <w:p w:rsidR="00E845C1" w:rsidRPr="00E70836" w:rsidRDefault="00E845C1" w:rsidP="00E845C1">
      <w:pPr>
        <w:jc w:val="both"/>
        <w:rPr>
          <w:b/>
          <w:bCs/>
          <w:lang w:val="uk-UA"/>
        </w:rPr>
      </w:pPr>
    </w:p>
    <w:p w:rsidR="003F198E" w:rsidRPr="00595BE6" w:rsidRDefault="003F198E" w:rsidP="003F198E">
      <w:pPr>
        <w:jc w:val="center"/>
        <w:rPr>
          <w:b/>
          <w:lang w:val="uk-UA"/>
        </w:rPr>
      </w:pPr>
      <w:r w:rsidRPr="00595BE6">
        <w:rPr>
          <w:b/>
          <w:lang w:val="uk-UA"/>
        </w:rPr>
        <w:t>РОЗДІЛ ІV. ПРАВА  ПОСАДОВИХ ОСІБ УПРАВЛІННЯ</w:t>
      </w:r>
    </w:p>
    <w:p w:rsidR="003F198E" w:rsidRPr="00E70836" w:rsidRDefault="003F198E" w:rsidP="003F198E">
      <w:pPr>
        <w:jc w:val="both"/>
        <w:rPr>
          <w:lang w:val="uk-UA"/>
        </w:rPr>
      </w:pPr>
    </w:p>
    <w:p w:rsidR="003F198E" w:rsidRPr="00E70836" w:rsidRDefault="003F198E" w:rsidP="003F198E">
      <w:pPr>
        <w:ind w:firstLine="720"/>
        <w:jc w:val="both"/>
        <w:rPr>
          <w:lang w:val="uk-UA"/>
        </w:rPr>
      </w:pPr>
      <w:r w:rsidRPr="00E70836">
        <w:rPr>
          <w:lang w:val="uk-UA"/>
        </w:rPr>
        <w:t>4.1. Посадові особи управління для виконання покладених на них завдань під час перевірки мають право:</w:t>
      </w:r>
    </w:p>
    <w:p w:rsidR="003F198E" w:rsidRPr="00E70836" w:rsidRDefault="003F198E" w:rsidP="003F198E">
      <w:pPr>
        <w:ind w:firstLine="720"/>
        <w:jc w:val="both"/>
        <w:rPr>
          <w:lang w:val="uk-UA"/>
        </w:rPr>
      </w:pPr>
      <w:r w:rsidRPr="00E70836">
        <w:rPr>
          <w:lang w:val="uk-UA"/>
        </w:rPr>
        <w:lastRenderedPageBreak/>
        <w:t>4.1.1. Безперешкодного доступу до місця будівництва об’єкта та до прийнятих в експлуатацію об’єктів, що підлягають обов’язковому обстеженню;</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4.1.2. Складати протоколи про вчинення правопорушень у сфері містобудівної діяльності, акти перевірок у сфері містобудівної діяльності і накладати штрафи у межах повноважень, передбачених законом;</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4.1.3. Видавати обов’язкові до виконання приписи щодо:</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усунення порушення вимог законодавства у сфері містобудівної діяльності, будівельних норм, державних стандартів і правил;</w:t>
      </w:r>
    </w:p>
    <w:p w:rsidR="005925CB"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зупинення підготовчих та будівельних робіт</w:t>
      </w:r>
      <w:r w:rsidR="00576F96">
        <w:rPr>
          <w:sz w:val="28"/>
          <w:szCs w:val="28"/>
          <w:lang w:val="uk-UA"/>
        </w:rPr>
        <w:t>, які не відповідають вимогам законодавства України</w:t>
      </w:r>
      <w:r w:rsidR="007478CE">
        <w:rPr>
          <w:sz w:val="28"/>
          <w:szCs w:val="28"/>
          <w:lang w:val="uk-UA"/>
        </w:rPr>
        <w:t>.</w:t>
      </w:r>
    </w:p>
    <w:p w:rsidR="007478CE" w:rsidRPr="007478CE" w:rsidRDefault="007478CE" w:rsidP="003F198E">
      <w:pPr>
        <w:pStyle w:val="rvps2"/>
        <w:spacing w:before="0" w:beforeAutospacing="0" w:after="0" w:afterAutospacing="0"/>
        <w:ind w:firstLine="720"/>
        <w:jc w:val="both"/>
        <w:rPr>
          <w:color w:val="000000" w:themeColor="text1"/>
          <w:sz w:val="28"/>
          <w:szCs w:val="28"/>
          <w:lang w:val="uk-UA"/>
        </w:rPr>
      </w:pPr>
      <w:r w:rsidRPr="007478CE">
        <w:rPr>
          <w:color w:val="000000" w:themeColor="text1"/>
          <w:sz w:val="28"/>
          <w:szCs w:val="28"/>
          <w:shd w:val="clear" w:color="auto" w:fill="FFFFFF"/>
          <w:lang w:val="uk-UA"/>
        </w:rPr>
        <w:t>Підготовчі та будівельні роботи, які не відповідають вимогам законодавства, будівельним нормам, стандартам і правилам, містобудівним умовам т</w:t>
      </w:r>
      <w:r w:rsidR="00B53DC1">
        <w:rPr>
          <w:color w:val="000000" w:themeColor="text1"/>
          <w:sz w:val="28"/>
          <w:szCs w:val="28"/>
          <w:shd w:val="clear" w:color="auto" w:fill="FFFFFF"/>
          <w:lang w:val="uk-UA"/>
        </w:rPr>
        <w:t xml:space="preserve">а обмеженням, затвердженому </w:t>
      </w:r>
      <w:proofErr w:type="spellStart"/>
      <w:r w:rsidR="00B53DC1">
        <w:rPr>
          <w:color w:val="000000" w:themeColor="text1"/>
          <w:sz w:val="28"/>
          <w:szCs w:val="28"/>
          <w:shd w:val="clear" w:color="auto" w:fill="FFFFFF"/>
          <w:lang w:val="uk-UA"/>
        </w:rPr>
        <w:t>проє</w:t>
      </w:r>
      <w:r w:rsidRPr="007478CE">
        <w:rPr>
          <w:color w:val="000000" w:themeColor="text1"/>
          <w:sz w:val="28"/>
          <w:szCs w:val="28"/>
          <w:shd w:val="clear" w:color="auto" w:fill="FFFFFF"/>
          <w:lang w:val="uk-UA"/>
        </w:rPr>
        <w:t>кту</w:t>
      </w:r>
      <w:proofErr w:type="spellEnd"/>
      <w:r w:rsidRPr="007478CE">
        <w:rPr>
          <w:color w:val="000000" w:themeColor="text1"/>
          <w:sz w:val="28"/>
          <w:szCs w:val="28"/>
          <w:shd w:val="clear" w:color="auto" w:fill="FFFFFF"/>
          <w:lang w:val="uk-UA"/>
        </w:rPr>
        <w:t xml:space="preserve">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r>
        <w:rPr>
          <w:color w:val="000000" w:themeColor="text1"/>
          <w:sz w:val="28"/>
          <w:szCs w:val="28"/>
          <w:shd w:val="clear" w:color="auto" w:fill="FFFFFF"/>
          <w:lang w:val="uk-UA"/>
        </w:rPr>
        <w:t>.</w:t>
      </w:r>
    </w:p>
    <w:p w:rsidR="005925CB" w:rsidRPr="00E70836" w:rsidRDefault="003F198E" w:rsidP="005925CB">
      <w:pPr>
        <w:pStyle w:val="rvps2"/>
        <w:spacing w:before="0" w:beforeAutospacing="0" w:after="0" w:afterAutospacing="0"/>
        <w:ind w:firstLine="720"/>
        <w:jc w:val="both"/>
        <w:rPr>
          <w:sz w:val="28"/>
          <w:szCs w:val="28"/>
          <w:lang w:val="uk-UA"/>
        </w:rPr>
      </w:pPr>
      <w:r w:rsidRPr="00E70836">
        <w:rPr>
          <w:sz w:val="28"/>
          <w:szCs w:val="28"/>
          <w:lang w:val="uk-UA"/>
        </w:rPr>
        <w:t>4.1.4. Проводити перевірки відповідності виконання підготовчих та будівельних робіт вимогам законодавства у сфері містобудівної діяльності, будівельних норм, державних станда</w:t>
      </w:r>
      <w:r w:rsidR="00576F96">
        <w:rPr>
          <w:sz w:val="28"/>
          <w:szCs w:val="28"/>
          <w:lang w:val="uk-UA"/>
        </w:rPr>
        <w:t xml:space="preserve">ртів і правил, затвердженим </w:t>
      </w:r>
      <w:proofErr w:type="spellStart"/>
      <w:r w:rsidR="00576F96">
        <w:rPr>
          <w:sz w:val="28"/>
          <w:szCs w:val="28"/>
          <w:lang w:val="uk-UA"/>
        </w:rPr>
        <w:t>проє</w:t>
      </w:r>
      <w:r w:rsidRPr="00E70836">
        <w:rPr>
          <w:sz w:val="28"/>
          <w:szCs w:val="28"/>
          <w:lang w:val="uk-UA"/>
        </w:rPr>
        <w:t>ктним</w:t>
      </w:r>
      <w:proofErr w:type="spellEnd"/>
      <w:r w:rsidRPr="00E70836">
        <w:rPr>
          <w:sz w:val="28"/>
          <w:szCs w:val="28"/>
          <w:lang w:val="uk-UA"/>
        </w:rPr>
        <w:t xml:space="preserve"> вимогам, рішенням, технічним умовам, своєчасності та якості проведення передбач</w:t>
      </w:r>
      <w:r w:rsidR="00576F96">
        <w:rPr>
          <w:sz w:val="28"/>
          <w:szCs w:val="28"/>
          <w:lang w:val="uk-UA"/>
        </w:rPr>
        <w:t xml:space="preserve">ених нормативно-технічною і </w:t>
      </w:r>
      <w:proofErr w:type="spellStart"/>
      <w:r w:rsidR="00576F96">
        <w:rPr>
          <w:sz w:val="28"/>
          <w:szCs w:val="28"/>
          <w:lang w:val="uk-UA"/>
        </w:rPr>
        <w:t>проє</w:t>
      </w:r>
      <w:r w:rsidRPr="00E70836">
        <w:rPr>
          <w:sz w:val="28"/>
          <w:szCs w:val="28"/>
          <w:lang w:val="uk-UA"/>
        </w:rPr>
        <w:t>ктною</w:t>
      </w:r>
      <w:proofErr w:type="spellEnd"/>
      <w:r w:rsidRPr="00E70836">
        <w:rPr>
          <w:sz w:val="28"/>
          <w:szCs w:val="28"/>
          <w:lang w:val="uk-UA"/>
        </w:rPr>
        <w:t xml:space="preserve">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об’єднань (за погодженням з їх керівниками), фахівців галузевих науково-дослідних та науково-технічних організацій;</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4.1.9. Забороняти</w:t>
      </w:r>
      <w:r w:rsidR="00526007">
        <w:rPr>
          <w:sz w:val="28"/>
          <w:szCs w:val="28"/>
          <w:lang w:val="uk-UA"/>
        </w:rPr>
        <w:t>,</w:t>
      </w:r>
      <w:r w:rsidRPr="00E70836">
        <w:rPr>
          <w:sz w:val="28"/>
          <w:szCs w:val="28"/>
          <w:lang w:val="uk-UA"/>
        </w:rPr>
        <w:t xml:space="preserve"> за вмотивованим письмовим рішенням керівника управління чи його заступника</w:t>
      </w:r>
      <w:r w:rsidR="00576F96">
        <w:rPr>
          <w:sz w:val="28"/>
          <w:szCs w:val="28"/>
          <w:lang w:val="uk-UA"/>
        </w:rPr>
        <w:t>,</w:t>
      </w:r>
      <w:r w:rsidRPr="00E70836">
        <w:rPr>
          <w:sz w:val="28"/>
          <w:szCs w:val="28"/>
          <w:lang w:val="uk-UA"/>
        </w:rPr>
        <w:t xml:space="preserve"> експлуатацію з</w:t>
      </w:r>
      <w:r w:rsidR="00576F96">
        <w:rPr>
          <w:sz w:val="28"/>
          <w:szCs w:val="28"/>
          <w:lang w:val="uk-UA"/>
        </w:rPr>
        <w:t>акінчених будівництвом об’єктів</w:t>
      </w:r>
      <w:r w:rsidRPr="00E70836">
        <w:rPr>
          <w:sz w:val="28"/>
          <w:szCs w:val="28"/>
          <w:lang w:val="uk-UA"/>
        </w:rPr>
        <w:t xml:space="preserve"> не прийнятих в експлуатацію;</w:t>
      </w:r>
    </w:p>
    <w:p w:rsidR="003F198E"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4.1.10. Здійснювати фіксування процесу проведення перевірки з використанням аудіо- та відеотехніки;</w:t>
      </w:r>
    </w:p>
    <w:p w:rsidR="00576F96" w:rsidRDefault="00576F96" w:rsidP="003F198E">
      <w:pPr>
        <w:pStyle w:val="rvps2"/>
        <w:spacing w:before="0" w:beforeAutospacing="0" w:after="0" w:afterAutospacing="0"/>
        <w:ind w:firstLine="720"/>
        <w:jc w:val="both"/>
        <w:rPr>
          <w:sz w:val="28"/>
          <w:szCs w:val="28"/>
          <w:lang w:val="uk-UA"/>
        </w:rPr>
      </w:pPr>
      <w:r>
        <w:rPr>
          <w:sz w:val="28"/>
          <w:szCs w:val="28"/>
          <w:lang w:val="uk-UA"/>
        </w:rPr>
        <w:t>4.1.11 Здійснювати контролю  за дотриманням порядку обстеження та паспортизації об</w:t>
      </w:r>
      <w:r w:rsidR="00AF00D9" w:rsidRPr="00E70836">
        <w:rPr>
          <w:sz w:val="28"/>
          <w:szCs w:val="28"/>
          <w:lang w:val="uk-UA"/>
        </w:rPr>
        <w:t>’</w:t>
      </w:r>
      <w:r>
        <w:rPr>
          <w:sz w:val="28"/>
          <w:szCs w:val="28"/>
          <w:lang w:val="uk-UA"/>
        </w:rPr>
        <w:t>єктів, а також за здійсненням заходів щодо забезпечення надійності та безпеки під час їх експлуатації</w:t>
      </w:r>
      <w:r w:rsidR="00AF00D9">
        <w:rPr>
          <w:sz w:val="28"/>
          <w:szCs w:val="28"/>
          <w:lang w:val="uk-UA"/>
        </w:rPr>
        <w:t>.</w:t>
      </w:r>
    </w:p>
    <w:p w:rsidR="00AF00D9" w:rsidRDefault="00AF00D9" w:rsidP="003F198E">
      <w:pPr>
        <w:pStyle w:val="rvps2"/>
        <w:spacing w:before="0" w:beforeAutospacing="0" w:after="0" w:afterAutospacing="0"/>
        <w:ind w:firstLine="720"/>
        <w:jc w:val="both"/>
        <w:rPr>
          <w:sz w:val="28"/>
          <w:szCs w:val="28"/>
          <w:lang w:val="uk-UA"/>
        </w:rPr>
      </w:pPr>
      <w:r>
        <w:rPr>
          <w:sz w:val="28"/>
          <w:szCs w:val="28"/>
          <w:lang w:val="uk-UA"/>
        </w:rPr>
        <w:lastRenderedPageBreak/>
        <w:t>4.1.12 Посадові особи управління наділяються також іншими правами, визначеними чинним законодавством України.</w:t>
      </w:r>
    </w:p>
    <w:p w:rsidR="00AF00D9" w:rsidRPr="00E70836" w:rsidRDefault="00AF00D9" w:rsidP="003F198E">
      <w:pPr>
        <w:pStyle w:val="rvps2"/>
        <w:spacing w:before="0" w:beforeAutospacing="0" w:after="0" w:afterAutospacing="0"/>
        <w:ind w:firstLine="720"/>
        <w:jc w:val="both"/>
        <w:rPr>
          <w:sz w:val="28"/>
          <w:szCs w:val="28"/>
          <w:lang w:val="uk-UA"/>
        </w:rPr>
      </w:pPr>
    </w:p>
    <w:p w:rsidR="003F198E" w:rsidRPr="007F5B86" w:rsidRDefault="003F198E" w:rsidP="003F198E">
      <w:pPr>
        <w:pStyle w:val="rvps2"/>
        <w:spacing w:before="0" w:beforeAutospacing="0" w:after="0" w:afterAutospacing="0"/>
        <w:ind w:firstLine="720"/>
        <w:jc w:val="both"/>
        <w:rPr>
          <w:color w:val="FF0000"/>
          <w:lang w:val="uk-UA"/>
        </w:rPr>
      </w:pPr>
    </w:p>
    <w:p w:rsidR="003F198E" w:rsidRPr="00595BE6" w:rsidRDefault="00595BE6" w:rsidP="003F198E">
      <w:pPr>
        <w:jc w:val="center"/>
        <w:rPr>
          <w:b/>
          <w:lang w:val="uk-UA"/>
        </w:rPr>
      </w:pPr>
      <w:r>
        <w:rPr>
          <w:b/>
          <w:lang w:val="uk-UA"/>
        </w:rPr>
        <w:t>Розділ</w:t>
      </w:r>
      <w:r w:rsidR="003F198E" w:rsidRPr="00595BE6">
        <w:rPr>
          <w:b/>
          <w:lang w:val="uk-UA"/>
        </w:rPr>
        <w:t xml:space="preserve"> V. ВІДПОВІДАЛЬНІСТЬ ПОСАДОВИХ ОСІБ УПРАВЛІННЯ</w:t>
      </w:r>
    </w:p>
    <w:p w:rsidR="003F198E" w:rsidRPr="00E70836" w:rsidRDefault="003F198E" w:rsidP="003F198E">
      <w:pPr>
        <w:jc w:val="center"/>
        <w:rPr>
          <w:lang w:val="uk-UA"/>
        </w:rPr>
      </w:pPr>
    </w:p>
    <w:p w:rsidR="003F198E" w:rsidRPr="00E70836" w:rsidRDefault="003F198E" w:rsidP="003F198E">
      <w:pPr>
        <w:ind w:firstLine="720"/>
        <w:jc w:val="both"/>
        <w:rPr>
          <w:lang w:val="uk-UA"/>
        </w:rPr>
      </w:pPr>
      <w:r w:rsidRPr="00E70836">
        <w:rPr>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3F198E" w:rsidRPr="00E70836" w:rsidRDefault="003F198E" w:rsidP="003F198E">
      <w:pPr>
        <w:ind w:firstLine="720"/>
        <w:jc w:val="both"/>
        <w:rPr>
          <w:lang w:val="uk-UA"/>
        </w:rPr>
      </w:pPr>
      <w:r w:rsidRPr="00E70836">
        <w:rPr>
          <w:lang w:val="uk-UA"/>
        </w:rPr>
        <w:t>5.2. Працівники управління можуть бути притягнуті до дисциплінарної,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3F198E" w:rsidRPr="00E70836" w:rsidRDefault="003F198E" w:rsidP="003F198E">
      <w:pPr>
        <w:ind w:firstLine="720"/>
        <w:jc w:val="both"/>
        <w:rPr>
          <w:lang w:val="uk-UA"/>
        </w:rPr>
      </w:pPr>
      <w:r w:rsidRPr="00E70836">
        <w:rPr>
          <w:lang w:val="uk-UA"/>
        </w:rPr>
        <w:t>5.3. Працівники несуть відповідальність за несвоєчасне та неналежне виконання обов’язків, передбачених даним Положенням і посадовими інструкціями, в порядку, визначеному чинним законодавством.</w:t>
      </w:r>
    </w:p>
    <w:p w:rsidR="003F198E" w:rsidRPr="00E70836" w:rsidRDefault="003F198E" w:rsidP="003F198E">
      <w:pPr>
        <w:jc w:val="center"/>
        <w:rPr>
          <w:lang w:val="uk-UA"/>
        </w:rPr>
      </w:pPr>
    </w:p>
    <w:p w:rsidR="003F198E" w:rsidRPr="00595BE6" w:rsidRDefault="00595BE6" w:rsidP="003F198E">
      <w:pPr>
        <w:jc w:val="center"/>
        <w:rPr>
          <w:b/>
          <w:lang w:val="uk-UA"/>
        </w:rPr>
      </w:pPr>
      <w:r w:rsidRPr="00595BE6">
        <w:rPr>
          <w:b/>
          <w:lang w:val="uk-UA"/>
        </w:rPr>
        <w:t>Розділ</w:t>
      </w:r>
      <w:r w:rsidR="003F198E" w:rsidRPr="00595BE6">
        <w:rPr>
          <w:b/>
          <w:lang w:val="uk-UA"/>
        </w:rPr>
        <w:t xml:space="preserve"> VІ. ЗАКЛЮЧНІ ПОЛОЖЕННЯ</w:t>
      </w:r>
    </w:p>
    <w:p w:rsidR="003F198E" w:rsidRPr="00E70836" w:rsidRDefault="003F198E" w:rsidP="003F198E">
      <w:pPr>
        <w:jc w:val="center"/>
        <w:rPr>
          <w:lang w:val="uk-UA"/>
        </w:rPr>
      </w:pPr>
    </w:p>
    <w:p w:rsidR="00927D49" w:rsidRDefault="003F198E" w:rsidP="003F198E">
      <w:pPr>
        <w:ind w:firstLine="720"/>
        <w:jc w:val="both"/>
        <w:rPr>
          <w:lang w:val="uk-UA"/>
        </w:rPr>
      </w:pPr>
      <w:r w:rsidRPr="00E70836">
        <w:rPr>
          <w:lang w:val="uk-UA"/>
        </w:rPr>
        <w:t>6.1. Управління реорганізовується або ліквідується Сумською міською радою. У разі реорганізації правонаступником управління є новостворений Сумською міською радою виконавчий орган. Активи управління підлягають передачі у порядку правонаступництва до новоствореного органу, діяльність якого не має на меті одержання прибутку. У разі ліквідації активи управління зараховуються до міського бюджету.</w:t>
      </w:r>
    </w:p>
    <w:p w:rsidR="003F198E" w:rsidRPr="00E70836" w:rsidRDefault="00927D49" w:rsidP="003F198E">
      <w:pPr>
        <w:ind w:firstLine="720"/>
        <w:jc w:val="both"/>
        <w:rPr>
          <w:lang w:val="uk-UA"/>
        </w:rPr>
      </w:pPr>
      <w:r w:rsidRPr="00E70836">
        <w:rPr>
          <w:lang w:val="uk-UA"/>
        </w:rPr>
        <w:t xml:space="preserve"> </w:t>
      </w:r>
      <w:r w:rsidR="003F198E" w:rsidRPr="00E70836">
        <w:rPr>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3F198E" w:rsidRDefault="003F198E" w:rsidP="003F198E">
      <w:pPr>
        <w:jc w:val="both"/>
        <w:rPr>
          <w:sz w:val="24"/>
          <w:lang w:val="uk-UA"/>
        </w:rPr>
      </w:pPr>
    </w:p>
    <w:p w:rsidR="003F198E" w:rsidRPr="00EB63FA" w:rsidRDefault="003F198E" w:rsidP="003F198E">
      <w:pPr>
        <w:jc w:val="both"/>
        <w:rPr>
          <w:sz w:val="24"/>
          <w:lang w:val="uk-UA"/>
        </w:rPr>
      </w:pPr>
    </w:p>
    <w:p w:rsidR="003F198E" w:rsidRDefault="00B53DC1" w:rsidP="003F198E">
      <w:pPr>
        <w:jc w:val="both"/>
        <w:rPr>
          <w:sz w:val="4"/>
          <w:szCs w:val="4"/>
          <w:lang w:val="uk-UA"/>
        </w:rPr>
      </w:pPr>
      <w:r>
        <w:rPr>
          <w:lang w:val="uk-UA"/>
        </w:rPr>
        <w:t>Сумський міський голова                                                  Олександр ЛИСЕНКО</w:t>
      </w:r>
    </w:p>
    <w:p w:rsidR="003F198E" w:rsidRDefault="003F198E" w:rsidP="003F198E">
      <w:pPr>
        <w:jc w:val="both"/>
        <w:rPr>
          <w:sz w:val="4"/>
          <w:szCs w:val="4"/>
          <w:lang w:val="uk-UA"/>
        </w:rPr>
      </w:pPr>
    </w:p>
    <w:p w:rsidR="003F198E" w:rsidRDefault="003F198E" w:rsidP="003F198E">
      <w:pPr>
        <w:jc w:val="both"/>
        <w:rPr>
          <w:sz w:val="4"/>
          <w:szCs w:val="4"/>
          <w:lang w:val="uk-UA"/>
        </w:rPr>
      </w:pPr>
    </w:p>
    <w:p w:rsidR="003F198E" w:rsidRDefault="003F198E" w:rsidP="003F198E">
      <w:pPr>
        <w:jc w:val="both"/>
        <w:rPr>
          <w:sz w:val="4"/>
          <w:szCs w:val="4"/>
          <w:lang w:val="uk-UA"/>
        </w:rPr>
      </w:pPr>
    </w:p>
    <w:p w:rsidR="003F198E" w:rsidRPr="00EB63FA" w:rsidRDefault="003F198E" w:rsidP="003F198E">
      <w:pPr>
        <w:jc w:val="both"/>
        <w:rPr>
          <w:sz w:val="4"/>
          <w:szCs w:val="4"/>
          <w:lang w:val="uk-UA"/>
        </w:rPr>
      </w:pPr>
    </w:p>
    <w:p w:rsidR="0061570A" w:rsidRDefault="0061570A" w:rsidP="0061570A">
      <w:pPr>
        <w:rPr>
          <w:sz w:val="24"/>
          <w:lang w:val="uk-UA"/>
        </w:rPr>
      </w:pPr>
    </w:p>
    <w:p w:rsidR="0061570A" w:rsidRPr="001313F4" w:rsidRDefault="0061570A" w:rsidP="0061570A">
      <w:pPr>
        <w:rPr>
          <w:sz w:val="24"/>
          <w:lang w:val="uk-UA"/>
        </w:rPr>
      </w:pPr>
      <w:r w:rsidRPr="001313F4">
        <w:rPr>
          <w:sz w:val="24"/>
          <w:lang w:val="uk-UA"/>
        </w:rPr>
        <w:t>Виконавець: Валерій СКОРОМНИЙ</w:t>
      </w:r>
    </w:p>
    <w:p w:rsidR="00713FFC" w:rsidRDefault="00713FFC" w:rsidP="0061570A">
      <w:pPr>
        <w:jc w:val="both"/>
        <w:rPr>
          <w:sz w:val="24"/>
          <w:lang w:val="uk-UA"/>
        </w:rPr>
      </w:pPr>
    </w:p>
    <w:p w:rsidR="0061570A" w:rsidRPr="001313F4" w:rsidRDefault="0061570A" w:rsidP="0061570A">
      <w:pPr>
        <w:jc w:val="both"/>
        <w:rPr>
          <w:sz w:val="24"/>
          <w:lang w:val="uk-UA"/>
        </w:rPr>
      </w:pPr>
      <w:r w:rsidRPr="001313F4">
        <w:rPr>
          <w:sz w:val="24"/>
          <w:lang w:val="uk-UA"/>
        </w:rPr>
        <w:t>__________________</w:t>
      </w:r>
    </w:p>
    <w:p w:rsidR="0061570A" w:rsidRPr="001313F4" w:rsidRDefault="0061570A" w:rsidP="0061570A">
      <w:pPr>
        <w:jc w:val="both"/>
        <w:rPr>
          <w:sz w:val="24"/>
        </w:rPr>
      </w:pPr>
    </w:p>
    <w:p w:rsidR="0061570A" w:rsidRDefault="0061570A" w:rsidP="0061570A">
      <w:pPr>
        <w:jc w:val="both"/>
        <w:rPr>
          <w:sz w:val="20"/>
          <w:szCs w:val="20"/>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F73657" w:rsidRPr="00456292" w:rsidRDefault="00F73657" w:rsidP="00C8013A">
      <w:pPr>
        <w:rPr>
          <w:szCs w:val="28"/>
          <w:lang w:val="uk-UA" w:eastAsia="uk-UA"/>
        </w:rPr>
      </w:pPr>
    </w:p>
    <w:p w:rsidR="005C529E" w:rsidRPr="00456292" w:rsidRDefault="005C529E" w:rsidP="00FF06B0">
      <w:pPr>
        <w:rPr>
          <w:b/>
          <w:szCs w:val="28"/>
          <w:lang w:val="uk-UA" w:eastAsia="uk-UA"/>
        </w:rPr>
      </w:pPr>
    </w:p>
    <w:p w:rsidR="005C529E" w:rsidRPr="00456292" w:rsidRDefault="005C529E" w:rsidP="00FF06B0">
      <w:pPr>
        <w:jc w:val="center"/>
        <w:rPr>
          <w:b/>
          <w:szCs w:val="28"/>
          <w:lang w:val="uk-UA" w:eastAsia="uk-UA"/>
        </w:rPr>
      </w:pPr>
    </w:p>
    <w:p w:rsidR="00DA0279" w:rsidRPr="00456292" w:rsidRDefault="00DA0279" w:rsidP="00FF06B0">
      <w:pPr>
        <w:rPr>
          <w:szCs w:val="28"/>
          <w:lang w:val="uk-UA" w:eastAsia="uk-UA"/>
        </w:rPr>
      </w:pPr>
    </w:p>
    <w:p w:rsidR="00383840" w:rsidRPr="00456292" w:rsidRDefault="00383840" w:rsidP="00FF06B0">
      <w:pPr>
        <w:rPr>
          <w:szCs w:val="28"/>
          <w:lang w:val="uk-UA" w:eastAsia="uk-UA"/>
        </w:rPr>
      </w:pPr>
    </w:p>
    <w:p w:rsidR="00DA0279" w:rsidRPr="00456292" w:rsidRDefault="00DA0279"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sectPr w:rsidR="00C527DD" w:rsidRPr="00456292" w:rsidSect="00456292">
      <w:pgSz w:w="11906" w:h="16838"/>
      <w:pgMar w:top="709" w:right="79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9A3850"/>
    <w:lvl w:ilvl="0">
      <w:numFmt w:val="decimal"/>
      <w:lvlText w:val="*"/>
      <w:lvlJc w:val="left"/>
    </w:lvl>
  </w:abstractNum>
  <w:abstractNum w:abstractNumId="1" w15:restartNumberingAfterBreak="0">
    <w:nsid w:val="4162214B"/>
    <w:multiLevelType w:val="hybridMultilevel"/>
    <w:tmpl w:val="22349B6E"/>
    <w:lvl w:ilvl="0" w:tplc="2FDC61AE">
      <w:start w:val="1"/>
      <w:numFmt w:val="decimal"/>
      <w:lvlText w:val="3.2.%1."/>
      <w:lvlJc w:val="left"/>
      <w:pPr>
        <w:ind w:left="927"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A4233EA"/>
    <w:multiLevelType w:val="multilevel"/>
    <w:tmpl w:val="8708B3C8"/>
    <w:lvl w:ilvl="0">
      <w:start w:val="3"/>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7"/>
    <w:rsid w:val="00005AFC"/>
    <w:rsid w:val="00022E73"/>
    <w:rsid w:val="0003701F"/>
    <w:rsid w:val="000410DF"/>
    <w:rsid w:val="0004142E"/>
    <w:rsid w:val="00042798"/>
    <w:rsid w:val="000538D7"/>
    <w:rsid w:val="00054BA8"/>
    <w:rsid w:val="000550D8"/>
    <w:rsid w:val="00060C4D"/>
    <w:rsid w:val="000658A4"/>
    <w:rsid w:val="00072875"/>
    <w:rsid w:val="000775F6"/>
    <w:rsid w:val="00083F47"/>
    <w:rsid w:val="000855C6"/>
    <w:rsid w:val="00085ADC"/>
    <w:rsid w:val="00091CC8"/>
    <w:rsid w:val="000A4ECE"/>
    <w:rsid w:val="000B4D62"/>
    <w:rsid w:val="000C2D32"/>
    <w:rsid w:val="000D0BA5"/>
    <w:rsid w:val="000E1419"/>
    <w:rsid w:val="000E6473"/>
    <w:rsid w:val="00105A87"/>
    <w:rsid w:val="00120E0E"/>
    <w:rsid w:val="0012266A"/>
    <w:rsid w:val="0012465C"/>
    <w:rsid w:val="001313F4"/>
    <w:rsid w:val="0014072C"/>
    <w:rsid w:val="001563DB"/>
    <w:rsid w:val="001571A7"/>
    <w:rsid w:val="001621AB"/>
    <w:rsid w:val="00167697"/>
    <w:rsid w:val="00184CAA"/>
    <w:rsid w:val="00190199"/>
    <w:rsid w:val="001954E6"/>
    <w:rsid w:val="001A7D82"/>
    <w:rsid w:val="001B03A5"/>
    <w:rsid w:val="001C44C0"/>
    <w:rsid w:val="001C4815"/>
    <w:rsid w:val="001C5018"/>
    <w:rsid w:val="001E4122"/>
    <w:rsid w:val="001F1DA4"/>
    <w:rsid w:val="001F43BA"/>
    <w:rsid w:val="00210CDF"/>
    <w:rsid w:val="00221580"/>
    <w:rsid w:val="00223353"/>
    <w:rsid w:val="00236B72"/>
    <w:rsid w:val="00251F96"/>
    <w:rsid w:val="00252243"/>
    <w:rsid w:val="00252F81"/>
    <w:rsid w:val="00275D82"/>
    <w:rsid w:val="00276FF0"/>
    <w:rsid w:val="00280318"/>
    <w:rsid w:val="002816A2"/>
    <w:rsid w:val="002837C7"/>
    <w:rsid w:val="00290F5C"/>
    <w:rsid w:val="00296AE8"/>
    <w:rsid w:val="002A5C73"/>
    <w:rsid w:val="002B493B"/>
    <w:rsid w:val="002B78B7"/>
    <w:rsid w:val="00310881"/>
    <w:rsid w:val="00325BA1"/>
    <w:rsid w:val="00335761"/>
    <w:rsid w:val="003368A5"/>
    <w:rsid w:val="003508B5"/>
    <w:rsid w:val="00351DAB"/>
    <w:rsid w:val="003644A9"/>
    <w:rsid w:val="00383840"/>
    <w:rsid w:val="00395E58"/>
    <w:rsid w:val="003A283A"/>
    <w:rsid w:val="003B7639"/>
    <w:rsid w:val="003E4387"/>
    <w:rsid w:val="003F198E"/>
    <w:rsid w:val="0040111D"/>
    <w:rsid w:val="004104FF"/>
    <w:rsid w:val="00420113"/>
    <w:rsid w:val="00437086"/>
    <w:rsid w:val="004427BD"/>
    <w:rsid w:val="00451A5D"/>
    <w:rsid w:val="00452016"/>
    <w:rsid w:val="00456292"/>
    <w:rsid w:val="00460BE4"/>
    <w:rsid w:val="00473B58"/>
    <w:rsid w:val="00480720"/>
    <w:rsid w:val="004820CC"/>
    <w:rsid w:val="004959B6"/>
    <w:rsid w:val="004C59A3"/>
    <w:rsid w:val="004E6E72"/>
    <w:rsid w:val="004F0632"/>
    <w:rsid w:val="004F2E5D"/>
    <w:rsid w:val="00522848"/>
    <w:rsid w:val="00526007"/>
    <w:rsid w:val="005312E8"/>
    <w:rsid w:val="0054386D"/>
    <w:rsid w:val="00555777"/>
    <w:rsid w:val="005741F7"/>
    <w:rsid w:val="00576F96"/>
    <w:rsid w:val="0058155D"/>
    <w:rsid w:val="00591369"/>
    <w:rsid w:val="005925CB"/>
    <w:rsid w:val="00595BE6"/>
    <w:rsid w:val="005975FD"/>
    <w:rsid w:val="005B34DD"/>
    <w:rsid w:val="005C529E"/>
    <w:rsid w:val="005D0CAF"/>
    <w:rsid w:val="005D5F67"/>
    <w:rsid w:val="0061570A"/>
    <w:rsid w:val="00625DD8"/>
    <w:rsid w:val="0064059C"/>
    <w:rsid w:val="006567ED"/>
    <w:rsid w:val="00662676"/>
    <w:rsid w:val="00670322"/>
    <w:rsid w:val="0069591D"/>
    <w:rsid w:val="006A0388"/>
    <w:rsid w:val="006C1D04"/>
    <w:rsid w:val="006D6680"/>
    <w:rsid w:val="006E1675"/>
    <w:rsid w:val="006F19D9"/>
    <w:rsid w:val="006F2E0B"/>
    <w:rsid w:val="006F5F8E"/>
    <w:rsid w:val="00712353"/>
    <w:rsid w:val="00713FFC"/>
    <w:rsid w:val="00724DED"/>
    <w:rsid w:val="00727666"/>
    <w:rsid w:val="00732FF2"/>
    <w:rsid w:val="0074031E"/>
    <w:rsid w:val="00742378"/>
    <w:rsid w:val="007478CE"/>
    <w:rsid w:val="007500EC"/>
    <w:rsid w:val="00753B9F"/>
    <w:rsid w:val="00762DCD"/>
    <w:rsid w:val="007653C2"/>
    <w:rsid w:val="007726B7"/>
    <w:rsid w:val="00795290"/>
    <w:rsid w:val="00797340"/>
    <w:rsid w:val="007A0898"/>
    <w:rsid w:val="007B16EC"/>
    <w:rsid w:val="007B73CA"/>
    <w:rsid w:val="007C089A"/>
    <w:rsid w:val="007D4F3F"/>
    <w:rsid w:val="007F5B86"/>
    <w:rsid w:val="00825A1F"/>
    <w:rsid w:val="00834F4B"/>
    <w:rsid w:val="008423A5"/>
    <w:rsid w:val="008515C7"/>
    <w:rsid w:val="00863E53"/>
    <w:rsid w:val="0086555B"/>
    <w:rsid w:val="0088155D"/>
    <w:rsid w:val="0088766A"/>
    <w:rsid w:val="00887ABE"/>
    <w:rsid w:val="008A13B2"/>
    <w:rsid w:val="008B31AF"/>
    <w:rsid w:val="008D150B"/>
    <w:rsid w:val="008E5270"/>
    <w:rsid w:val="008E7E08"/>
    <w:rsid w:val="008F2AB9"/>
    <w:rsid w:val="008F30E0"/>
    <w:rsid w:val="00927D49"/>
    <w:rsid w:val="009311C8"/>
    <w:rsid w:val="009320B4"/>
    <w:rsid w:val="00965B44"/>
    <w:rsid w:val="00965E3C"/>
    <w:rsid w:val="009668AF"/>
    <w:rsid w:val="009701C6"/>
    <w:rsid w:val="00971392"/>
    <w:rsid w:val="009738B1"/>
    <w:rsid w:val="00976CD8"/>
    <w:rsid w:val="009A1540"/>
    <w:rsid w:val="009B384C"/>
    <w:rsid w:val="009D08F4"/>
    <w:rsid w:val="009D3C01"/>
    <w:rsid w:val="00A13C71"/>
    <w:rsid w:val="00A15C58"/>
    <w:rsid w:val="00A205A5"/>
    <w:rsid w:val="00A25ADC"/>
    <w:rsid w:val="00A41859"/>
    <w:rsid w:val="00A47E77"/>
    <w:rsid w:val="00A57218"/>
    <w:rsid w:val="00A65AB4"/>
    <w:rsid w:val="00A77961"/>
    <w:rsid w:val="00A840DB"/>
    <w:rsid w:val="00A86EBC"/>
    <w:rsid w:val="00A91F57"/>
    <w:rsid w:val="00AA4874"/>
    <w:rsid w:val="00AA74C2"/>
    <w:rsid w:val="00AB6607"/>
    <w:rsid w:val="00AF00D9"/>
    <w:rsid w:val="00AF67A9"/>
    <w:rsid w:val="00AF6EBD"/>
    <w:rsid w:val="00B01FFD"/>
    <w:rsid w:val="00B24193"/>
    <w:rsid w:val="00B2558F"/>
    <w:rsid w:val="00B37794"/>
    <w:rsid w:val="00B51176"/>
    <w:rsid w:val="00B53DC1"/>
    <w:rsid w:val="00B54C52"/>
    <w:rsid w:val="00B56621"/>
    <w:rsid w:val="00B67E93"/>
    <w:rsid w:val="00B71E7D"/>
    <w:rsid w:val="00B74009"/>
    <w:rsid w:val="00B81476"/>
    <w:rsid w:val="00B834D0"/>
    <w:rsid w:val="00B861FF"/>
    <w:rsid w:val="00BD1E2E"/>
    <w:rsid w:val="00BF2955"/>
    <w:rsid w:val="00C26CC3"/>
    <w:rsid w:val="00C26DF7"/>
    <w:rsid w:val="00C3125D"/>
    <w:rsid w:val="00C41DFB"/>
    <w:rsid w:val="00C474D3"/>
    <w:rsid w:val="00C527DD"/>
    <w:rsid w:val="00C55C0D"/>
    <w:rsid w:val="00C6311A"/>
    <w:rsid w:val="00C6497A"/>
    <w:rsid w:val="00C704D1"/>
    <w:rsid w:val="00C73779"/>
    <w:rsid w:val="00C8013A"/>
    <w:rsid w:val="00C84427"/>
    <w:rsid w:val="00CB1805"/>
    <w:rsid w:val="00CB3BED"/>
    <w:rsid w:val="00CB4533"/>
    <w:rsid w:val="00CC6D0D"/>
    <w:rsid w:val="00CE32A2"/>
    <w:rsid w:val="00CE3796"/>
    <w:rsid w:val="00D10CFF"/>
    <w:rsid w:val="00D17455"/>
    <w:rsid w:val="00D55D44"/>
    <w:rsid w:val="00D56EA2"/>
    <w:rsid w:val="00D6560D"/>
    <w:rsid w:val="00D968E2"/>
    <w:rsid w:val="00DA0279"/>
    <w:rsid w:val="00DA114F"/>
    <w:rsid w:val="00DA4B69"/>
    <w:rsid w:val="00DB4510"/>
    <w:rsid w:val="00DB78F9"/>
    <w:rsid w:val="00DE5DA0"/>
    <w:rsid w:val="00DF5827"/>
    <w:rsid w:val="00DF6D8D"/>
    <w:rsid w:val="00E05FB0"/>
    <w:rsid w:val="00E16340"/>
    <w:rsid w:val="00E26E5A"/>
    <w:rsid w:val="00E30B04"/>
    <w:rsid w:val="00E31A26"/>
    <w:rsid w:val="00E33308"/>
    <w:rsid w:val="00E36F04"/>
    <w:rsid w:val="00E52E70"/>
    <w:rsid w:val="00E61000"/>
    <w:rsid w:val="00E67B1C"/>
    <w:rsid w:val="00E7389A"/>
    <w:rsid w:val="00E80454"/>
    <w:rsid w:val="00E845C1"/>
    <w:rsid w:val="00E92065"/>
    <w:rsid w:val="00EA3689"/>
    <w:rsid w:val="00ED3E12"/>
    <w:rsid w:val="00ED3E80"/>
    <w:rsid w:val="00EE0C18"/>
    <w:rsid w:val="00EE2852"/>
    <w:rsid w:val="00EE308D"/>
    <w:rsid w:val="00EE6854"/>
    <w:rsid w:val="00EF74D8"/>
    <w:rsid w:val="00F138DE"/>
    <w:rsid w:val="00F1484E"/>
    <w:rsid w:val="00F43A4B"/>
    <w:rsid w:val="00F6235B"/>
    <w:rsid w:val="00F73657"/>
    <w:rsid w:val="00FA6ED3"/>
    <w:rsid w:val="00FA7B42"/>
    <w:rsid w:val="00FB77C9"/>
    <w:rsid w:val="00FD7A0F"/>
    <w:rsid w:val="00FE0863"/>
    <w:rsid w:val="00FF06B0"/>
    <w:rsid w:val="00FF1B79"/>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EBBD"/>
  <w15:chartTrackingRefBased/>
  <w15:docId w15:val="{8011DD0A-19E0-46F5-81EE-ED62A49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142E"/>
    <w:pPr>
      <w:keepNext/>
      <w:jc w:val="center"/>
      <w:outlineLvl w:val="0"/>
    </w:pPr>
    <w:rPr>
      <w:b/>
      <w:sz w:val="36"/>
      <w:szCs w:val="32"/>
      <w:lang w:val="uk-UA"/>
    </w:rPr>
  </w:style>
  <w:style w:type="paragraph" w:styleId="6">
    <w:name w:val="heading 6"/>
    <w:basedOn w:val="a"/>
    <w:next w:val="a"/>
    <w:link w:val="60"/>
    <w:uiPriority w:val="9"/>
    <w:semiHidden/>
    <w:unhideWhenUsed/>
    <w:qFormat/>
    <w:rsid w:val="00395E5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42E"/>
    <w:rPr>
      <w:rFonts w:ascii="Times New Roman" w:eastAsia="Times New Roman" w:hAnsi="Times New Roman" w:cs="Times New Roman"/>
      <w:b/>
      <w:sz w:val="36"/>
      <w:szCs w:val="32"/>
      <w:lang w:val="uk-UA" w:eastAsia="ru-RU"/>
    </w:rPr>
  </w:style>
  <w:style w:type="paragraph" w:styleId="a3">
    <w:name w:val="header"/>
    <w:basedOn w:val="a"/>
    <w:link w:val="a4"/>
    <w:uiPriority w:val="99"/>
    <w:rsid w:val="0004142E"/>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04142E"/>
    <w:rPr>
      <w:rFonts w:ascii="Times New Roman" w:eastAsia="Times New Roman" w:hAnsi="Times New Roman" w:cs="Times New Roman"/>
      <w:sz w:val="24"/>
      <w:szCs w:val="20"/>
      <w:lang w:eastAsia="ru-RU"/>
    </w:rPr>
  </w:style>
  <w:style w:type="character" w:customStyle="1" w:styleId="FontStyle12">
    <w:name w:val="Font Style12"/>
    <w:uiPriority w:val="99"/>
    <w:rsid w:val="00732FF2"/>
    <w:rPr>
      <w:rFonts w:ascii="Times New Roman" w:hAnsi="Times New Roman" w:cs="Times New Roman"/>
      <w:sz w:val="22"/>
      <w:szCs w:val="22"/>
    </w:rPr>
  </w:style>
  <w:style w:type="paragraph" w:customStyle="1" w:styleId="Style3">
    <w:name w:val="Style3"/>
    <w:basedOn w:val="a"/>
    <w:uiPriority w:val="99"/>
    <w:rsid w:val="00B54C52"/>
    <w:pPr>
      <w:widowControl w:val="0"/>
      <w:autoSpaceDE w:val="0"/>
      <w:autoSpaceDN w:val="0"/>
      <w:adjustRightInd w:val="0"/>
      <w:spacing w:line="290" w:lineRule="exact"/>
      <w:ind w:firstLine="432"/>
    </w:pPr>
    <w:rPr>
      <w:sz w:val="24"/>
    </w:rPr>
  </w:style>
  <w:style w:type="paragraph" w:styleId="a5">
    <w:name w:val="List Paragraph"/>
    <w:basedOn w:val="a"/>
    <w:uiPriority w:val="99"/>
    <w:qFormat/>
    <w:rsid w:val="00B54C52"/>
    <w:pPr>
      <w:ind w:left="720"/>
    </w:pPr>
    <w:rPr>
      <w:sz w:val="24"/>
    </w:rPr>
  </w:style>
  <w:style w:type="paragraph" w:styleId="a6">
    <w:name w:val="Balloon Text"/>
    <w:basedOn w:val="a"/>
    <w:link w:val="a7"/>
    <w:uiPriority w:val="99"/>
    <w:semiHidden/>
    <w:unhideWhenUsed/>
    <w:rsid w:val="001621AB"/>
    <w:rPr>
      <w:rFonts w:ascii="Segoe UI" w:hAnsi="Segoe UI" w:cs="Segoe UI"/>
      <w:sz w:val="18"/>
      <w:szCs w:val="18"/>
    </w:rPr>
  </w:style>
  <w:style w:type="character" w:customStyle="1" w:styleId="a7">
    <w:name w:val="Текст выноски Знак"/>
    <w:basedOn w:val="a0"/>
    <w:link w:val="a6"/>
    <w:uiPriority w:val="99"/>
    <w:semiHidden/>
    <w:rsid w:val="001621AB"/>
    <w:rPr>
      <w:rFonts w:ascii="Segoe UI" w:eastAsia="Times New Roman" w:hAnsi="Segoe UI" w:cs="Segoe UI"/>
      <w:sz w:val="18"/>
      <w:szCs w:val="18"/>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8F2AB9"/>
    <w:rPr>
      <w:rFonts w:ascii="Times New Roman" w:hAnsi="Times New Roman" w:cs="Times New Roman" w:hint="default"/>
    </w:rPr>
  </w:style>
  <w:style w:type="paragraph" w:styleId="HTML">
    <w:name w:val="HTML Preformatted"/>
    <w:basedOn w:val="a"/>
    <w:link w:val="HTML0"/>
    <w:uiPriority w:val="99"/>
    <w:semiHidden/>
    <w:unhideWhenUsed/>
    <w:rsid w:val="00CE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3796"/>
    <w:rPr>
      <w:rFonts w:ascii="Courier New" w:eastAsia="Times New Roman" w:hAnsi="Courier New" w:cs="Courier New"/>
      <w:sz w:val="20"/>
      <w:szCs w:val="20"/>
      <w:lang w:eastAsia="ru-RU"/>
    </w:rPr>
  </w:style>
  <w:style w:type="paragraph" w:styleId="a8">
    <w:name w:val="No Spacing"/>
    <w:qFormat/>
    <w:rsid w:val="00AF67A9"/>
    <w:pPr>
      <w:spacing w:after="0" w:line="240" w:lineRule="auto"/>
    </w:pPr>
    <w:rPr>
      <w:rFonts w:ascii="Times New Roman" w:eastAsia="Times New Roman" w:hAnsi="Times New Roman" w:cs="Times New Roman"/>
      <w:sz w:val="24"/>
      <w:szCs w:val="24"/>
      <w:lang w:val="uk-UA" w:eastAsia="ru-RU"/>
    </w:rPr>
  </w:style>
  <w:style w:type="table" w:styleId="a9">
    <w:name w:val="Table Grid"/>
    <w:basedOn w:val="a1"/>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95E58"/>
    <w:rPr>
      <w:rFonts w:asciiTheme="majorHAnsi" w:eastAsiaTheme="majorEastAsia" w:hAnsiTheme="majorHAnsi" w:cstheme="majorBidi"/>
      <w:color w:val="1F4D78" w:themeColor="accent1" w:themeShade="7F"/>
      <w:sz w:val="28"/>
      <w:szCs w:val="24"/>
      <w:lang w:eastAsia="ru-RU"/>
    </w:rPr>
  </w:style>
  <w:style w:type="paragraph" w:customStyle="1" w:styleId="rvps2">
    <w:name w:val="rvps2"/>
    <w:basedOn w:val="a"/>
    <w:uiPriority w:val="99"/>
    <w:rsid w:val="00395E58"/>
    <w:pPr>
      <w:spacing w:before="100" w:beforeAutospacing="1" w:after="100" w:afterAutospacing="1"/>
    </w:pPr>
    <w:rPr>
      <w:sz w:val="24"/>
    </w:rPr>
  </w:style>
  <w:style w:type="character" w:customStyle="1" w:styleId="rvts0">
    <w:name w:val="rvts0"/>
    <w:basedOn w:val="a0"/>
    <w:uiPriority w:val="99"/>
    <w:rsid w:val="0039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5548">
      <w:bodyDiv w:val="1"/>
      <w:marLeft w:val="0"/>
      <w:marRight w:val="0"/>
      <w:marTop w:val="0"/>
      <w:marBottom w:val="0"/>
      <w:divBdr>
        <w:top w:val="none" w:sz="0" w:space="0" w:color="auto"/>
        <w:left w:val="none" w:sz="0" w:space="0" w:color="auto"/>
        <w:bottom w:val="none" w:sz="0" w:space="0" w:color="auto"/>
        <w:right w:val="none" w:sz="0" w:space="0" w:color="auto"/>
      </w:divBdr>
    </w:div>
    <w:div w:id="726729799">
      <w:bodyDiv w:val="1"/>
      <w:marLeft w:val="0"/>
      <w:marRight w:val="0"/>
      <w:marTop w:val="0"/>
      <w:marBottom w:val="0"/>
      <w:divBdr>
        <w:top w:val="none" w:sz="0" w:space="0" w:color="auto"/>
        <w:left w:val="none" w:sz="0" w:space="0" w:color="auto"/>
        <w:bottom w:val="none" w:sz="0" w:space="0" w:color="auto"/>
        <w:right w:val="none" w:sz="0" w:space="0" w:color="auto"/>
      </w:divBdr>
    </w:div>
    <w:div w:id="876235762">
      <w:bodyDiv w:val="1"/>
      <w:marLeft w:val="0"/>
      <w:marRight w:val="0"/>
      <w:marTop w:val="0"/>
      <w:marBottom w:val="0"/>
      <w:divBdr>
        <w:top w:val="none" w:sz="0" w:space="0" w:color="auto"/>
        <w:left w:val="none" w:sz="0" w:space="0" w:color="auto"/>
        <w:bottom w:val="none" w:sz="0" w:space="0" w:color="auto"/>
        <w:right w:val="none" w:sz="0" w:space="0" w:color="auto"/>
      </w:divBdr>
    </w:div>
    <w:div w:id="1006328947">
      <w:bodyDiv w:val="1"/>
      <w:marLeft w:val="0"/>
      <w:marRight w:val="0"/>
      <w:marTop w:val="0"/>
      <w:marBottom w:val="0"/>
      <w:divBdr>
        <w:top w:val="none" w:sz="0" w:space="0" w:color="auto"/>
        <w:left w:val="none" w:sz="0" w:space="0" w:color="auto"/>
        <w:bottom w:val="none" w:sz="0" w:space="0" w:color="auto"/>
        <w:right w:val="none" w:sz="0" w:space="0" w:color="auto"/>
      </w:divBdr>
    </w:div>
    <w:div w:id="20437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F69D-D451-401E-A838-C823E8B0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10</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Березенко Тетяна Анатоліївна</cp:lastModifiedBy>
  <cp:revision>16</cp:revision>
  <cp:lastPrinted>2021-11-04T08:33:00Z</cp:lastPrinted>
  <dcterms:created xsi:type="dcterms:W3CDTF">2020-12-11T08:30:00Z</dcterms:created>
  <dcterms:modified xsi:type="dcterms:W3CDTF">2021-11-04T08:33:00Z</dcterms:modified>
</cp:coreProperties>
</file>