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</w:t>
            </w:r>
            <w:r w:rsidR="00B578EA">
              <w:rPr>
                <w:sz w:val="28"/>
                <w:szCs w:val="28"/>
                <w:shd w:val="clear" w:color="auto" w:fill="FEFEFE"/>
                <w:lang w:val="uk-UA"/>
              </w:rPr>
              <w:t>__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»_________</w:t>
            </w:r>
            <w:r w:rsidR="00B578EA">
              <w:rPr>
                <w:sz w:val="28"/>
                <w:szCs w:val="28"/>
                <w:shd w:val="clear" w:color="auto" w:fill="FEFEFE"/>
                <w:lang w:val="uk-UA"/>
              </w:rPr>
              <w:t xml:space="preserve">______ 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E36A8B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A6205" w:rsidRDefault="00AA3D32" w:rsidP="007C6377">
      <w:pPr>
        <w:rPr>
          <w:lang w:val="uk-UA"/>
        </w:rPr>
      </w:pPr>
    </w:p>
    <w:p w:rsidR="00AA3D32" w:rsidRPr="00AE7383" w:rsidRDefault="0086199A" w:rsidP="00F645F2">
      <w:pPr>
        <w:rPr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 xml:space="preserve">від                 </w:t>
      </w:r>
      <w:r w:rsidR="006F65AE" w:rsidRPr="00AE7383">
        <w:rPr>
          <w:sz w:val="28"/>
          <w:szCs w:val="28"/>
          <w:lang w:val="uk-UA"/>
        </w:rPr>
        <w:t xml:space="preserve"> 2021</w:t>
      </w:r>
      <w:r w:rsidR="00AA3D32" w:rsidRPr="00AE7383">
        <w:rPr>
          <w:sz w:val="28"/>
          <w:szCs w:val="28"/>
          <w:lang w:val="uk-UA"/>
        </w:rPr>
        <w:t xml:space="preserve"> року №  </w:t>
      </w:r>
      <w:r w:rsidRPr="00AE7383">
        <w:rPr>
          <w:sz w:val="28"/>
          <w:szCs w:val="28"/>
          <w:lang w:val="uk-UA"/>
        </w:rPr>
        <w:t xml:space="preserve">  </w:t>
      </w:r>
      <w:r w:rsidR="00AC1DAE" w:rsidRPr="00AE7383">
        <w:rPr>
          <w:sz w:val="28"/>
          <w:szCs w:val="28"/>
          <w:lang w:val="uk-UA"/>
        </w:rPr>
        <w:t xml:space="preserve"> </w:t>
      </w:r>
      <w:r w:rsidR="00AA3D32" w:rsidRPr="00AE7383">
        <w:rPr>
          <w:sz w:val="28"/>
          <w:szCs w:val="28"/>
          <w:lang w:val="uk-UA"/>
        </w:rPr>
        <w:t xml:space="preserve"> -МР</w:t>
      </w:r>
    </w:p>
    <w:p w:rsidR="00AA3D32" w:rsidRPr="00AE7383" w:rsidRDefault="00AA3D32" w:rsidP="00F645F2">
      <w:pPr>
        <w:rPr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>м. Суми</w:t>
      </w:r>
    </w:p>
    <w:p w:rsidR="00AA3D32" w:rsidRPr="00AE7383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578E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E7383" w:rsidRDefault="003A2F7F" w:rsidP="003D4C8B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E7383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E7383">
              <w:rPr>
                <w:sz w:val="28"/>
                <w:szCs w:val="28"/>
                <w:lang w:val="uk-UA"/>
              </w:rPr>
              <w:t xml:space="preserve">відмову </w:t>
            </w:r>
            <w:r w:rsidR="00B578EA">
              <w:rPr>
                <w:sz w:val="28"/>
                <w:szCs w:val="28"/>
                <w:lang w:val="uk-UA"/>
              </w:rPr>
              <w:t xml:space="preserve">Приймаку Віталію Миколайовичу </w:t>
            </w:r>
            <w:r w:rsidR="00ED7993" w:rsidRPr="00AE7383">
              <w:rPr>
                <w:sz w:val="28"/>
                <w:szCs w:val="28"/>
                <w:lang w:val="uk-UA"/>
              </w:rPr>
              <w:t xml:space="preserve">в наданні </w:t>
            </w:r>
            <w:r w:rsidR="00B578EA">
              <w:rPr>
                <w:sz w:val="28"/>
                <w:szCs w:val="28"/>
                <w:lang w:val="uk-UA"/>
              </w:rPr>
              <w:t xml:space="preserve">земельної ділянки у власність за </w:t>
            </w:r>
            <w:proofErr w:type="spellStart"/>
            <w:r w:rsidR="00B578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: кооператив «Будівельник-3», ділянка                       № 472, </w:t>
            </w:r>
            <w:proofErr w:type="spellStart"/>
            <w:r w:rsidR="00B578EA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78EA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 округ, </w:t>
            </w:r>
            <w:r w:rsidR="0048223C" w:rsidRPr="00AE7383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AE7383">
              <w:rPr>
                <w:sz w:val="28"/>
                <w:szCs w:val="28"/>
                <w:lang w:val="uk-UA"/>
              </w:rPr>
              <w:t xml:space="preserve">, площею </w:t>
            </w:r>
            <w:r w:rsidR="00B578EA">
              <w:rPr>
                <w:sz w:val="28"/>
                <w:szCs w:val="28"/>
                <w:lang w:val="uk-UA"/>
              </w:rPr>
              <w:t xml:space="preserve">              </w:t>
            </w:r>
            <w:r w:rsidR="00487336" w:rsidRPr="00AE7383">
              <w:rPr>
                <w:sz w:val="28"/>
                <w:szCs w:val="28"/>
                <w:lang w:val="uk-UA"/>
              </w:rPr>
              <w:t>0,</w:t>
            </w:r>
            <w:r w:rsidR="00B578EA">
              <w:rPr>
                <w:sz w:val="28"/>
                <w:szCs w:val="28"/>
                <w:lang w:val="uk-UA"/>
              </w:rPr>
              <w:t>1200</w:t>
            </w:r>
            <w:r w:rsidR="005E7543" w:rsidRPr="00AE7383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E7383" w:rsidRDefault="00AA3D32" w:rsidP="003D4C8B">
      <w:pPr>
        <w:ind w:left="142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E7383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E7383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8A6205" w:rsidRPr="00AE7383" w:rsidRDefault="008A6205" w:rsidP="00F645F2">
      <w:pPr>
        <w:ind w:firstLine="709"/>
        <w:jc w:val="both"/>
        <w:rPr>
          <w:sz w:val="28"/>
          <w:szCs w:val="28"/>
          <w:lang w:val="uk-UA"/>
        </w:rPr>
      </w:pPr>
    </w:p>
    <w:p w:rsidR="00B578EA" w:rsidRDefault="00B578EA" w:rsidP="00AE7383">
      <w:pPr>
        <w:ind w:firstLine="709"/>
        <w:jc w:val="both"/>
        <w:rPr>
          <w:sz w:val="28"/>
          <w:szCs w:val="28"/>
          <w:lang w:val="uk-UA"/>
        </w:rPr>
      </w:pPr>
    </w:p>
    <w:p w:rsidR="00AE7383" w:rsidRPr="00AE7383" w:rsidRDefault="00C9407B" w:rsidP="007335A1">
      <w:pPr>
        <w:ind w:firstLine="709"/>
        <w:jc w:val="both"/>
        <w:rPr>
          <w:b/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>Розглянувши звернення громадян</w:t>
      </w:r>
      <w:r w:rsidR="00487336" w:rsidRPr="00AE7383">
        <w:rPr>
          <w:sz w:val="28"/>
          <w:szCs w:val="28"/>
          <w:lang w:val="uk-UA"/>
        </w:rPr>
        <w:t>и</w:t>
      </w:r>
      <w:r w:rsidR="0054762F" w:rsidRPr="00AE7383">
        <w:rPr>
          <w:sz w:val="28"/>
          <w:szCs w:val="28"/>
          <w:lang w:val="uk-UA"/>
        </w:rPr>
        <w:t>на</w:t>
      </w:r>
      <w:r w:rsidR="00213A51" w:rsidRPr="00AE7383">
        <w:rPr>
          <w:sz w:val="28"/>
          <w:szCs w:val="28"/>
          <w:lang w:val="uk-UA"/>
        </w:rPr>
        <w:t xml:space="preserve">, </w:t>
      </w:r>
      <w:r w:rsidR="00336D74">
        <w:rPr>
          <w:sz w:val="28"/>
          <w:szCs w:val="28"/>
          <w:lang w:val="uk-UA"/>
        </w:rPr>
        <w:t>відповідно до статей</w:t>
      </w:r>
      <w:r w:rsidR="00AE7383" w:rsidRPr="00AE7383">
        <w:rPr>
          <w:sz w:val="28"/>
          <w:szCs w:val="28"/>
          <w:lang w:val="uk-UA"/>
        </w:rPr>
        <w:t xml:space="preserve"> 12, </w:t>
      </w:r>
      <w:r w:rsidR="00336D74">
        <w:rPr>
          <w:sz w:val="28"/>
          <w:szCs w:val="28"/>
          <w:lang w:val="uk-UA"/>
        </w:rPr>
        <w:t xml:space="preserve">122, </w:t>
      </w:r>
      <w:r w:rsidR="003D4C8B">
        <w:rPr>
          <w:sz w:val="28"/>
          <w:szCs w:val="28"/>
          <w:lang w:val="uk-UA"/>
        </w:rPr>
        <w:t xml:space="preserve">пункту </w:t>
      </w:r>
      <w:r w:rsidR="004A6FF3">
        <w:rPr>
          <w:sz w:val="28"/>
          <w:szCs w:val="28"/>
          <w:lang w:val="uk-UA"/>
        </w:rPr>
        <w:t>6</w:t>
      </w:r>
      <w:r w:rsidR="003D4C8B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>частин</w:t>
      </w:r>
      <w:r w:rsidR="003D4C8B">
        <w:rPr>
          <w:sz w:val="28"/>
          <w:szCs w:val="28"/>
          <w:lang w:val="uk-UA"/>
        </w:rPr>
        <w:t>и</w:t>
      </w:r>
      <w:r w:rsidR="00AE7383" w:rsidRPr="00AE7383">
        <w:rPr>
          <w:sz w:val="28"/>
          <w:szCs w:val="28"/>
          <w:lang w:val="uk-UA"/>
        </w:rPr>
        <w:t xml:space="preserve"> </w:t>
      </w:r>
      <w:r w:rsidR="004A6FF3">
        <w:rPr>
          <w:sz w:val="28"/>
          <w:szCs w:val="28"/>
          <w:lang w:val="uk-UA"/>
        </w:rPr>
        <w:t>третьої</w:t>
      </w:r>
      <w:r w:rsidR="00AE7383" w:rsidRPr="00AE7383">
        <w:rPr>
          <w:sz w:val="28"/>
          <w:szCs w:val="28"/>
          <w:lang w:val="uk-UA"/>
        </w:rPr>
        <w:t xml:space="preserve"> статті </w:t>
      </w:r>
      <w:r w:rsidR="00AE7383" w:rsidRPr="00AE7383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="00AE7383" w:rsidRPr="00AE7383">
        <w:rPr>
          <w:sz w:val="28"/>
          <w:szCs w:val="28"/>
          <w:lang w:val="uk-UA"/>
        </w:rPr>
        <w:t xml:space="preserve">Земельного кодексу України, </w:t>
      </w:r>
      <w:r w:rsidR="003D4C8B">
        <w:rPr>
          <w:sz w:val="28"/>
          <w:szCs w:val="28"/>
          <w:lang w:val="uk-UA"/>
        </w:rPr>
        <w:t>частини четвертої</w:t>
      </w:r>
      <w:r w:rsidR="00AE7383" w:rsidRPr="00AE738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53735">
        <w:rPr>
          <w:sz w:val="28"/>
          <w:szCs w:val="28"/>
          <w:lang w:val="uk-UA"/>
        </w:rPr>
        <w:t>у</w:t>
      </w:r>
      <w:r w:rsidR="00153735" w:rsidRPr="00AE7383">
        <w:rPr>
          <w:sz w:val="28"/>
          <w:szCs w:val="28"/>
          <w:lang w:val="uk-UA"/>
        </w:rPr>
        <w:t xml:space="preserve">раховуючи </w:t>
      </w:r>
      <w:r w:rsidR="00AE7383" w:rsidRPr="00AE7383">
        <w:rPr>
          <w:sz w:val="28"/>
          <w:szCs w:val="28"/>
          <w:lang w:val="uk-UA"/>
        </w:rPr>
        <w:t>рішення Сумської міської ради від 21.10.2020</w:t>
      </w:r>
      <w:r w:rsidR="004A6FF3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>№ 7586-МР</w:t>
      </w:r>
      <w:r w:rsidR="00153735">
        <w:rPr>
          <w:sz w:val="28"/>
          <w:szCs w:val="28"/>
          <w:lang w:val="uk-UA"/>
        </w:rPr>
        <w:t xml:space="preserve">                   </w:t>
      </w:r>
      <w:r w:rsidR="00AE7383" w:rsidRPr="00AE7383">
        <w:rPr>
          <w:sz w:val="28"/>
          <w:szCs w:val="28"/>
          <w:lang w:val="uk-UA"/>
        </w:rPr>
        <w:t xml:space="preserve"> «Про включення територій територіальних громад (населених пунктів) до складу території Сумської мі</w:t>
      </w:r>
      <w:r w:rsidR="00683BD8">
        <w:rPr>
          <w:sz w:val="28"/>
          <w:szCs w:val="28"/>
          <w:lang w:val="uk-UA"/>
        </w:rPr>
        <w:t xml:space="preserve">ської територіальної громади», </w:t>
      </w:r>
      <w:r w:rsidR="00724FA0" w:rsidRPr="00724FA0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724FA0">
        <w:rPr>
          <w:sz w:val="28"/>
          <w:szCs w:val="28"/>
          <w:lang w:val="uk-UA"/>
        </w:rPr>
        <w:t xml:space="preserve"> екології Сумської міської ради                                     </w:t>
      </w:r>
      <w:r w:rsidR="004A6FF3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 xml:space="preserve">від </w:t>
      </w:r>
      <w:r w:rsidR="004A6FF3">
        <w:rPr>
          <w:sz w:val="28"/>
          <w:szCs w:val="28"/>
          <w:lang w:val="uk-UA"/>
        </w:rPr>
        <w:t xml:space="preserve">28.10.2021 </w:t>
      </w:r>
      <w:r w:rsidR="00AE7383" w:rsidRPr="00AE7383">
        <w:rPr>
          <w:sz w:val="28"/>
          <w:szCs w:val="28"/>
          <w:lang w:val="uk-UA"/>
        </w:rPr>
        <w:t>№</w:t>
      </w:r>
      <w:r w:rsidR="004A6FF3">
        <w:rPr>
          <w:sz w:val="28"/>
          <w:szCs w:val="28"/>
          <w:lang w:val="uk-UA"/>
        </w:rPr>
        <w:t xml:space="preserve"> 39</w:t>
      </w:r>
      <w:r w:rsidR="00AE7383" w:rsidRPr="00AE7383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AE7383" w:rsidRPr="00AE7383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E7383" w:rsidRDefault="0086199A" w:rsidP="007335A1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E7383" w:rsidRDefault="00AA3D32" w:rsidP="007335A1">
      <w:pPr>
        <w:ind w:firstLine="709"/>
        <w:jc w:val="center"/>
        <w:rPr>
          <w:b/>
          <w:sz w:val="28"/>
          <w:szCs w:val="28"/>
          <w:lang w:val="uk-UA"/>
        </w:rPr>
      </w:pPr>
      <w:r w:rsidRPr="00AE7383">
        <w:rPr>
          <w:b/>
          <w:sz w:val="28"/>
          <w:szCs w:val="28"/>
          <w:lang w:val="uk-UA"/>
        </w:rPr>
        <w:t>ВИРІШИЛА:</w:t>
      </w:r>
    </w:p>
    <w:p w:rsidR="00AA3D32" w:rsidRPr="00AE7383" w:rsidRDefault="00AA3D32" w:rsidP="007335A1">
      <w:pPr>
        <w:ind w:firstLine="709"/>
        <w:jc w:val="center"/>
        <w:rPr>
          <w:b/>
          <w:sz w:val="28"/>
          <w:szCs w:val="28"/>
          <w:lang w:val="uk-UA"/>
        </w:rPr>
      </w:pPr>
    </w:p>
    <w:p w:rsidR="00AE7383" w:rsidRPr="00B5111C" w:rsidRDefault="00581F45" w:rsidP="00B5111C">
      <w:pPr>
        <w:ind w:firstLine="709"/>
        <w:jc w:val="both"/>
        <w:rPr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>Відмовити</w:t>
      </w:r>
      <w:r w:rsidR="00363734" w:rsidRPr="00AE7383">
        <w:rPr>
          <w:sz w:val="28"/>
          <w:szCs w:val="28"/>
          <w:lang w:val="uk-UA"/>
        </w:rPr>
        <w:t xml:space="preserve"> </w:t>
      </w:r>
      <w:r w:rsidR="007335A1">
        <w:rPr>
          <w:sz w:val="28"/>
          <w:szCs w:val="28"/>
          <w:lang w:val="uk-UA"/>
        </w:rPr>
        <w:t>Приймаку Віталію Миколайовичу</w:t>
      </w:r>
      <w:r w:rsidR="00487336" w:rsidRPr="00AE7383">
        <w:rPr>
          <w:sz w:val="28"/>
          <w:szCs w:val="28"/>
          <w:lang w:val="uk-UA"/>
        </w:rPr>
        <w:t xml:space="preserve"> </w:t>
      </w:r>
      <w:r w:rsidR="00BE1FD8" w:rsidRPr="00AE7383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AE7383">
        <w:rPr>
          <w:sz w:val="28"/>
          <w:szCs w:val="28"/>
          <w:lang w:val="uk-UA"/>
        </w:rPr>
        <w:t>земельної ділянки</w:t>
      </w:r>
      <w:r w:rsidR="00322BAE" w:rsidRPr="00AE7383">
        <w:rPr>
          <w:sz w:val="28"/>
          <w:szCs w:val="28"/>
          <w:lang w:val="uk-UA"/>
        </w:rPr>
        <w:t xml:space="preserve"> </w:t>
      </w:r>
      <w:r w:rsidR="007335A1">
        <w:rPr>
          <w:sz w:val="28"/>
          <w:szCs w:val="28"/>
          <w:lang w:val="uk-UA"/>
        </w:rPr>
        <w:t xml:space="preserve">за </w:t>
      </w:r>
      <w:proofErr w:type="spellStart"/>
      <w:r w:rsidR="007335A1">
        <w:rPr>
          <w:sz w:val="28"/>
          <w:szCs w:val="28"/>
          <w:lang w:val="uk-UA"/>
        </w:rPr>
        <w:t>адресою</w:t>
      </w:r>
      <w:proofErr w:type="spellEnd"/>
      <w:r w:rsidR="007335A1">
        <w:rPr>
          <w:sz w:val="28"/>
          <w:szCs w:val="28"/>
          <w:lang w:val="uk-UA"/>
        </w:rPr>
        <w:t xml:space="preserve">: кооператив «Будівельник-3», ділянка № 472, </w:t>
      </w:r>
      <w:proofErr w:type="spellStart"/>
      <w:r w:rsidR="007335A1">
        <w:rPr>
          <w:sz w:val="28"/>
          <w:szCs w:val="28"/>
          <w:lang w:val="uk-UA"/>
        </w:rPr>
        <w:t>Стецьківський</w:t>
      </w:r>
      <w:proofErr w:type="spellEnd"/>
      <w:r w:rsidR="007335A1">
        <w:rPr>
          <w:sz w:val="28"/>
          <w:szCs w:val="28"/>
          <w:lang w:val="uk-UA"/>
        </w:rPr>
        <w:t xml:space="preserve"> </w:t>
      </w:r>
      <w:proofErr w:type="spellStart"/>
      <w:r w:rsidR="007335A1">
        <w:rPr>
          <w:sz w:val="28"/>
          <w:szCs w:val="28"/>
          <w:lang w:val="uk-UA"/>
        </w:rPr>
        <w:t>старостинський</w:t>
      </w:r>
      <w:proofErr w:type="spellEnd"/>
      <w:r w:rsidR="007335A1">
        <w:rPr>
          <w:sz w:val="28"/>
          <w:szCs w:val="28"/>
          <w:lang w:val="uk-UA"/>
        </w:rPr>
        <w:t xml:space="preserve"> округ, </w:t>
      </w:r>
      <w:r w:rsidR="007335A1" w:rsidRPr="00AE7383">
        <w:rPr>
          <w:sz w:val="28"/>
          <w:szCs w:val="28"/>
          <w:lang w:val="uk-UA"/>
        </w:rPr>
        <w:t>на території Сумської міської територіальної громади,</w:t>
      </w:r>
      <w:r w:rsidR="00477C63">
        <w:rPr>
          <w:sz w:val="28"/>
          <w:szCs w:val="28"/>
          <w:lang w:val="uk-UA"/>
        </w:rPr>
        <w:t xml:space="preserve"> кадастровий номер </w:t>
      </w:r>
      <w:r w:rsidR="00477C63" w:rsidRPr="00477C63">
        <w:rPr>
          <w:sz w:val="28"/>
          <w:szCs w:val="28"/>
          <w:lang w:val="uk-UA"/>
        </w:rPr>
        <w:t>5924787100:10:002:1223</w:t>
      </w:r>
      <w:r w:rsidR="00477C63">
        <w:rPr>
          <w:sz w:val="28"/>
          <w:szCs w:val="28"/>
          <w:lang w:val="uk-UA"/>
        </w:rPr>
        <w:t>, площею 0,1200 га</w:t>
      </w:r>
      <w:r w:rsidR="004019A2">
        <w:rPr>
          <w:sz w:val="28"/>
          <w:szCs w:val="28"/>
          <w:lang w:val="uk-UA"/>
        </w:rPr>
        <w:t>,</w:t>
      </w:r>
      <w:r w:rsidR="00477C6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77C63">
        <w:rPr>
          <w:sz w:val="28"/>
          <w:szCs w:val="28"/>
          <w:lang w:val="uk-UA"/>
        </w:rPr>
        <w:t>для індивідуального садівництва</w:t>
      </w:r>
      <w:r w:rsidR="00B5111C">
        <w:rPr>
          <w:sz w:val="28"/>
          <w:szCs w:val="28"/>
          <w:lang w:val="uk-UA"/>
        </w:rPr>
        <w:t xml:space="preserve"> </w:t>
      </w:r>
      <w:r w:rsidR="00104D00" w:rsidRPr="00AE7383">
        <w:rPr>
          <w:sz w:val="28"/>
          <w:szCs w:val="28"/>
          <w:lang w:val="uk-UA"/>
        </w:rPr>
        <w:t>та наданні</w:t>
      </w:r>
      <w:r w:rsidR="00B5111C">
        <w:rPr>
          <w:sz w:val="28"/>
          <w:szCs w:val="28"/>
          <w:lang w:val="uk-UA"/>
        </w:rPr>
        <w:t xml:space="preserve"> її </w:t>
      </w:r>
      <w:r w:rsidR="00104D00" w:rsidRPr="00AE7383">
        <w:rPr>
          <w:sz w:val="28"/>
          <w:szCs w:val="28"/>
          <w:lang w:val="uk-UA"/>
        </w:rPr>
        <w:t>у власність</w:t>
      </w:r>
      <w:r w:rsidR="00AE7383" w:rsidRPr="00AE7383">
        <w:rPr>
          <w:sz w:val="28"/>
          <w:szCs w:val="28"/>
          <w:lang w:val="uk-UA"/>
        </w:rPr>
        <w:t xml:space="preserve"> </w:t>
      </w:r>
      <w:r w:rsidR="00AE7383" w:rsidRPr="002B6FAA">
        <w:rPr>
          <w:sz w:val="28"/>
          <w:szCs w:val="28"/>
          <w:lang w:val="uk-UA"/>
        </w:rPr>
        <w:t xml:space="preserve">у зв’язку з </w:t>
      </w:r>
      <w:r w:rsidR="00AE7383"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</w:t>
      </w:r>
      <w:r w:rsidR="00E24889">
        <w:rPr>
          <w:sz w:val="28"/>
          <w:szCs w:val="28"/>
          <w:shd w:val="clear" w:color="auto" w:fill="FFFFFF"/>
          <w:lang w:val="uk-UA"/>
        </w:rPr>
        <w:t>до них нормативно-правових актів</w:t>
      </w:r>
      <w:r w:rsidR="00AE7383" w:rsidRPr="002B6FAA">
        <w:rPr>
          <w:sz w:val="28"/>
          <w:szCs w:val="28"/>
          <w:shd w:val="clear" w:color="auto" w:fill="FFFFFF"/>
          <w:lang w:val="uk-UA"/>
        </w:rPr>
        <w:t xml:space="preserve">: </w:t>
      </w:r>
    </w:p>
    <w:p w:rsidR="00C4302B" w:rsidRPr="00336D74" w:rsidRDefault="00C4302B" w:rsidP="00153735">
      <w:pPr>
        <w:pStyle w:val="a5"/>
        <w:numPr>
          <w:ilvl w:val="0"/>
          <w:numId w:val="6"/>
        </w:num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астині третій статті 29 За</w:t>
      </w:r>
      <w:r w:rsidR="00336D74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кону України «Про землеустрій» у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редакції Закону України «</w:t>
      </w:r>
      <w:r w:rsidRPr="0015373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hyperlink r:id="rId7" w:anchor="n875" w:tgtFrame="_blank" w:history="1">
        <w:r w:rsidRPr="00153735">
          <w:rPr>
            <w:rStyle w:val="a8"/>
            <w:i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№ 1423-</w:t>
        </w:r>
        <w:r w:rsidRPr="00153735">
          <w:rPr>
            <w:rStyle w:val="a8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IX</w:t>
        </w:r>
        <w:r w:rsidRPr="00153735">
          <w:rPr>
            <w:rStyle w:val="a8"/>
            <w:i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від 28.04.2021</w:t>
        </w:r>
      </w:hyperlink>
      <w:r w:rsidRPr="00153735">
        <w:rPr>
          <w:color w:val="000000" w:themeColor="text1"/>
          <w:sz w:val="28"/>
          <w:szCs w:val="28"/>
          <w:lang w:val="uk-UA"/>
        </w:rPr>
        <w:t>, який набрав чинності 27.05.2021, у зв’язку з відсутністю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 w:rsidRPr="00153735"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заяви виконавця робіт із </w:t>
      </w: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землеустр</w:t>
      </w:r>
      <w:r w:rsidR="00623E2E">
        <w:rPr>
          <w:color w:val="000000" w:themeColor="text1"/>
          <w:sz w:val="28"/>
          <w:szCs w:val="28"/>
          <w:shd w:val="clear" w:color="auto" w:fill="FFFFFF"/>
          <w:lang w:val="uk-UA"/>
        </w:rPr>
        <w:t>ою про дотримання ним обмежень, визначених частинами п</w:t>
      </w:r>
      <w:r w:rsidR="00623E2E" w:rsidRPr="00336D74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623E2E">
        <w:rPr>
          <w:color w:val="000000" w:themeColor="text1"/>
          <w:sz w:val="28"/>
          <w:szCs w:val="28"/>
          <w:shd w:val="clear" w:color="auto" w:fill="FFFFFF"/>
          <w:lang w:val="uk-UA"/>
        </w:rPr>
        <w:t>ятою, шостою статті 28 цього Закону;</w:t>
      </w:r>
    </w:p>
    <w:p w:rsidR="00C4302B" w:rsidRDefault="004A6FF3" w:rsidP="00C4302B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частині четвертій </w:t>
      </w:r>
      <w:r w:rsidR="00C4302B">
        <w:rPr>
          <w:color w:val="000000" w:themeColor="text1"/>
          <w:sz w:val="28"/>
          <w:szCs w:val="28"/>
          <w:lang w:val="uk-UA"/>
        </w:rPr>
        <w:t>с</w:t>
      </w:r>
      <w:r w:rsidR="00C4302B" w:rsidRPr="00F85997">
        <w:rPr>
          <w:color w:val="000000" w:themeColor="text1"/>
          <w:sz w:val="28"/>
          <w:szCs w:val="28"/>
          <w:lang w:val="uk-UA"/>
        </w:rPr>
        <w:t>татті 50 З</w:t>
      </w:r>
      <w:r w:rsidR="004019A2">
        <w:rPr>
          <w:color w:val="000000" w:themeColor="text1"/>
          <w:sz w:val="28"/>
          <w:szCs w:val="28"/>
          <w:lang w:val="uk-UA"/>
        </w:rPr>
        <w:t>акону України «Про землеустрій»</w:t>
      </w:r>
      <w:r w:rsidR="00C4302B" w:rsidRPr="00F85997">
        <w:rPr>
          <w:color w:val="000000" w:themeColor="text1"/>
          <w:sz w:val="28"/>
          <w:szCs w:val="28"/>
          <w:lang w:val="uk-UA"/>
        </w:rPr>
        <w:t>,</w:t>
      </w:r>
      <w:r w:rsidR="004019A2">
        <w:rPr>
          <w:color w:val="000000" w:themeColor="text1"/>
          <w:sz w:val="28"/>
          <w:szCs w:val="28"/>
          <w:lang w:val="uk-UA"/>
        </w:rPr>
        <w:t xml:space="preserve"> </w:t>
      </w:r>
      <w:r w:rsidR="00C4302B" w:rsidRPr="00F85997">
        <w:rPr>
          <w:color w:val="000000" w:themeColor="text1"/>
          <w:sz w:val="28"/>
          <w:szCs w:val="28"/>
          <w:lang w:val="uk-UA"/>
        </w:rPr>
        <w:t>у зв’язку з відсутністю у складі проекту землеустрою щодо відведення земельної ділянки витягу</w:t>
      </w:r>
      <w:r w:rsidR="00C4302B" w:rsidRPr="00F859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</w:t>
      </w:r>
      <w:r w:rsidR="00C4302B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019A2" w:rsidRDefault="004A6FF3" w:rsidP="004019A2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</w:t>
      </w:r>
      <w:r w:rsidR="004019A2">
        <w:rPr>
          <w:sz w:val="28"/>
          <w:szCs w:val="28"/>
          <w:shd w:val="clear" w:color="auto" w:fill="FFFFFF"/>
          <w:lang w:val="uk-UA"/>
        </w:rPr>
        <w:t xml:space="preserve"> статті 20 Земельного кодексу України, якою визначено, що к</w:t>
      </w:r>
      <w:r w:rsidR="004019A2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4019A2">
        <w:rPr>
          <w:color w:val="000000" w:themeColor="text1"/>
          <w:sz w:val="28"/>
          <w:szCs w:val="28"/>
          <w:lang w:val="uk-UA"/>
        </w:rPr>
        <w:t>.</w:t>
      </w:r>
    </w:p>
    <w:p w:rsidR="00AE7383" w:rsidRDefault="00AE7383" w:rsidP="004019A2">
      <w:pPr>
        <w:jc w:val="both"/>
        <w:rPr>
          <w:sz w:val="28"/>
          <w:szCs w:val="28"/>
          <w:lang w:val="uk-UA"/>
        </w:rPr>
      </w:pPr>
    </w:p>
    <w:p w:rsidR="004019A2" w:rsidRDefault="004019A2" w:rsidP="004019A2">
      <w:pPr>
        <w:jc w:val="both"/>
        <w:rPr>
          <w:sz w:val="28"/>
          <w:szCs w:val="28"/>
          <w:lang w:val="uk-UA"/>
        </w:rPr>
      </w:pPr>
    </w:p>
    <w:p w:rsidR="004019A2" w:rsidRPr="004019A2" w:rsidRDefault="004019A2" w:rsidP="004019A2">
      <w:pPr>
        <w:jc w:val="both"/>
        <w:rPr>
          <w:sz w:val="28"/>
          <w:szCs w:val="28"/>
          <w:lang w:val="uk-UA"/>
        </w:rPr>
      </w:pPr>
    </w:p>
    <w:p w:rsidR="00AE7383" w:rsidRPr="002B6FAA" w:rsidRDefault="00AE7383" w:rsidP="00AE738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E7383" w:rsidRPr="002B6FAA" w:rsidRDefault="00AE7383" w:rsidP="00AE738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 xml:space="preserve">Сумський міський голова                                                         </w:t>
      </w:r>
      <w:r w:rsidR="007B0473">
        <w:rPr>
          <w:sz w:val="28"/>
          <w:szCs w:val="28"/>
          <w:lang w:val="uk-UA"/>
        </w:rPr>
        <w:t xml:space="preserve">         </w:t>
      </w:r>
      <w:r w:rsidRPr="002B6FAA">
        <w:rPr>
          <w:sz w:val="28"/>
          <w:szCs w:val="28"/>
          <w:lang w:val="uk-UA"/>
        </w:rPr>
        <w:t xml:space="preserve">   О.М. Лисенко</w:t>
      </w:r>
    </w:p>
    <w:p w:rsidR="00AA3D32" w:rsidRPr="004A6FF3" w:rsidRDefault="00AA3D32" w:rsidP="004A6FF3">
      <w:pPr>
        <w:jc w:val="both"/>
        <w:rPr>
          <w:sz w:val="28"/>
          <w:szCs w:val="28"/>
          <w:lang w:val="uk-UA"/>
        </w:rPr>
      </w:pPr>
    </w:p>
    <w:p w:rsidR="00AA3D32" w:rsidRPr="007B0473" w:rsidRDefault="00AA3D32" w:rsidP="00AA3D32">
      <w:pPr>
        <w:jc w:val="both"/>
        <w:rPr>
          <w:sz w:val="24"/>
          <w:szCs w:val="24"/>
          <w:lang w:val="uk-UA"/>
        </w:rPr>
      </w:pPr>
      <w:r w:rsidRPr="007B0473">
        <w:rPr>
          <w:sz w:val="24"/>
          <w:szCs w:val="24"/>
          <w:lang w:val="uk-UA"/>
        </w:rPr>
        <w:t xml:space="preserve">Виконавець: </w:t>
      </w:r>
      <w:r w:rsidR="00123A5F" w:rsidRPr="007B0473">
        <w:rPr>
          <w:sz w:val="24"/>
          <w:szCs w:val="24"/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153735" w:rsidRDefault="00153735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4A70E7" w:rsidRDefault="004A70E7" w:rsidP="00AA3D32">
      <w:pPr>
        <w:jc w:val="both"/>
        <w:rPr>
          <w:lang w:val="uk-UA"/>
        </w:rPr>
      </w:pPr>
    </w:p>
    <w:p w:rsidR="004A70E7" w:rsidRDefault="004A70E7" w:rsidP="00AA3D32">
      <w:pPr>
        <w:jc w:val="both"/>
        <w:rPr>
          <w:lang w:val="uk-UA"/>
        </w:rPr>
      </w:pPr>
    </w:p>
    <w:p w:rsidR="00EA5BA2" w:rsidRPr="007B0473" w:rsidRDefault="00EA5BA2" w:rsidP="00AA3D32">
      <w:pPr>
        <w:jc w:val="both"/>
        <w:rPr>
          <w:sz w:val="22"/>
          <w:szCs w:val="22"/>
          <w:lang w:val="uk-UA"/>
        </w:rPr>
      </w:pPr>
    </w:p>
    <w:p w:rsidR="00EA5BA2" w:rsidRPr="007B0473" w:rsidRDefault="00EA5BA2" w:rsidP="00AA3D32">
      <w:pPr>
        <w:jc w:val="both"/>
        <w:rPr>
          <w:sz w:val="22"/>
          <w:szCs w:val="22"/>
          <w:lang w:val="uk-UA"/>
        </w:rPr>
      </w:pPr>
    </w:p>
    <w:p w:rsidR="00AA3D32" w:rsidRPr="007B0473" w:rsidRDefault="00AA3D32" w:rsidP="007C6377">
      <w:pPr>
        <w:jc w:val="both"/>
        <w:rPr>
          <w:sz w:val="22"/>
          <w:szCs w:val="22"/>
          <w:lang w:val="uk-UA"/>
        </w:rPr>
      </w:pPr>
      <w:r w:rsidRPr="007B0473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B0473">
        <w:rPr>
          <w:bCs/>
          <w:sz w:val="22"/>
          <w:szCs w:val="22"/>
          <w:lang w:val="uk-UA"/>
        </w:rPr>
        <w:t>природокористування та екології</w:t>
      </w:r>
      <w:r w:rsidRPr="007B0473">
        <w:rPr>
          <w:sz w:val="22"/>
          <w:szCs w:val="22"/>
          <w:lang w:val="uk-UA"/>
        </w:rPr>
        <w:t xml:space="preserve"> Сумської міської ради </w:t>
      </w:r>
    </w:p>
    <w:p w:rsidR="00AA3D32" w:rsidRPr="007B0473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B0473">
        <w:rPr>
          <w:sz w:val="22"/>
          <w:szCs w:val="22"/>
          <w:lang w:val="uk-UA"/>
        </w:rPr>
        <w:t>Проє</w:t>
      </w:r>
      <w:r w:rsidR="007B0473" w:rsidRPr="007B0473">
        <w:rPr>
          <w:sz w:val="22"/>
          <w:szCs w:val="22"/>
          <w:lang w:val="uk-UA"/>
        </w:rPr>
        <w:t>кт</w:t>
      </w:r>
      <w:proofErr w:type="spellEnd"/>
      <w:r w:rsidR="007B0473" w:rsidRPr="007B0473">
        <w:rPr>
          <w:sz w:val="22"/>
          <w:szCs w:val="22"/>
          <w:lang w:val="uk-UA"/>
        </w:rPr>
        <w:t xml:space="preserve"> рішення підготовлено Д</w:t>
      </w:r>
      <w:r w:rsidR="00AA3D32" w:rsidRPr="007B0473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Pr="007B0473" w:rsidRDefault="00AA3D32" w:rsidP="007C6377">
      <w:pPr>
        <w:rPr>
          <w:sz w:val="22"/>
          <w:szCs w:val="22"/>
          <w:lang w:val="uk-UA"/>
        </w:rPr>
      </w:pPr>
      <w:r w:rsidRPr="007B0473">
        <w:rPr>
          <w:sz w:val="22"/>
          <w:szCs w:val="22"/>
          <w:lang w:val="uk-UA"/>
        </w:rPr>
        <w:t xml:space="preserve">Доповідач – </w:t>
      </w:r>
      <w:r w:rsidR="00177B4B" w:rsidRPr="007B0473">
        <w:rPr>
          <w:sz w:val="22"/>
          <w:szCs w:val="22"/>
          <w:lang w:val="uk-UA"/>
        </w:rPr>
        <w:t>Клименко Ю.М.</w:t>
      </w:r>
    </w:p>
    <w:sectPr w:rsidR="004F5CA8" w:rsidRPr="007B0473" w:rsidSect="00B578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4A0AFAC"/>
    <w:lvl w:ilvl="0" w:tplc="01BCDAE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3735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13A51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8776A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36D74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D4C8B"/>
    <w:rsid w:val="003E73FC"/>
    <w:rsid w:val="003F3DD6"/>
    <w:rsid w:val="00400F87"/>
    <w:rsid w:val="004019A2"/>
    <w:rsid w:val="00413EA5"/>
    <w:rsid w:val="00425E06"/>
    <w:rsid w:val="004303AC"/>
    <w:rsid w:val="00435A01"/>
    <w:rsid w:val="00460CCB"/>
    <w:rsid w:val="00461325"/>
    <w:rsid w:val="0046172C"/>
    <w:rsid w:val="004646B2"/>
    <w:rsid w:val="004741EA"/>
    <w:rsid w:val="00475866"/>
    <w:rsid w:val="00477144"/>
    <w:rsid w:val="00477C63"/>
    <w:rsid w:val="0048223C"/>
    <w:rsid w:val="0048444D"/>
    <w:rsid w:val="00487227"/>
    <w:rsid w:val="00487336"/>
    <w:rsid w:val="00487366"/>
    <w:rsid w:val="00494642"/>
    <w:rsid w:val="004A6FF3"/>
    <w:rsid w:val="004A70E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23E2E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3BD8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4FA0"/>
    <w:rsid w:val="007335A1"/>
    <w:rsid w:val="0073681D"/>
    <w:rsid w:val="00744377"/>
    <w:rsid w:val="0075590C"/>
    <w:rsid w:val="00772B96"/>
    <w:rsid w:val="00773017"/>
    <w:rsid w:val="00777B13"/>
    <w:rsid w:val="0078675E"/>
    <w:rsid w:val="007A2425"/>
    <w:rsid w:val="007B0473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A6205"/>
    <w:rsid w:val="008B1862"/>
    <w:rsid w:val="008C01E3"/>
    <w:rsid w:val="008C2C13"/>
    <w:rsid w:val="008D604E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D244F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85349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D3237"/>
    <w:rsid w:val="00AE714D"/>
    <w:rsid w:val="00AE7383"/>
    <w:rsid w:val="00AE7509"/>
    <w:rsid w:val="00AE7F21"/>
    <w:rsid w:val="00AF18A4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111C"/>
    <w:rsid w:val="00B56583"/>
    <w:rsid w:val="00B578EA"/>
    <w:rsid w:val="00B7510D"/>
    <w:rsid w:val="00B91330"/>
    <w:rsid w:val="00B9158D"/>
    <w:rsid w:val="00B9384A"/>
    <w:rsid w:val="00B95DFF"/>
    <w:rsid w:val="00B96873"/>
    <w:rsid w:val="00BA1180"/>
    <w:rsid w:val="00BB3974"/>
    <w:rsid w:val="00BB5C0D"/>
    <w:rsid w:val="00BC368A"/>
    <w:rsid w:val="00BE1F07"/>
    <w:rsid w:val="00BE1FD8"/>
    <w:rsid w:val="00BE76FA"/>
    <w:rsid w:val="00BF17E0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302B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24889"/>
    <w:rsid w:val="00E33306"/>
    <w:rsid w:val="00E33E3E"/>
    <w:rsid w:val="00E36A8B"/>
    <w:rsid w:val="00E52DB1"/>
    <w:rsid w:val="00E55CBE"/>
    <w:rsid w:val="00E77231"/>
    <w:rsid w:val="00E804B6"/>
    <w:rsid w:val="00E82446"/>
    <w:rsid w:val="00EA1AE3"/>
    <w:rsid w:val="00EA5BA2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3BBE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basedOn w:val="a0"/>
    <w:uiPriority w:val="99"/>
    <w:unhideWhenUsed/>
    <w:rsid w:val="00C4302B"/>
    <w:rPr>
      <w:color w:val="0563C1" w:themeColor="hyperlink"/>
      <w:u w:val="single"/>
    </w:rPr>
  </w:style>
  <w:style w:type="character" w:customStyle="1" w:styleId="rvts46">
    <w:name w:val="rvts46"/>
    <w:basedOn w:val="a0"/>
    <w:rsid w:val="00C4302B"/>
  </w:style>
  <w:style w:type="paragraph" w:customStyle="1" w:styleId="rvps14">
    <w:name w:val="rvps14"/>
    <w:basedOn w:val="a"/>
    <w:rsid w:val="00C4302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423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D733-3E3B-48A0-95F8-BFBF639B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76</cp:revision>
  <cp:lastPrinted>2021-11-04T12:14:00Z</cp:lastPrinted>
  <dcterms:created xsi:type="dcterms:W3CDTF">2021-02-10T06:47:00Z</dcterms:created>
  <dcterms:modified xsi:type="dcterms:W3CDTF">2021-11-12T08:55:00Z</dcterms:modified>
</cp:coreProperties>
</file>