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Pr="00CF0490" w:rsidRDefault="00AA3D32" w:rsidP="007C6377">
            <w:pPr>
              <w:pStyle w:val="a3"/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7C6377">
            <w:pPr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proofErr w:type="spellStart"/>
            <w:r w:rsidRPr="003F3DD6">
              <w:rPr>
                <w:sz w:val="28"/>
                <w:szCs w:val="28"/>
              </w:rPr>
              <w:t>кт</w:t>
            </w:r>
            <w:proofErr w:type="spellEnd"/>
          </w:p>
          <w:p w:rsidR="00AA3D32" w:rsidRDefault="006F65AE" w:rsidP="007C637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7C637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4E10B9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     </w:t>
      </w:r>
      <w:r>
        <w:rPr>
          <w:sz w:val="28"/>
          <w:szCs w:val="36"/>
          <w:lang w:val="uk-UA"/>
        </w:rPr>
        <w:t xml:space="preserve"> 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від                  2021 року №      -МР</w:t>
      </w:r>
    </w:p>
    <w:p w:rsidR="00732DE0" w:rsidRPr="00ED7B29" w:rsidRDefault="00732DE0" w:rsidP="00732DE0">
      <w:pPr>
        <w:rPr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м. Суми</w:t>
      </w:r>
    </w:p>
    <w:p w:rsidR="00732DE0" w:rsidRPr="00ED7B29" w:rsidRDefault="00732DE0" w:rsidP="00732DE0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732DE0" w:rsidRPr="00DF562C" w:rsidTr="00B50E0D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2DE0" w:rsidRPr="00ED7B29" w:rsidRDefault="00732DE0" w:rsidP="00DB2383">
            <w:pPr>
              <w:ind w:right="180"/>
              <w:jc w:val="both"/>
              <w:rPr>
                <w:sz w:val="28"/>
                <w:szCs w:val="28"/>
                <w:lang w:val="uk-UA"/>
              </w:rPr>
            </w:pPr>
            <w:r w:rsidRPr="00ED7B29">
              <w:rPr>
                <w:sz w:val="28"/>
                <w:szCs w:val="28"/>
                <w:lang w:val="uk-UA"/>
              </w:rPr>
              <w:t xml:space="preserve">Про </w:t>
            </w:r>
            <w:r w:rsidR="00ED7B29">
              <w:rPr>
                <w:sz w:val="28"/>
                <w:szCs w:val="28"/>
                <w:lang w:val="uk-UA"/>
              </w:rPr>
              <w:t xml:space="preserve">відмову </w:t>
            </w:r>
            <w:proofErr w:type="spellStart"/>
            <w:r w:rsidR="00CF0490">
              <w:rPr>
                <w:sz w:val="28"/>
                <w:szCs w:val="28"/>
                <w:lang w:val="uk-UA"/>
              </w:rPr>
              <w:t>Кобзєвій</w:t>
            </w:r>
            <w:proofErr w:type="spellEnd"/>
            <w:r w:rsidR="00CF0490">
              <w:rPr>
                <w:sz w:val="28"/>
                <w:szCs w:val="28"/>
                <w:lang w:val="uk-UA"/>
              </w:rPr>
              <w:t xml:space="preserve"> Ніні Семенівні</w:t>
            </w:r>
            <w:r w:rsidR="00A44872">
              <w:rPr>
                <w:sz w:val="28"/>
                <w:szCs w:val="28"/>
                <w:lang w:val="uk-UA"/>
              </w:rPr>
              <w:t xml:space="preserve"> </w:t>
            </w:r>
            <w:r w:rsidR="004E10B9" w:rsidRPr="006C7849">
              <w:rPr>
                <w:sz w:val="28"/>
                <w:szCs w:val="28"/>
                <w:lang w:val="uk-UA"/>
              </w:rPr>
              <w:t>в наданні земельної ділянки у власність</w:t>
            </w:r>
            <w:r w:rsidRPr="00ED7B29">
              <w:rPr>
                <w:sz w:val="28"/>
                <w:szCs w:val="28"/>
                <w:lang w:val="uk-UA"/>
              </w:rPr>
              <w:t xml:space="preserve">, розташованої </w:t>
            </w:r>
            <w:r w:rsidR="00CF0490">
              <w:rPr>
                <w:sz w:val="28"/>
                <w:szCs w:val="28"/>
                <w:lang w:val="uk-UA"/>
              </w:rPr>
              <w:t xml:space="preserve">в с. </w:t>
            </w:r>
            <w:proofErr w:type="spellStart"/>
            <w:r w:rsidR="00CF0490">
              <w:rPr>
                <w:sz w:val="28"/>
                <w:szCs w:val="28"/>
                <w:lang w:val="uk-UA"/>
              </w:rPr>
              <w:t>Вакалівщина</w:t>
            </w:r>
            <w:proofErr w:type="spellEnd"/>
            <w:r w:rsidRPr="00ED7B29">
              <w:rPr>
                <w:sz w:val="28"/>
                <w:szCs w:val="28"/>
                <w:lang w:val="uk-UA"/>
              </w:rPr>
              <w:t xml:space="preserve">, </w:t>
            </w:r>
            <w:r w:rsidR="00762CC0" w:rsidRPr="00ED7B29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ED7B29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A44872">
              <w:rPr>
                <w:sz w:val="28"/>
                <w:szCs w:val="28"/>
                <w:lang w:val="uk-UA"/>
              </w:rPr>
              <w:t>Битицький</w:t>
            </w:r>
            <w:proofErr w:type="spellEnd"/>
            <w:r w:rsidR="00A4487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D7B29">
              <w:rPr>
                <w:sz w:val="28"/>
                <w:szCs w:val="28"/>
                <w:lang w:val="uk-UA"/>
              </w:rPr>
              <w:t>старостинський</w:t>
            </w:r>
            <w:proofErr w:type="spellEnd"/>
            <w:r w:rsidR="00ED7B29">
              <w:rPr>
                <w:sz w:val="28"/>
                <w:szCs w:val="28"/>
                <w:lang w:val="uk-UA"/>
              </w:rPr>
              <w:t xml:space="preserve"> округ)</w:t>
            </w:r>
            <w:r w:rsidR="00762CC0" w:rsidRPr="00ED7B29">
              <w:rPr>
                <w:sz w:val="28"/>
                <w:szCs w:val="28"/>
                <w:lang w:val="uk-UA"/>
              </w:rPr>
              <w:t xml:space="preserve">, </w:t>
            </w:r>
            <w:r w:rsidRPr="00ED7B29">
              <w:rPr>
                <w:sz w:val="28"/>
                <w:szCs w:val="28"/>
                <w:lang w:val="uk-UA"/>
              </w:rPr>
              <w:t>площею</w:t>
            </w:r>
            <w:r w:rsidR="00865C48" w:rsidRPr="00ED7B29">
              <w:rPr>
                <w:sz w:val="28"/>
                <w:szCs w:val="28"/>
                <w:lang w:val="uk-UA"/>
              </w:rPr>
              <w:t xml:space="preserve"> </w:t>
            </w:r>
            <w:r w:rsidR="00DB2383">
              <w:rPr>
                <w:sz w:val="28"/>
                <w:szCs w:val="28"/>
                <w:lang w:val="uk-UA"/>
              </w:rPr>
              <w:t xml:space="preserve">              </w:t>
            </w:r>
            <w:r w:rsidR="004D318B">
              <w:rPr>
                <w:sz w:val="28"/>
                <w:szCs w:val="28"/>
                <w:lang w:val="uk-UA"/>
              </w:rPr>
              <w:t>0,0600</w:t>
            </w:r>
            <w:r w:rsidRPr="00ED7B29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732DE0" w:rsidRPr="00ED7B29" w:rsidRDefault="00732DE0" w:rsidP="00732DE0">
      <w:pPr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567"/>
        <w:jc w:val="both"/>
        <w:rPr>
          <w:sz w:val="28"/>
          <w:szCs w:val="28"/>
          <w:lang w:val="uk-UA"/>
        </w:rPr>
      </w:pPr>
    </w:p>
    <w:p w:rsidR="00DA479E" w:rsidRPr="00ED7B29" w:rsidRDefault="00DA479E" w:rsidP="00732DE0">
      <w:pPr>
        <w:ind w:firstLine="567"/>
        <w:jc w:val="both"/>
        <w:rPr>
          <w:sz w:val="28"/>
          <w:szCs w:val="28"/>
          <w:lang w:val="uk-UA"/>
        </w:rPr>
      </w:pP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  <w:r w:rsidRPr="00ED7B29">
        <w:rPr>
          <w:sz w:val="28"/>
          <w:szCs w:val="28"/>
          <w:lang w:val="uk-UA"/>
        </w:rPr>
        <w:t>Розглянувши звернення громадян</w:t>
      </w:r>
      <w:r w:rsidR="004D318B">
        <w:rPr>
          <w:sz w:val="28"/>
          <w:szCs w:val="28"/>
          <w:lang w:val="uk-UA"/>
        </w:rPr>
        <w:t>ки</w:t>
      </w:r>
      <w:r w:rsidRPr="00ED7B29">
        <w:rPr>
          <w:sz w:val="28"/>
          <w:szCs w:val="28"/>
          <w:lang w:val="uk-UA"/>
        </w:rPr>
        <w:t xml:space="preserve">, надані документи, </w:t>
      </w:r>
      <w:r w:rsidR="00AA674B" w:rsidRPr="00ED7B29">
        <w:rPr>
          <w:sz w:val="28"/>
          <w:szCs w:val="28"/>
          <w:lang w:val="uk-UA"/>
        </w:rPr>
        <w:t xml:space="preserve">відповідно до статті 12, </w:t>
      </w:r>
      <w:r w:rsidR="00317A21">
        <w:rPr>
          <w:sz w:val="28"/>
          <w:szCs w:val="28"/>
          <w:lang w:val="uk-UA"/>
        </w:rPr>
        <w:t xml:space="preserve">частини третьої статті 20, </w:t>
      </w:r>
      <w:r w:rsidR="00317A21" w:rsidRPr="00ED7B29">
        <w:rPr>
          <w:sz w:val="28"/>
          <w:szCs w:val="28"/>
          <w:lang w:val="uk-UA"/>
        </w:rPr>
        <w:t xml:space="preserve">частини </w:t>
      </w:r>
      <w:r w:rsidR="004D318B">
        <w:rPr>
          <w:sz w:val="28"/>
          <w:szCs w:val="28"/>
          <w:lang w:val="uk-UA"/>
        </w:rPr>
        <w:t>восьмої</w:t>
      </w:r>
      <w:r w:rsidR="00317A21" w:rsidRPr="00ED7B29">
        <w:rPr>
          <w:sz w:val="28"/>
          <w:szCs w:val="28"/>
          <w:lang w:val="uk-UA"/>
        </w:rPr>
        <w:t xml:space="preserve"> статті 18</w:t>
      </w:r>
      <w:r w:rsidR="004D318B">
        <w:rPr>
          <w:sz w:val="28"/>
          <w:szCs w:val="28"/>
          <w:lang w:val="uk-UA"/>
        </w:rPr>
        <w:t>6</w:t>
      </w:r>
      <w:r w:rsidR="00317A21" w:rsidRPr="00ED7B29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Земельного кодексу України, </w:t>
      </w:r>
      <w:r w:rsidR="008A4E9F" w:rsidRPr="00ED7B29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3A4076" w:rsidRPr="00E85A0A">
        <w:rPr>
          <w:sz w:val="28"/>
          <w:szCs w:val="28"/>
          <w:shd w:val="clear" w:color="auto" w:fill="FFFFFF"/>
          <w:lang w:val="uk-UA"/>
        </w:rPr>
        <w:t xml:space="preserve">частини третьої </w:t>
      </w:r>
      <w:r w:rsidR="003A4076"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</w:t>
      </w:r>
      <w:r w:rsidRPr="00ED7B29">
        <w:rPr>
          <w:sz w:val="28"/>
          <w:szCs w:val="28"/>
          <w:lang w:val="uk-UA"/>
        </w:rPr>
        <w:t xml:space="preserve">частини </w:t>
      </w:r>
      <w:r w:rsidR="00E335F3">
        <w:rPr>
          <w:sz w:val="28"/>
          <w:szCs w:val="28"/>
          <w:lang w:val="uk-UA"/>
        </w:rPr>
        <w:t>четвертої</w:t>
      </w:r>
      <w:r w:rsidRPr="00ED7B29">
        <w:rPr>
          <w:sz w:val="28"/>
          <w:szCs w:val="28"/>
          <w:lang w:val="uk-UA"/>
        </w:rPr>
        <w:t xml:space="preserve"> статті 15 Закону України «Про доступ до публічної інформації», </w:t>
      </w:r>
      <w:r w:rsidR="00762CC0" w:rsidRPr="00ED7B29">
        <w:rPr>
          <w:sz w:val="28"/>
          <w:szCs w:val="28"/>
          <w:lang w:val="uk-UA"/>
        </w:rPr>
        <w:t>рішення Сумської міської ради від 21.10.2020 № 7586-МР «Про включення територій територіальних громад (населених пунктів) до складу території Сумської міської територіальної громади»</w:t>
      </w:r>
      <w:r w:rsidRPr="00ED7B29">
        <w:rPr>
          <w:sz w:val="28"/>
          <w:szCs w:val="28"/>
          <w:lang w:val="uk-UA"/>
        </w:rPr>
        <w:t>, 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</w:t>
      </w:r>
      <w:r w:rsidR="00AA674B" w:rsidRPr="00ED7B29">
        <w:rPr>
          <w:sz w:val="28"/>
          <w:szCs w:val="28"/>
          <w:lang w:val="uk-UA"/>
        </w:rPr>
        <w:t>протокол</w:t>
      </w:r>
      <w:r w:rsidR="00C95D26">
        <w:rPr>
          <w:sz w:val="28"/>
          <w:szCs w:val="28"/>
          <w:lang w:val="uk-UA"/>
        </w:rPr>
        <w:t xml:space="preserve"> </w:t>
      </w:r>
      <w:r w:rsidR="00AA674B" w:rsidRPr="00ED7B29">
        <w:rPr>
          <w:sz w:val="28"/>
          <w:szCs w:val="28"/>
          <w:lang w:val="uk-UA"/>
        </w:rPr>
        <w:t xml:space="preserve">від </w:t>
      </w:r>
      <w:r w:rsidR="00BC4F41">
        <w:rPr>
          <w:sz w:val="28"/>
          <w:szCs w:val="28"/>
          <w:lang w:val="uk-UA"/>
        </w:rPr>
        <w:t>30.11.</w:t>
      </w:r>
      <w:r w:rsidR="00AA674B" w:rsidRPr="00ED7B29">
        <w:rPr>
          <w:sz w:val="28"/>
          <w:szCs w:val="28"/>
          <w:lang w:val="uk-UA"/>
        </w:rPr>
        <w:t xml:space="preserve">2021 № </w:t>
      </w:r>
      <w:r w:rsidR="00BC4F41">
        <w:rPr>
          <w:sz w:val="28"/>
          <w:szCs w:val="28"/>
          <w:lang w:val="uk-UA"/>
        </w:rPr>
        <w:t>41</w:t>
      </w:r>
      <w:r w:rsidRPr="00ED7B29">
        <w:rPr>
          <w:sz w:val="28"/>
          <w:szCs w:val="28"/>
          <w:lang w:val="uk-UA"/>
        </w:rPr>
        <w:t xml:space="preserve">), керуючись пунктом 34 частини першої статті 26 Закону України «Про місцеве самоврядування в Україні», </w:t>
      </w:r>
      <w:r w:rsidRPr="00ED7B29">
        <w:rPr>
          <w:b/>
          <w:sz w:val="28"/>
          <w:szCs w:val="28"/>
          <w:lang w:val="uk-UA"/>
        </w:rPr>
        <w:t xml:space="preserve">Сумська міська рада </w:t>
      </w:r>
    </w:p>
    <w:p w:rsidR="00732DE0" w:rsidRPr="00ED7B29" w:rsidRDefault="00732DE0" w:rsidP="00732DE0">
      <w:pPr>
        <w:ind w:firstLine="709"/>
        <w:jc w:val="both"/>
        <w:rPr>
          <w:b/>
          <w:sz w:val="28"/>
          <w:szCs w:val="28"/>
          <w:lang w:val="uk-UA"/>
        </w:rPr>
      </w:pP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  <w:r w:rsidRPr="00ED7B29">
        <w:rPr>
          <w:b/>
          <w:sz w:val="28"/>
          <w:szCs w:val="28"/>
          <w:lang w:val="uk-UA"/>
        </w:rPr>
        <w:t>ВИРІШИЛА:</w:t>
      </w:r>
    </w:p>
    <w:p w:rsidR="00732DE0" w:rsidRPr="00ED7B29" w:rsidRDefault="00732DE0" w:rsidP="00732DE0">
      <w:pPr>
        <w:jc w:val="center"/>
        <w:rPr>
          <w:b/>
          <w:sz w:val="28"/>
          <w:szCs w:val="28"/>
          <w:lang w:val="uk-UA"/>
        </w:rPr>
      </w:pPr>
    </w:p>
    <w:p w:rsidR="004E10B9" w:rsidRPr="0002018B" w:rsidRDefault="00C95D26" w:rsidP="004E10B9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Відмовити</w:t>
      </w:r>
      <w:r w:rsidR="00732DE0" w:rsidRPr="00ED7B29">
        <w:rPr>
          <w:sz w:val="28"/>
          <w:szCs w:val="28"/>
          <w:lang w:val="uk-UA"/>
        </w:rPr>
        <w:t xml:space="preserve"> </w:t>
      </w:r>
      <w:proofErr w:type="spellStart"/>
      <w:r w:rsidR="004D318B">
        <w:rPr>
          <w:sz w:val="28"/>
          <w:szCs w:val="28"/>
          <w:lang w:val="uk-UA"/>
        </w:rPr>
        <w:t>Кобзєвій</w:t>
      </w:r>
      <w:proofErr w:type="spellEnd"/>
      <w:r w:rsidR="004D318B">
        <w:rPr>
          <w:sz w:val="28"/>
          <w:szCs w:val="28"/>
          <w:lang w:val="uk-UA"/>
        </w:rPr>
        <w:t xml:space="preserve"> Ніні Семенівні </w:t>
      </w:r>
      <w:bookmarkStart w:id="0" w:name="_GoBack"/>
      <w:bookmarkEnd w:id="0"/>
      <w:r w:rsidR="004E10B9" w:rsidRPr="00776E4F">
        <w:rPr>
          <w:sz w:val="28"/>
          <w:szCs w:val="28"/>
          <w:lang w:val="uk-UA"/>
        </w:rPr>
        <w:t xml:space="preserve">в затвердженні проекту землеустрою щодо відведення земельної ділянки </w:t>
      </w:r>
      <w:r w:rsidR="004E10B9">
        <w:rPr>
          <w:sz w:val="28"/>
          <w:szCs w:val="28"/>
          <w:lang w:val="uk-UA"/>
        </w:rPr>
        <w:t xml:space="preserve">для індивідуального садівництва, </w:t>
      </w:r>
      <w:r w:rsidR="004E10B9" w:rsidRPr="00ED7B29">
        <w:rPr>
          <w:sz w:val="28"/>
          <w:szCs w:val="28"/>
          <w:lang w:val="uk-UA"/>
        </w:rPr>
        <w:t xml:space="preserve">розташованої </w:t>
      </w:r>
      <w:r w:rsidR="004E10B9">
        <w:rPr>
          <w:sz w:val="28"/>
          <w:szCs w:val="28"/>
          <w:lang w:val="uk-UA"/>
        </w:rPr>
        <w:t xml:space="preserve">в с. </w:t>
      </w:r>
      <w:proofErr w:type="spellStart"/>
      <w:r w:rsidR="004E10B9">
        <w:rPr>
          <w:sz w:val="28"/>
          <w:szCs w:val="28"/>
          <w:lang w:val="uk-UA"/>
        </w:rPr>
        <w:t>Вакалівщина</w:t>
      </w:r>
      <w:proofErr w:type="spellEnd"/>
      <w:r w:rsidR="004E10B9" w:rsidRPr="00776E4F">
        <w:rPr>
          <w:sz w:val="28"/>
          <w:szCs w:val="28"/>
          <w:lang w:val="uk-UA"/>
        </w:rPr>
        <w:t>, на території Сумської міської територіальної громади (</w:t>
      </w:r>
      <w:proofErr w:type="spellStart"/>
      <w:r w:rsidR="004E10B9">
        <w:rPr>
          <w:sz w:val="28"/>
          <w:szCs w:val="28"/>
          <w:lang w:val="uk-UA"/>
        </w:rPr>
        <w:t>Битицький</w:t>
      </w:r>
      <w:proofErr w:type="spellEnd"/>
      <w:r w:rsidR="004E10B9">
        <w:rPr>
          <w:sz w:val="28"/>
          <w:szCs w:val="28"/>
          <w:lang w:val="uk-UA"/>
        </w:rPr>
        <w:t xml:space="preserve"> </w:t>
      </w:r>
      <w:proofErr w:type="spellStart"/>
      <w:r w:rsidR="004E10B9" w:rsidRPr="00776E4F">
        <w:rPr>
          <w:sz w:val="28"/>
          <w:szCs w:val="28"/>
          <w:lang w:val="uk-UA"/>
        </w:rPr>
        <w:t>старостинський</w:t>
      </w:r>
      <w:proofErr w:type="spellEnd"/>
      <w:r w:rsidR="004E10B9" w:rsidRPr="00776E4F">
        <w:rPr>
          <w:sz w:val="28"/>
          <w:szCs w:val="28"/>
          <w:lang w:val="uk-UA"/>
        </w:rPr>
        <w:t xml:space="preserve"> округ)</w:t>
      </w:r>
      <w:r w:rsidR="004E10B9" w:rsidRPr="006C7849">
        <w:rPr>
          <w:sz w:val="28"/>
          <w:szCs w:val="28"/>
          <w:lang w:val="uk-UA"/>
        </w:rPr>
        <w:t xml:space="preserve">, площею </w:t>
      </w:r>
      <w:r w:rsidR="004E10B9">
        <w:rPr>
          <w:sz w:val="28"/>
          <w:szCs w:val="28"/>
          <w:lang w:val="uk-UA"/>
        </w:rPr>
        <w:t>0,0600</w:t>
      </w:r>
      <w:r w:rsidR="004E10B9" w:rsidRPr="006C7849">
        <w:rPr>
          <w:sz w:val="28"/>
          <w:szCs w:val="28"/>
          <w:lang w:val="uk-UA"/>
        </w:rPr>
        <w:t xml:space="preserve"> га</w:t>
      </w:r>
      <w:r w:rsidR="004E10B9">
        <w:rPr>
          <w:sz w:val="28"/>
          <w:szCs w:val="28"/>
          <w:lang w:val="uk-UA"/>
        </w:rPr>
        <w:t xml:space="preserve">, </w:t>
      </w:r>
      <w:r w:rsidR="004E10B9" w:rsidRPr="00776E4F">
        <w:rPr>
          <w:sz w:val="28"/>
          <w:szCs w:val="28"/>
          <w:lang w:val="uk-UA"/>
        </w:rPr>
        <w:t>кадастровий номер 59</w:t>
      </w:r>
      <w:r w:rsidR="004E10B9">
        <w:rPr>
          <w:sz w:val="28"/>
          <w:szCs w:val="28"/>
          <w:lang w:val="uk-UA"/>
        </w:rPr>
        <w:t>247815</w:t>
      </w:r>
      <w:r w:rsidR="004E10B9" w:rsidRPr="00776E4F">
        <w:rPr>
          <w:sz w:val="28"/>
          <w:szCs w:val="28"/>
          <w:lang w:val="uk-UA"/>
        </w:rPr>
        <w:t>00:0</w:t>
      </w:r>
      <w:r w:rsidR="004E10B9">
        <w:rPr>
          <w:sz w:val="28"/>
          <w:szCs w:val="28"/>
          <w:lang w:val="uk-UA"/>
        </w:rPr>
        <w:t>2:001</w:t>
      </w:r>
      <w:r w:rsidR="004E10B9" w:rsidRPr="00776E4F">
        <w:rPr>
          <w:sz w:val="28"/>
          <w:szCs w:val="28"/>
          <w:lang w:val="uk-UA"/>
        </w:rPr>
        <w:t>:</w:t>
      </w:r>
      <w:r w:rsidR="004E10B9">
        <w:rPr>
          <w:sz w:val="28"/>
          <w:szCs w:val="28"/>
          <w:lang w:val="uk-UA"/>
        </w:rPr>
        <w:t>0060</w:t>
      </w:r>
      <w:r w:rsidR="004E10B9" w:rsidRPr="00776E4F">
        <w:rPr>
          <w:sz w:val="28"/>
          <w:szCs w:val="28"/>
          <w:lang w:val="uk-UA"/>
        </w:rPr>
        <w:t xml:space="preserve"> та наданні цієї ділянки у власність, </w:t>
      </w:r>
      <w:r w:rsidR="004E10B9">
        <w:rPr>
          <w:sz w:val="28"/>
          <w:szCs w:val="28"/>
          <w:lang w:val="uk-UA"/>
        </w:rPr>
        <w:t xml:space="preserve">у зв’язку з </w:t>
      </w:r>
      <w:r w:rsidR="004E10B9">
        <w:rPr>
          <w:sz w:val="28"/>
          <w:szCs w:val="28"/>
          <w:shd w:val="clear" w:color="auto" w:fill="FFFFFF"/>
          <w:lang w:val="uk-UA"/>
        </w:rPr>
        <w:t xml:space="preserve">невідповідністю його положень вимогам законів та прийнятих відповідно до них нормативно-правових актів, </w:t>
      </w:r>
      <w:r w:rsidR="004E10B9">
        <w:rPr>
          <w:sz w:val="28"/>
          <w:szCs w:val="28"/>
          <w:lang w:val="uk-UA"/>
        </w:rPr>
        <w:t>а саме:</w:t>
      </w:r>
    </w:p>
    <w:p w:rsidR="003A4076" w:rsidRPr="003A4076" w:rsidRDefault="004E10B9" w:rsidP="004E10B9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A33EC5">
        <w:rPr>
          <w:sz w:val="28"/>
          <w:szCs w:val="28"/>
          <w:shd w:val="clear" w:color="auto" w:fill="FFFFFF"/>
          <w:lang w:val="uk-UA"/>
        </w:rPr>
        <w:t>н</w:t>
      </w:r>
      <w:r>
        <w:rPr>
          <w:sz w:val="28"/>
          <w:szCs w:val="28"/>
          <w:shd w:val="clear" w:color="auto" w:fill="FFFFFF"/>
          <w:lang w:val="uk-UA"/>
        </w:rPr>
        <w:t>евідповідністю вимогам частини третьої</w:t>
      </w:r>
      <w:r w:rsidRPr="00A33EC5">
        <w:rPr>
          <w:sz w:val="28"/>
          <w:szCs w:val="28"/>
          <w:shd w:val="clear" w:color="auto" w:fill="FFFFFF"/>
          <w:lang w:val="uk-UA"/>
        </w:rPr>
        <w:t xml:space="preserve"> статті </w:t>
      </w:r>
      <w:r>
        <w:rPr>
          <w:sz w:val="28"/>
          <w:szCs w:val="28"/>
          <w:shd w:val="clear" w:color="auto" w:fill="FFFFFF"/>
          <w:lang w:val="uk-UA"/>
        </w:rPr>
        <w:t>20</w:t>
      </w:r>
      <w:r w:rsidRPr="00A33EC5">
        <w:rPr>
          <w:sz w:val="28"/>
          <w:szCs w:val="28"/>
          <w:shd w:val="clear" w:color="auto" w:fill="FFFFFF"/>
          <w:lang w:val="uk-UA"/>
        </w:rPr>
        <w:t xml:space="preserve"> Земельного кодексу України, якою визначено, що</w:t>
      </w:r>
      <w:r>
        <w:rPr>
          <w:sz w:val="28"/>
          <w:szCs w:val="28"/>
          <w:shd w:val="clear" w:color="auto" w:fill="FFFFFF"/>
          <w:lang w:val="uk-UA"/>
        </w:rPr>
        <w:t xml:space="preserve"> к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атегорія земель та вид цільового призначення земельної ділянки визначаються в межах відповідного виду функціонального призначення території, передбаченого затвердженим комплексним планом просторового розвитку території територіальної </w:t>
      </w:r>
      <w:r w:rsidRPr="00AA3F17">
        <w:rPr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>громади або генеральним планом населеного пункту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, у зв’язку з відсутністю таких планів</w:t>
      </w:r>
      <w:r w:rsidR="003A4076">
        <w:rPr>
          <w:color w:val="000000" w:themeColor="text1"/>
          <w:sz w:val="28"/>
          <w:szCs w:val="28"/>
          <w:shd w:val="clear" w:color="auto" w:fill="FFFFFF"/>
          <w:lang w:val="uk-UA"/>
        </w:rPr>
        <w:t>;</w:t>
      </w:r>
    </w:p>
    <w:p w:rsidR="004E10B9" w:rsidRDefault="003A4076" w:rsidP="004E10B9">
      <w:pPr>
        <w:pStyle w:val="a5"/>
        <w:numPr>
          <w:ilvl w:val="0"/>
          <w:numId w:val="3"/>
        </w:numPr>
        <w:ind w:left="709" w:hanging="283"/>
        <w:jc w:val="both"/>
        <w:rPr>
          <w:color w:val="000000" w:themeColor="text1"/>
          <w:sz w:val="28"/>
          <w:szCs w:val="28"/>
          <w:lang w:val="uk-UA"/>
        </w:rPr>
      </w:pPr>
      <w:r w:rsidRPr="00E85A0A">
        <w:rPr>
          <w:sz w:val="28"/>
          <w:szCs w:val="28"/>
          <w:shd w:val="clear" w:color="auto" w:fill="FFFFFF"/>
          <w:lang w:val="uk-UA"/>
        </w:rPr>
        <w:t xml:space="preserve">невідповідністю вимогам частини третьої </w:t>
      </w:r>
      <w:r>
        <w:rPr>
          <w:sz w:val="28"/>
          <w:szCs w:val="28"/>
          <w:lang w:val="uk-UA"/>
        </w:rPr>
        <w:t xml:space="preserve">статті 24 Закону України «Про регулювання містобудівної діяльності», якою встановлено, що в разі </w:t>
      </w:r>
      <w:r w:rsidRPr="00990575">
        <w:rPr>
          <w:sz w:val="28"/>
          <w:szCs w:val="28"/>
          <w:shd w:val="clear" w:color="auto" w:fill="FFFFFF"/>
          <w:lang w:val="uk-UA"/>
        </w:rPr>
        <w:t>відсутності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>плану зонування або детального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990575">
        <w:rPr>
          <w:sz w:val="28"/>
          <w:szCs w:val="28"/>
          <w:shd w:val="clear" w:color="auto" w:fill="FFFFFF"/>
          <w:lang w:val="uk-UA"/>
        </w:rPr>
        <w:t xml:space="preserve">плану території, </w:t>
      </w:r>
      <w:r>
        <w:rPr>
          <w:sz w:val="28"/>
          <w:szCs w:val="28"/>
          <w:shd w:val="clear" w:color="auto" w:fill="FFFFFF"/>
          <w:lang w:val="uk-UA"/>
        </w:rPr>
        <w:t xml:space="preserve">передача </w:t>
      </w:r>
      <w:r w:rsidRPr="00990575">
        <w:rPr>
          <w:sz w:val="28"/>
          <w:szCs w:val="28"/>
          <w:shd w:val="clear" w:color="auto" w:fill="FFFFFF"/>
          <w:lang w:val="uk-UA"/>
        </w:rPr>
        <w:t>(надання) земельних ділянок із земель державної або комунальної власності у власність чи користування фізичним та юридичним особам для містобудівних потреб забороняється</w:t>
      </w:r>
      <w:r w:rsidRPr="00E85A0A">
        <w:rPr>
          <w:color w:val="000000" w:themeColor="text1"/>
          <w:sz w:val="28"/>
          <w:szCs w:val="28"/>
          <w:lang w:val="uk-UA"/>
        </w:rPr>
        <w:t>.</w:t>
      </w: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4E10B9" w:rsidRPr="004E10B9" w:rsidRDefault="004E10B9" w:rsidP="004E10B9">
      <w:pPr>
        <w:jc w:val="both"/>
        <w:rPr>
          <w:color w:val="000000" w:themeColor="text1"/>
          <w:sz w:val="28"/>
          <w:szCs w:val="28"/>
          <w:lang w:val="uk-UA"/>
        </w:rPr>
      </w:pPr>
    </w:p>
    <w:p w:rsidR="00C95D26" w:rsidRPr="0002018B" w:rsidRDefault="00C95D26" w:rsidP="004E10B9">
      <w:pPr>
        <w:jc w:val="both"/>
        <w:rPr>
          <w:sz w:val="28"/>
          <w:szCs w:val="28"/>
          <w:lang w:val="uk-UA"/>
        </w:rPr>
      </w:pPr>
      <w:r w:rsidRPr="0002018B">
        <w:rPr>
          <w:sz w:val="28"/>
          <w:szCs w:val="28"/>
          <w:lang w:val="uk-UA"/>
        </w:rPr>
        <w:t xml:space="preserve">Сумський міський голова                            </w:t>
      </w:r>
      <w:r w:rsidR="00C0144D">
        <w:rPr>
          <w:sz w:val="28"/>
          <w:szCs w:val="28"/>
          <w:lang w:val="uk-UA"/>
        </w:rPr>
        <w:t xml:space="preserve">                          </w:t>
      </w:r>
      <w:r w:rsidR="004E10B9">
        <w:rPr>
          <w:sz w:val="28"/>
          <w:szCs w:val="28"/>
          <w:lang w:val="uk-UA"/>
        </w:rPr>
        <w:t>Олександр</w:t>
      </w:r>
      <w:r w:rsidRPr="0002018B">
        <w:rPr>
          <w:sz w:val="28"/>
          <w:szCs w:val="28"/>
          <w:lang w:val="uk-UA"/>
        </w:rPr>
        <w:t xml:space="preserve"> </w:t>
      </w:r>
      <w:r w:rsidR="004E10B9" w:rsidRPr="0002018B">
        <w:rPr>
          <w:sz w:val="28"/>
          <w:szCs w:val="28"/>
          <w:lang w:val="uk-UA"/>
        </w:rPr>
        <w:t>ЛИСЕНКО</w:t>
      </w:r>
    </w:p>
    <w:p w:rsidR="00732DE0" w:rsidRPr="00ED7B29" w:rsidRDefault="00732DE0" w:rsidP="00732DE0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Виконавець: Клименко Ю</w:t>
      </w:r>
      <w:r w:rsidR="004E10B9">
        <w:rPr>
          <w:sz w:val="22"/>
          <w:szCs w:val="22"/>
          <w:lang w:val="uk-UA"/>
        </w:rPr>
        <w:t>рій</w:t>
      </w:r>
    </w:p>
    <w:p w:rsidR="00732DE0" w:rsidRDefault="00732DE0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4E10B9" w:rsidRDefault="004E10B9" w:rsidP="00732DE0">
      <w:pPr>
        <w:jc w:val="both"/>
        <w:rPr>
          <w:sz w:val="22"/>
          <w:szCs w:val="22"/>
          <w:lang w:val="uk-UA"/>
        </w:rPr>
      </w:pPr>
    </w:p>
    <w:p w:rsidR="00BC4F41" w:rsidRDefault="00BC4F41" w:rsidP="00732DE0">
      <w:pPr>
        <w:jc w:val="both"/>
        <w:rPr>
          <w:sz w:val="22"/>
          <w:szCs w:val="22"/>
          <w:lang w:val="uk-UA"/>
        </w:rPr>
      </w:pPr>
    </w:p>
    <w:p w:rsidR="00C95D26" w:rsidRDefault="00C95D26" w:rsidP="00732DE0">
      <w:pPr>
        <w:jc w:val="both"/>
        <w:rPr>
          <w:sz w:val="22"/>
          <w:szCs w:val="22"/>
          <w:lang w:val="uk-UA"/>
        </w:rPr>
      </w:pP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C6377">
        <w:rPr>
          <w:bCs/>
          <w:sz w:val="22"/>
          <w:szCs w:val="22"/>
          <w:lang w:val="uk-UA"/>
        </w:rPr>
        <w:t>природокористування та екології</w:t>
      </w:r>
      <w:r w:rsidRPr="007C6377">
        <w:rPr>
          <w:sz w:val="22"/>
          <w:szCs w:val="22"/>
          <w:lang w:val="uk-UA"/>
        </w:rPr>
        <w:t xml:space="preserve"> Сумської міської ради </w:t>
      </w:r>
    </w:p>
    <w:p w:rsidR="00732DE0" w:rsidRPr="007C6377" w:rsidRDefault="00732DE0" w:rsidP="00732DE0">
      <w:pPr>
        <w:jc w:val="both"/>
        <w:rPr>
          <w:sz w:val="22"/>
          <w:szCs w:val="22"/>
          <w:lang w:val="uk-UA"/>
        </w:rPr>
      </w:pPr>
      <w:proofErr w:type="spellStart"/>
      <w:r w:rsidRPr="007C6377">
        <w:rPr>
          <w:sz w:val="22"/>
          <w:szCs w:val="22"/>
          <w:lang w:val="uk-UA"/>
        </w:rPr>
        <w:t>Проєкт</w:t>
      </w:r>
      <w:proofErr w:type="spellEnd"/>
      <w:r w:rsidRPr="007C6377">
        <w:rPr>
          <w:sz w:val="22"/>
          <w:szCs w:val="22"/>
          <w:lang w:val="uk-UA"/>
        </w:rPr>
        <w:t xml:space="preserve"> рішення підготовлено департаментом забезпечення ресурсних платежів Сумської міської ради</w:t>
      </w:r>
    </w:p>
    <w:p w:rsidR="004F5CA8" w:rsidRDefault="00732DE0" w:rsidP="00732DE0">
      <w:pPr>
        <w:rPr>
          <w:sz w:val="22"/>
          <w:szCs w:val="22"/>
          <w:lang w:val="uk-UA"/>
        </w:rPr>
      </w:pPr>
      <w:r w:rsidRPr="007C6377">
        <w:rPr>
          <w:sz w:val="22"/>
          <w:szCs w:val="22"/>
          <w:lang w:val="uk-UA"/>
        </w:rPr>
        <w:t>Доповідач – Клименко Ю</w:t>
      </w:r>
      <w:r w:rsidR="004E10B9">
        <w:rPr>
          <w:sz w:val="22"/>
          <w:szCs w:val="22"/>
          <w:lang w:val="uk-UA"/>
        </w:rPr>
        <w:t>рій</w:t>
      </w:r>
    </w:p>
    <w:sectPr w:rsidR="004F5CA8" w:rsidSect="004E10B9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52141023"/>
    <w:multiLevelType w:val="hybridMultilevel"/>
    <w:tmpl w:val="2D824AEA"/>
    <w:lvl w:ilvl="0" w:tplc="CE3459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742D3264"/>
    <w:multiLevelType w:val="hybridMultilevel"/>
    <w:tmpl w:val="51FEF22C"/>
    <w:lvl w:ilvl="0" w:tplc="9D98537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224A7"/>
    <w:rsid w:val="0003385A"/>
    <w:rsid w:val="00036836"/>
    <w:rsid w:val="00043E2E"/>
    <w:rsid w:val="000523D6"/>
    <w:rsid w:val="0006505B"/>
    <w:rsid w:val="000655DA"/>
    <w:rsid w:val="00070B80"/>
    <w:rsid w:val="00083F0C"/>
    <w:rsid w:val="00083F0D"/>
    <w:rsid w:val="000978E6"/>
    <w:rsid w:val="000A4186"/>
    <w:rsid w:val="000A4FBB"/>
    <w:rsid w:val="000B3436"/>
    <w:rsid w:val="000C0909"/>
    <w:rsid w:val="000D3198"/>
    <w:rsid w:val="000E3472"/>
    <w:rsid w:val="000E6624"/>
    <w:rsid w:val="000F4C6D"/>
    <w:rsid w:val="00104045"/>
    <w:rsid w:val="00121DFF"/>
    <w:rsid w:val="00123A5F"/>
    <w:rsid w:val="001459A9"/>
    <w:rsid w:val="00150242"/>
    <w:rsid w:val="00154228"/>
    <w:rsid w:val="001552C0"/>
    <w:rsid w:val="001615FA"/>
    <w:rsid w:val="00173137"/>
    <w:rsid w:val="00177B4B"/>
    <w:rsid w:val="00182A63"/>
    <w:rsid w:val="00193492"/>
    <w:rsid w:val="00194A1C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62AAD"/>
    <w:rsid w:val="00266A11"/>
    <w:rsid w:val="00270584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95F7A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A21"/>
    <w:rsid w:val="0032543A"/>
    <w:rsid w:val="00327BD1"/>
    <w:rsid w:val="0033263B"/>
    <w:rsid w:val="00344BE7"/>
    <w:rsid w:val="003466BC"/>
    <w:rsid w:val="0035234F"/>
    <w:rsid w:val="0036036A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A4076"/>
    <w:rsid w:val="003B2F6F"/>
    <w:rsid w:val="003B7E1A"/>
    <w:rsid w:val="003D0B1D"/>
    <w:rsid w:val="003D177B"/>
    <w:rsid w:val="003E73FC"/>
    <w:rsid w:val="003F3DD6"/>
    <w:rsid w:val="003F7D09"/>
    <w:rsid w:val="00400F87"/>
    <w:rsid w:val="00413EA5"/>
    <w:rsid w:val="004155EC"/>
    <w:rsid w:val="004251BF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D318B"/>
    <w:rsid w:val="004E10B9"/>
    <w:rsid w:val="004E119A"/>
    <w:rsid w:val="004E2072"/>
    <w:rsid w:val="004E2682"/>
    <w:rsid w:val="004F4C8E"/>
    <w:rsid w:val="004F5CA8"/>
    <w:rsid w:val="004F7DE7"/>
    <w:rsid w:val="00507DC3"/>
    <w:rsid w:val="00515116"/>
    <w:rsid w:val="00516AEC"/>
    <w:rsid w:val="005240D4"/>
    <w:rsid w:val="00526A42"/>
    <w:rsid w:val="00534AF4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5254D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D4401"/>
    <w:rsid w:val="006E120A"/>
    <w:rsid w:val="006E174B"/>
    <w:rsid w:val="006E1F14"/>
    <w:rsid w:val="006F3D4F"/>
    <w:rsid w:val="006F4A6E"/>
    <w:rsid w:val="006F65AE"/>
    <w:rsid w:val="00706140"/>
    <w:rsid w:val="00732DE0"/>
    <w:rsid w:val="0073681D"/>
    <w:rsid w:val="00744377"/>
    <w:rsid w:val="0075590C"/>
    <w:rsid w:val="00762830"/>
    <w:rsid w:val="00762CC0"/>
    <w:rsid w:val="00772B96"/>
    <w:rsid w:val="00773017"/>
    <w:rsid w:val="00777B13"/>
    <w:rsid w:val="0078675E"/>
    <w:rsid w:val="0079254A"/>
    <w:rsid w:val="007A2425"/>
    <w:rsid w:val="007B0C73"/>
    <w:rsid w:val="007C1044"/>
    <w:rsid w:val="007C1D10"/>
    <w:rsid w:val="007C2F70"/>
    <w:rsid w:val="007C6377"/>
    <w:rsid w:val="007C6EF2"/>
    <w:rsid w:val="007D18B2"/>
    <w:rsid w:val="007D4571"/>
    <w:rsid w:val="007D7E04"/>
    <w:rsid w:val="007E21CB"/>
    <w:rsid w:val="007F14C7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5C48"/>
    <w:rsid w:val="00867BEA"/>
    <w:rsid w:val="00874B25"/>
    <w:rsid w:val="008752D1"/>
    <w:rsid w:val="0088401C"/>
    <w:rsid w:val="0089203A"/>
    <w:rsid w:val="00896D24"/>
    <w:rsid w:val="008971AD"/>
    <w:rsid w:val="008A4E9F"/>
    <w:rsid w:val="008A64B7"/>
    <w:rsid w:val="008B1862"/>
    <w:rsid w:val="008C0E49"/>
    <w:rsid w:val="008C2C13"/>
    <w:rsid w:val="008C2D17"/>
    <w:rsid w:val="008E4337"/>
    <w:rsid w:val="00916E01"/>
    <w:rsid w:val="00917CD0"/>
    <w:rsid w:val="00921C07"/>
    <w:rsid w:val="0092711E"/>
    <w:rsid w:val="00932AC1"/>
    <w:rsid w:val="009356E4"/>
    <w:rsid w:val="00935C86"/>
    <w:rsid w:val="00943F5F"/>
    <w:rsid w:val="00952AEA"/>
    <w:rsid w:val="0095779A"/>
    <w:rsid w:val="00967D88"/>
    <w:rsid w:val="00970DF2"/>
    <w:rsid w:val="009755D4"/>
    <w:rsid w:val="0097590B"/>
    <w:rsid w:val="00990575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43FD7"/>
    <w:rsid w:val="00A44872"/>
    <w:rsid w:val="00A608CE"/>
    <w:rsid w:val="00A73923"/>
    <w:rsid w:val="00A8531A"/>
    <w:rsid w:val="00A937B2"/>
    <w:rsid w:val="00A9530F"/>
    <w:rsid w:val="00A95496"/>
    <w:rsid w:val="00AA1C0E"/>
    <w:rsid w:val="00AA3D32"/>
    <w:rsid w:val="00AA674B"/>
    <w:rsid w:val="00AB1754"/>
    <w:rsid w:val="00AB6259"/>
    <w:rsid w:val="00AC1DAE"/>
    <w:rsid w:val="00AE714D"/>
    <w:rsid w:val="00AE7509"/>
    <w:rsid w:val="00AE7F21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26E1D"/>
    <w:rsid w:val="00B36204"/>
    <w:rsid w:val="00B56583"/>
    <w:rsid w:val="00B662C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C4F41"/>
    <w:rsid w:val="00BE1F07"/>
    <w:rsid w:val="00BE76FA"/>
    <w:rsid w:val="00BF1A98"/>
    <w:rsid w:val="00C0144D"/>
    <w:rsid w:val="00C01E5C"/>
    <w:rsid w:val="00C23DA6"/>
    <w:rsid w:val="00C23F66"/>
    <w:rsid w:val="00C24A47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95D26"/>
    <w:rsid w:val="00CA70A2"/>
    <w:rsid w:val="00CB3897"/>
    <w:rsid w:val="00CC608A"/>
    <w:rsid w:val="00CD0471"/>
    <w:rsid w:val="00CD6C4F"/>
    <w:rsid w:val="00CE0394"/>
    <w:rsid w:val="00CE5A00"/>
    <w:rsid w:val="00CF0490"/>
    <w:rsid w:val="00CF0868"/>
    <w:rsid w:val="00CF5E41"/>
    <w:rsid w:val="00D04ED6"/>
    <w:rsid w:val="00D1016B"/>
    <w:rsid w:val="00D114B9"/>
    <w:rsid w:val="00D21456"/>
    <w:rsid w:val="00D21EEC"/>
    <w:rsid w:val="00D22D2F"/>
    <w:rsid w:val="00D36659"/>
    <w:rsid w:val="00D45EC5"/>
    <w:rsid w:val="00D461C0"/>
    <w:rsid w:val="00D47C0F"/>
    <w:rsid w:val="00D54590"/>
    <w:rsid w:val="00D70E71"/>
    <w:rsid w:val="00D71455"/>
    <w:rsid w:val="00D71F54"/>
    <w:rsid w:val="00D8663F"/>
    <w:rsid w:val="00DA2B3D"/>
    <w:rsid w:val="00DA3307"/>
    <w:rsid w:val="00DA479E"/>
    <w:rsid w:val="00DB2383"/>
    <w:rsid w:val="00DC17FE"/>
    <w:rsid w:val="00DC3DDF"/>
    <w:rsid w:val="00DC6A99"/>
    <w:rsid w:val="00DD58F0"/>
    <w:rsid w:val="00DE703A"/>
    <w:rsid w:val="00DF562C"/>
    <w:rsid w:val="00DF63DC"/>
    <w:rsid w:val="00E01545"/>
    <w:rsid w:val="00E03156"/>
    <w:rsid w:val="00E0515A"/>
    <w:rsid w:val="00E06B83"/>
    <w:rsid w:val="00E1214A"/>
    <w:rsid w:val="00E16427"/>
    <w:rsid w:val="00E33306"/>
    <w:rsid w:val="00E335F3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D7B29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rvts9">
    <w:name w:val="rvts9"/>
    <w:basedOn w:val="a0"/>
    <w:rsid w:val="004155EC"/>
  </w:style>
  <w:style w:type="character" w:customStyle="1" w:styleId="rvts37">
    <w:name w:val="rvts37"/>
    <w:basedOn w:val="a0"/>
    <w:rsid w:val="004155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F5C65-4A09-430A-82A2-F90780843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37</cp:revision>
  <cp:lastPrinted>2021-12-08T07:48:00Z</cp:lastPrinted>
  <dcterms:created xsi:type="dcterms:W3CDTF">2021-06-30T08:48:00Z</dcterms:created>
  <dcterms:modified xsi:type="dcterms:W3CDTF">2021-12-16T08:51:00Z</dcterms:modified>
</cp:coreProperties>
</file>