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D4905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275AEE" w:rsidRP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2021 р.</w:t>
            </w: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275AE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275AEE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2021 року №           </w:t>
      </w:r>
      <w:r w:rsidR="004D4905"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C6010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C6010C">
              <w:rPr>
                <w:sz w:val="28"/>
                <w:szCs w:val="27"/>
                <w:lang w:val="uk-UA"/>
              </w:rPr>
              <w:t>Сизоненку Юрію Олексійовичу</w:t>
            </w:r>
            <w:r w:rsidR="00A80FA8"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</w:t>
            </w:r>
            <w:r w:rsidR="00275AEE">
              <w:rPr>
                <w:sz w:val="28"/>
                <w:szCs w:val="27"/>
                <w:lang w:val="uk-UA"/>
              </w:rPr>
              <w:t>раїн</w:t>
            </w:r>
            <w:r w:rsidR="00C6010C">
              <w:rPr>
                <w:sz w:val="28"/>
                <w:szCs w:val="27"/>
                <w:lang w:val="uk-UA"/>
              </w:rPr>
              <w:t>а-2», вул. Ковпака, ділянка     № 27</w:t>
            </w:r>
            <w:r>
              <w:rPr>
                <w:sz w:val="28"/>
                <w:szCs w:val="27"/>
                <w:lang w:val="uk-UA"/>
              </w:rPr>
              <w:t>,</w:t>
            </w:r>
            <w:r w:rsidR="00C6010C">
              <w:rPr>
                <w:sz w:val="28"/>
                <w:szCs w:val="27"/>
                <w:lang w:val="uk-UA"/>
              </w:rPr>
              <w:t xml:space="preserve"> ряд 5, площею 0,0027</w:t>
            </w:r>
            <w:r w:rsidR="00304C5D">
              <w:rPr>
                <w:sz w:val="28"/>
                <w:szCs w:val="27"/>
                <w:lang w:val="uk-UA"/>
              </w:rPr>
              <w:t xml:space="preserve">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 118, 121, 122, частини шостої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275AEE">
        <w:rPr>
          <w:sz w:val="28"/>
          <w:szCs w:val="28"/>
          <w:lang w:val="uk-UA"/>
        </w:rPr>
        <w:t>частини четверт</w:t>
      </w:r>
      <w:r w:rsidR="001B0086" w:rsidRPr="004834B3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B4254D">
        <w:rPr>
          <w:sz w:val="28"/>
          <w:szCs w:val="28"/>
          <w:lang w:val="uk-UA"/>
        </w:rPr>
        <w:t>в</w:t>
      </w:r>
      <w:r w:rsidR="00BF0AD9">
        <w:rPr>
          <w:sz w:val="28"/>
          <w:szCs w:val="28"/>
          <w:lang w:val="uk-UA"/>
        </w:rPr>
        <w:t>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4254D">
        <w:rPr>
          <w:sz w:val="28"/>
          <w:szCs w:val="28"/>
          <w:lang w:val="uk-UA"/>
        </w:rPr>
        <w:t>16.11</w:t>
      </w:r>
      <w:r w:rsidR="00F60D63">
        <w:rPr>
          <w:sz w:val="28"/>
          <w:szCs w:val="28"/>
          <w:lang w:val="uk-UA"/>
        </w:rPr>
        <w:t xml:space="preserve">.2021 </w:t>
      </w:r>
      <w:r w:rsidRPr="00AF7866">
        <w:rPr>
          <w:sz w:val="28"/>
          <w:szCs w:val="28"/>
          <w:lang w:val="uk-UA"/>
        </w:rPr>
        <w:t>№</w:t>
      </w:r>
      <w:r w:rsidR="00B4254D">
        <w:rPr>
          <w:sz w:val="28"/>
          <w:szCs w:val="28"/>
          <w:lang w:val="uk-UA"/>
        </w:rPr>
        <w:t xml:space="preserve"> 40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r w:rsidR="00C6010C">
        <w:rPr>
          <w:sz w:val="28"/>
          <w:szCs w:val="27"/>
          <w:lang w:val="uk-UA"/>
        </w:rPr>
        <w:t>Сизоненку Юрію Олексійовичу</w:t>
      </w:r>
      <w:bookmarkStart w:id="0" w:name="_GoBack"/>
      <w:bookmarkEnd w:id="0"/>
      <w:r w:rsidR="00D52811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C6010C">
        <w:rPr>
          <w:sz w:val="28"/>
          <w:szCs w:val="27"/>
          <w:lang w:val="uk-UA"/>
        </w:rPr>
        <w:t xml:space="preserve"> ділянка № 27</w:t>
      </w:r>
      <w:r w:rsidR="00275AEE">
        <w:rPr>
          <w:sz w:val="28"/>
          <w:szCs w:val="27"/>
          <w:lang w:val="uk-UA"/>
        </w:rPr>
        <w:t xml:space="preserve">, </w:t>
      </w:r>
      <w:r w:rsidR="00B4254D">
        <w:rPr>
          <w:sz w:val="28"/>
          <w:szCs w:val="27"/>
          <w:lang w:val="uk-UA"/>
        </w:rPr>
        <w:t xml:space="preserve">   </w:t>
      </w:r>
      <w:r w:rsidR="00275AEE">
        <w:rPr>
          <w:sz w:val="28"/>
          <w:szCs w:val="27"/>
          <w:lang w:val="uk-UA"/>
        </w:rPr>
        <w:t>ряд 5</w:t>
      </w:r>
      <w:r>
        <w:rPr>
          <w:sz w:val="28"/>
          <w:szCs w:val="27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275AEE">
        <w:rPr>
          <w:sz w:val="28"/>
          <w:szCs w:val="28"/>
          <w:lang w:val="ru-RU"/>
        </w:rPr>
        <w:t>5910136600:05:001:013</w:t>
      </w:r>
      <w:r w:rsidR="00C6010C">
        <w:rPr>
          <w:sz w:val="28"/>
          <w:szCs w:val="28"/>
          <w:lang w:val="ru-RU"/>
        </w:rPr>
        <w:t>2</w:t>
      </w:r>
      <w:r w:rsidR="00C6010C">
        <w:rPr>
          <w:sz w:val="28"/>
          <w:szCs w:val="28"/>
          <w:lang w:val="uk-UA"/>
        </w:rPr>
        <w:t>, площею 0,0027</w:t>
      </w:r>
      <w:r w:rsidRPr="00AF7866">
        <w:rPr>
          <w:sz w:val="28"/>
          <w:szCs w:val="28"/>
          <w:lang w:val="uk-UA"/>
        </w:rPr>
        <w:t xml:space="preserve"> га</w:t>
      </w:r>
      <w:r w:rsidR="00B4254D">
        <w:rPr>
          <w:sz w:val="28"/>
          <w:szCs w:val="28"/>
          <w:lang w:val="uk-UA"/>
        </w:rPr>
        <w:t>,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75AEE" w:rsidRPr="00313F04" w:rsidRDefault="00275AE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4254D">
        <w:rPr>
          <w:sz w:val="28"/>
          <w:szCs w:val="28"/>
          <w:lang w:val="uk-UA"/>
        </w:rPr>
        <w:t xml:space="preserve">     Олександр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</w:t>
      </w:r>
      <w:r w:rsidR="00B4254D">
        <w:rPr>
          <w:sz w:val="24"/>
          <w:szCs w:val="24"/>
          <w:lang w:val="uk-UA"/>
        </w:rPr>
        <w:t>рій</w:t>
      </w:r>
    </w:p>
    <w:p w:rsidR="00313F04" w:rsidRPr="00BA54B9" w:rsidRDefault="00313F04" w:rsidP="00494769">
      <w:pPr>
        <w:rPr>
          <w:sz w:val="22"/>
          <w:lang w:val="uk-UA"/>
        </w:rPr>
      </w:pPr>
    </w:p>
    <w:p w:rsidR="00275AEE" w:rsidRPr="00275AEE" w:rsidRDefault="00275AEE" w:rsidP="00275AEE">
      <w:pPr>
        <w:ind w:right="174"/>
        <w:jc w:val="both"/>
        <w:rPr>
          <w:szCs w:val="18"/>
          <w:lang w:val="uk-UA"/>
        </w:rPr>
      </w:pPr>
      <w:r w:rsidRPr="00275AEE">
        <w:rPr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275AEE" w:rsidRPr="00275AEE" w:rsidRDefault="00275AEE" w:rsidP="00275AEE">
      <w:pPr>
        <w:ind w:right="174"/>
        <w:jc w:val="both"/>
        <w:rPr>
          <w:szCs w:val="18"/>
          <w:lang w:val="uk-UA"/>
        </w:rPr>
      </w:pPr>
      <w:proofErr w:type="spellStart"/>
      <w:r w:rsidRPr="00275AEE">
        <w:rPr>
          <w:szCs w:val="18"/>
          <w:lang w:val="uk-UA"/>
        </w:rPr>
        <w:t>Проєкт</w:t>
      </w:r>
      <w:proofErr w:type="spellEnd"/>
      <w:r w:rsidRPr="00275AEE">
        <w:rPr>
          <w:szCs w:val="18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9A1C9E" w:rsidRPr="00BA54B9" w:rsidRDefault="00B4254D" w:rsidP="00275AEE">
      <w:pPr>
        <w:ind w:right="174"/>
        <w:jc w:val="both"/>
        <w:rPr>
          <w:szCs w:val="18"/>
          <w:lang w:val="uk-UA"/>
        </w:rPr>
      </w:pPr>
      <w:r>
        <w:rPr>
          <w:szCs w:val="18"/>
          <w:lang w:val="uk-UA"/>
        </w:rPr>
        <w:t>Доповідач – Клименко Юрій</w:t>
      </w: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207F22"/>
    <w:rsid w:val="00211B46"/>
    <w:rsid w:val="00245699"/>
    <w:rsid w:val="00267CD5"/>
    <w:rsid w:val="00274707"/>
    <w:rsid w:val="00275AEE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D4905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4254D"/>
    <w:rsid w:val="00B44EC5"/>
    <w:rsid w:val="00B51599"/>
    <w:rsid w:val="00BA54B9"/>
    <w:rsid w:val="00BB75F2"/>
    <w:rsid w:val="00BE726C"/>
    <w:rsid w:val="00BF0AD9"/>
    <w:rsid w:val="00BF79A1"/>
    <w:rsid w:val="00C1514A"/>
    <w:rsid w:val="00C37CA1"/>
    <w:rsid w:val="00C52938"/>
    <w:rsid w:val="00C53675"/>
    <w:rsid w:val="00C6010C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5B2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CD15-BFCF-41E7-A5F4-98F3B819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94</cp:revision>
  <cp:lastPrinted>2021-11-22T12:43:00Z</cp:lastPrinted>
  <dcterms:created xsi:type="dcterms:W3CDTF">2019-06-25T07:01:00Z</dcterms:created>
  <dcterms:modified xsi:type="dcterms:W3CDTF">2021-12-09T07:22:00Z</dcterms:modified>
</cp:coreProperties>
</file>