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298"/>
        <w:gridCol w:w="4059"/>
      </w:tblGrid>
      <w:tr w:rsidR="000B36A5" w:rsidRPr="004F0CB3" w:rsidTr="00BE17B8">
        <w:trPr>
          <w:trHeight w:val="1122"/>
          <w:jc w:val="center"/>
        </w:trPr>
        <w:tc>
          <w:tcPr>
            <w:tcW w:w="4283" w:type="dxa"/>
          </w:tcPr>
          <w:p w:rsidR="000B36A5" w:rsidRPr="004F0CB3" w:rsidRDefault="000B36A5" w:rsidP="00BE17B8">
            <w:pPr>
              <w:pStyle w:val="2"/>
              <w:rPr>
                <w:rFonts w:eastAsia="Times New Roman"/>
                <w:lang w:eastAsia="ru-RU"/>
              </w:rPr>
            </w:pPr>
          </w:p>
        </w:tc>
        <w:tc>
          <w:tcPr>
            <w:tcW w:w="1298" w:type="dxa"/>
          </w:tcPr>
          <w:p w:rsidR="000B36A5" w:rsidRDefault="000B36A5" w:rsidP="00BE17B8">
            <w:pPr>
              <w:tabs>
                <w:tab w:val="center" w:pos="4153"/>
                <w:tab w:val="right" w:pos="8306"/>
              </w:tabs>
              <w:spacing w:line="240" w:lineRule="auto"/>
              <w:ind w:right="174"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F0CB3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 wp14:anchorId="5940A4B4" wp14:editId="1FFB729F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36A5" w:rsidRPr="004F0CB3" w:rsidRDefault="000B36A5" w:rsidP="00BE17B8">
            <w:pPr>
              <w:tabs>
                <w:tab w:val="center" w:pos="4153"/>
                <w:tab w:val="right" w:pos="8306"/>
              </w:tabs>
              <w:spacing w:line="240" w:lineRule="auto"/>
              <w:ind w:right="174"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059" w:type="dxa"/>
          </w:tcPr>
          <w:p w:rsidR="000B36A5" w:rsidRPr="00591A91" w:rsidRDefault="000B36A5" w:rsidP="00BE17B8">
            <w:pPr>
              <w:tabs>
                <w:tab w:val="left" w:pos="8447"/>
              </w:tabs>
              <w:spacing w:line="240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Проє</w:t>
            </w:r>
            <w:r w:rsidRPr="00591A91">
              <w:rPr>
                <w:szCs w:val="28"/>
              </w:rPr>
              <w:t>кт</w:t>
            </w:r>
            <w:proofErr w:type="spellEnd"/>
            <w:r w:rsidRPr="00591A91">
              <w:rPr>
                <w:szCs w:val="28"/>
              </w:rPr>
              <w:t xml:space="preserve"> </w:t>
            </w:r>
          </w:p>
          <w:p w:rsidR="000B36A5" w:rsidRPr="00591A91" w:rsidRDefault="000B36A5" w:rsidP="00BE17B8">
            <w:pPr>
              <w:tabs>
                <w:tab w:val="left" w:pos="8447"/>
              </w:tabs>
              <w:spacing w:line="240" w:lineRule="auto"/>
              <w:jc w:val="center"/>
              <w:rPr>
                <w:szCs w:val="28"/>
              </w:rPr>
            </w:pPr>
            <w:r w:rsidRPr="00591A91">
              <w:rPr>
                <w:szCs w:val="28"/>
              </w:rPr>
              <w:t>оприлюднено</w:t>
            </w:r>
          </w:p>
          <w:p w:rsidR="000B36A5" w:rsidRPr="004F0CB3" w:rsidRDefault="000B36A5" w:rsidP="008F743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Cs w:val="28"/>
              </w:rPr>
              <w:t>«__»_________________202</w:t>
            </w:r>
            <w:r w:rsidR="008F7438">
              <w:rPr>
                <w:szCs w:val="28"/>
              </w:rPr>
              <w:t>1</w:t>
            </w:r>
            <w:r w:rsidRPr="00591A91">
              <w:rPr>
                <w:szCs w:val="28"/>
              </w:rPr>
              <w:t xml:space="preserve"> р.</w:t>
            </w:r>
          </w:p>
        </w:tc>
      </w:tr>
    </w:tbl>
    <w:p w:rsidR="000B36A5" w:rsidRPr="004F0CB3" w:rsidRDefault="000B36A5" w:rsidP="000B36A5">
      <w:pPr>
        <w:spacing w:line="240" w:lineRule="auto"/>
        <w:ind w:right="174"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4F0CB3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0B36A5" w:rsidRPr="004F0CB3" w:rsidRDefault="000B36A5" w:rsidP="000B36A5">
      <w:pPr>
        <w:spacing w:line="240" w:lineRule="auto"/>
        <w:ind w:right="174" w:firstLine="0"/>
        <w:jc w:val="center"/>
        <w:rPr>
          <w:rFonts w:eastAsia="Times New Roman" w:cs="Times New Roman"/>
          <w:szCs w:val="28"/>
          <w:lang w:eastAsia="ru-RU"/>
        </w:rPr>
      </w:pPr>
      <w:r w:rsidRPr="004F0CB3">
        <w:rPr>
          <w:rFonts w:eastAsia="Times New Roman" w:cs="Times New Roman"/>
          <w:szCs w:val="28"/>
          <w:lang w:val="en-US" w:eastAsia="ru-RU"/>
        </w:rPr>
        <w:t>VI</w:t>
      </w:r>
      <w:r w:rsidR="008F7438">
        <w:rPr>
          <w:rFonts w:eastAsia="Times New Roman" w:cs="Times New Roman"/>
          <w:szCs w:val="28"/>
          <w:lang w:val="en-US" w:eastAsia="ru-RU"/>
        </w:rPr>
        <w:t>I</w:t>
      </w:r>
      <w:r>
        <w:rPr>
          <w:rFonts w:eastAsia="Times New Roman" w:cs="Times New Roman"/>
          <w:szCs w:val="28"/>
          <w:lang w:eastAsia="ru-RU"/>
        </w:rPr>
        <w:t>І СКЛИКАННЯ</w:t>
      </w:r>
      <w:r w:rsidRPr="004F0CB3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     </w:t>
      </w:r>
      <w:r w:rsidRPr="0015610D">
        <w:rPr>
          <w:rFonts w:eastAsia="Times New Roman" w:cs="Times New Roman"/>
          <w:szCs w:val="28"/>
          <w:lang w:eastAsia="ru-RU"/>
        </w:rPr>
        <w:t xml:space="preserve"> </w:t>
      </w:r>
      <w:r w:rsidRPr="004F0CB3">
        <w:rPr>
          <w:rFonts w:eastAsia="Times New Roman" w:cs="Times New Roman"/>
          <w:szCs w:val="28"/>
          <w:lang w:eastAsia="ru-RU"/>
        </w:rPr>
        <w:t>СЕСІЯ</w:t>
      </w:r>
    </w:p>
    <w:p w:rsidR="000B36A5" w:rsidRPr="004F0CB3" w:rsidRDefault="000B36A5" w:rsidP="000B36A5">
      <w:pPr>
        <w:tabs>
          <w:tab w:val="center" w:pos="4732"/>
          <w:tab w:val="left" w:pos="7020"/>
        </w:tabs>
        <w:spacing w:line="240" w:lineRule="auto"/>
        <w:ind w:right="-82"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4F0CB3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0B36A5" w:rsidRPr="004F0CB3" w:rsidRDefault="000B36A5" w:rsidP="000B36A5">
      <w:pPr>
        <w:spacing w:line="240" w:lineRule="auto"/>
        <w:ind w:right="174"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0B36A5" w:rsidRPr="004F0CB3" w:rsidRDefault="000B36A5" w:rsidP="000B36A5">
      <w:pPr>
        <w:spacing w:line="240" w:lineRule="auto"/>
        <w:ind w:right="174" w:firstLine="0"/>
        <w:jc w:val="left"/>
        <w:rPr>
          <w:rFonts w:eastAsia="Times New Roman" w:cs="Times New Roman"/>
          <w:szCs w:val="28"/>
          <w:lang w:eastAsia="ru-RU"/>
        </w:rPr>
      </w:pPr>
      <w:r w:rsidRPr="004F0CB3">
        <w:rPr>
          <w:rFonts w:eastAsia="Times New Roman" w:cs="Times New Roman"/>
          <w:szCs w:val="28"/>
          <w:lang w:eastAsia="ru-RU"/>
        </w:rPr>
        <w:t>від</w:t>
      </w:r>
      <w:r w:rsidRPr="00F277AD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                     202</w:t>
      </w:r>
      <w:r w:rsidR="008F7438">
        <w:rPr>
          <w:rFonts w:eastAsia="Times New Roman" w:cs="Times New Roman"/>
          <w:szCs w:val="28"/>
          <w:lang w:val="en-US" w:eastAsia="ru-RU"/>
        </w:rPr>
        <w:t>1</w:t>
      </w:r>
      <w:r>
        <w:rPr>
          <w:rFonts w:eastAsia="Times New Roman" w:cs="Times New Roman"/>
          <w:szCs w:val="28"/>
          <w:lang w:eastAsia="ru-RU"/>
        </w:rPr>
        <w:t xml:space="preserve"> року №           </w:t>
      </w:r>
      <w:r w:rsidRPr="004F0CB3">
        <w:rPr>
          <w:rFonts w:eastAsia="Times New Roman" w:cs="Times New Roman"/>
          <w:szCs w:val="28"/>
          <w:lang w:eastAsia="ru-RU"/>
        </w:rPr>
        <w:t>-МР</w:t>
      </w:r>
    </w:p>
    <w:p w:rsidR="000B36A5" w:rsidRPr="004F0CB3" w:rsidRDefault="000B36A5" w:rsidP="000B36A5">
      <w:pPr>
        <w:spacing w:line="240" w:lineRule="auto"/>
        <w:ind w:right="174" w:firstLine="0"/>
        <w:jc w:val="left"/>
        <w:rPr>
          <w:rFonts w:eastAsia="Times New Roman" w:cs="Times New Roman"/>
          <w:szCs w:val="28"/>
          <w:lang w:eastAsia="ru-RU"/>
        </w:rPr>
      </w:pPr>
      <w:r w:rsidRPr="004F0CB3">
        <w:rPr>
          <w:rFonts w:eastAsia="Times New Roman" w:cs="Times New Roman"/>
          <w:szCs w:val="28"/>
          <w:lang w:eastAsia="ru-RU"/>
        </w:rPr>
        <w:t>м. Суми</w:t>
      </w:r>
    </w:p>
    <w:p w:rsidR="000B36A5" w:rsidRPr="004F0CB3" w:rsidRDefault="000B36A5" w:rsidP="000B36A5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45"/>
      </w:tblGrid>
      <w:tr w:rsidR="000B36A5" w:rsidRPr="004F0CB3" w:rsidTr="00BE17B8">
        <w:trPr>
          <w:trHeight w:val="633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B36A5" w:rsidRPr="004F0CB3" w:rsidRDefault="00843C32" w:rsidP="00843C32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szCs w:val="28"/>
              </w:rPr>
              <w:t>Про внесення змін до рішень</w:t>
            </w:r>
            <w:r w:rsidR="000B36A5">
              <w:rPr>
                <w:szCs w:val="28"/>
              </w:rPr>
              <w:t xml:space="preserve"> Сумської міської ради </w:t>
            </w:r>
          </w:p>
        </w:tc>
      </w:tr>
    </w:tbl>
    <w:p w:rsidR="000B36A5" w:rsidRPr="004F0CB3" w:rsidRDefault="000B36A5" w:rsidP="000B36A5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0B36A5" w:rsidRPr="00BF721D" w:rsidRDefault="000B36A5" w:rsidP="000B36A5">
      <w:pPr>
        <w:spacing w:line="240" w:lineRule="auto"/>
        <w:ind w:firstLine="708"/>
        <w:rPr>
          <w:szCs w:val="28"/>
        </w:rPr>
      </w:pPr>
      <w:r>
        <w:rPr>
          <w:szCs w:val="28"/>
        </w:rPr>
        <w:t>Розглянувши</w:t>
      </w:r>
      <w:r w:rsidRPr="00743586">
        <w:rPr>
          <w:szCs w:val="28"/>
        </w:rPr>
        <w:t xml:space="preserve"> звернення </w:t>
      </w:r>
      <w:r>
        <w:rPr>
          <w:szCs w:val="28"/>
        </w:rPr>
        <w:t>юридичної особи</w:t>
      </w:r>
      <w:r w:rsidRPr="00743586">
        <w:rPr>
          <w:szCs w:val="28"/>
        </w:rPr>
        <w:t xml:space="preserve">, надані документи, </w:t>
      </w:r>
      <w:r>
        <w:rPr>
          <w:szCs w:val="28"/>
        </w:rPr>
        <w:t>враховуючи рекомендації</w:t>
      </w:r>
      <w:r w:rsidRPr="007F0C33">
        <w:rPr>
          <w:szCs w:val="28"/>
        </w:rPr>
        <w:t xml:space="preserve"> засідан</w:t>
      </w:r>
      <w:r>
        <w:rPr>
          <w:szCs w:val="28"/>
        </w:rPr>
        <w:t>ня</w:t>
      </w:r>
      <w:r w:rsidRPr="007F0C33">
        <w:rPr>
          <w:szCs w:val="28"/>
        </w:rPr>
        <w:t xml:space="preserve"> постійної комісії</w:t>
      </w:r>
      <w:r w:rsidRPr="008B6D39">
        <w:rPr>
          <w:szCs w:val="28"/>
        </w:rPr>
        <w:t xml:space="preserve"> </w:t>
      </w:r>
      <w:r w:rsidRPr="00D8183A">
        <w:rPr>
          <w:szCs w:val="28"/>
        </w:rPr>
        <w:t>з питань архітектури, містобудування, регулювання земельних відносин, природокористування та екології</w:t>
      </w:r>
      <w:r>
        <w:rPr>
          <w:szCs w:val="28"/>
        </w:rPr>
        <w:t xml:space="preserve"> </w:t>
      </w:r>
      <w:r w:rsidRPr="008B6D39">
        <w:rPr>
          <w:szCs w:val="28"/>
        </w:rPr>
        <w:t>Сумської міської ради</w:t>
      </w:r>
      <w:r>
        <w:rPr>
          <w:szCs w:val="28"/>
        </w:rPr>
        <w:t xml:space="preserve"> (протокол</w:t>
      </w:r>
      <w:r w:rsidR="008F7438">
        <w:rPr>
          <w:szCs w:val="28"/>
        </w:rPr>
        <w:t xml:space="preserve">и від 03 вересня 2020 року та від 29 грудня 2020 року № 1), відповідно до </w:t>
      </w:r>
      <w:r w:rsidR="00BC1A73" w:rsidRPr="008C529D">
        <w:rPr>
          <w:szCs w:val="28"/>
        </w:rPr>
        <w:t>абзацу другого частини третьої статті 15 Закону України «Про доступ до публічної інформації»</w:t>
      </w:r>
      <w:r w:rsidR="00BC1A73">
        <w:rPr>
          <w:szCs w:val="28"/>
        </w:rPr>
        <w:t xml:space="preserve">, </w:t>
      </w:r>
      <w:r w:rsidRPr="00BF721D">
        <w:rPr>
          <w:szCs w:val="28"/>
        </w:rPr>
        <w:t>керуючись</w:t>
      </w:r>
      <w:r>
        <w:rPr>
          <w:szCs w:val="28"/>
        </w:rPr>
        <w:t xml:space="preserve"> статтею 25,</w:t>
      </w:r>
      <w:r w:rsidRPr="00BF721D">
        <w:rPr>
          <w:szCs w:val="28"/>
        </w:rPr>
        <w:t xml:space="preserve"> пунктом 34 частини першої статті 26 Закону України «Про місцеве самоврядування в Україні», </w:t>
      </w:r>
      <w:r w:rsidRPr="00BF721D">
        <w:rPr>
          <w:b/>
          <w:szCs w:val="28"/>
        </w:rPr>
        <w:t xml:space="preserve">Сумська міська рада </w:t>
      </w:r>
    </w:p>
    <w:p w:rsidR="000B36A5" w:rsidRPr="00F12F42" w:rsidRDefault="000B36A5" w:rsidP="000B36A5">
      <w:pPr>
        <w:spacing w:line="240" w:lineRule="auto"/>
        <w:rPr>
          <w:b/>
          <w:szCs w:val="28"/>
        </w:rPr>
      </w:pPr>
    </w:p>
    <w:p w:rsidR="000B36A5" w:rsidRDefault="000B36A5" w:rsidP="000B36A5">
      <w:pPr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 xml:space="preserve">ВИРІШИЛА:  </w:t>
      </w:r>
    </w:p>
    <w:p w:rsidR="000B36A5" w:rsidRPr="00A53D7A" w:rsidRDefault="000B36A5" w:rsidP="000B36A5">
      <w:pPr>
        <w:spacing w:line="240" w:lineRule="auto"/>
        <w:jc w:val="center"/>
        <w:rPr>
          <w:b/>
        </w:rPr>
      </w:pPr>
    </w:p>
    <w:p w:rsidR="000B36A5" w:rsidRDefault="00843C32" w:rsidP="000B36A5">
      <w:pPr>
        <w:spacing w:line="240" w:lineRule="auto"/>
        <w:ind w:firstLine="708"/>
        <w:rPr>
          <w:szCs w:val="28"/>
        </w:rPr>
      </w:pPr>
      <w:r>
        <w:rPr>
          <w:szCs w:val="28"/>
        </w:rPr>
        <w:t xml:space="preserve">1. </w:t>
      </w:r>
      <w:proofErr w:type="spellStart"/>
      <w:r w:rsidR="000B36A5">
        <w:rPr>
          <w:szCs w:val="28"/>
        </w:rPr>
        <w:t>В</w:t>
      </w:r>
      <w:r w:rsidR="000B36A5" w:rsidRPr="00D95F5A">
        <w:rPr>
          <w:szCs w:val="28"/>
        </w:rPr>
        <w:t>нести</w:t>
      </w:r>
      <w:proofErr w:type="spellEnd"/>
      <w:r w:rsidR="000B36A5" w:rsidRPr="00D95F5A">
        <w:rPr>
          <w:szCs w:val="28"/>
        </w:rPr>
        <w:t xml:space="preserve"> зміни </w:t>
      </w:r>
      <w:r w:rsidR="000B36A5">
        <w:rPr>
          <w:szCs w:val="28"/>
        </w:rPr>
        <w:t>до</w:t>
      </w:r>
      <w:r w:rsidR="000B36A5" w:rsidRPr="00D95F5A">
        <w:rPr>
          <w:szCs w:val="28"/>
        </w:rPr>
        <w:t xml:space="preserve"> рішення Сумської міської ради </w:t>
      </w:r>
      <w:r w:rsidR="000B36A5">
        <w:rPr>
          <w:szCs w:val="28"/>
        </w:rPr>
        <w:t>від 22 липня 2020 року                      № 7138-</w:t>
      </w:r>
      <w:r w:rsidR="000B36A5" w:rsidRPr="00D95F5A">
        <w:rPr>
          <w:szCs w:val="28"/>
        </w:rPr>
        <w:t xml:space="preserve">МР </w:t>
      </w:r>
      <w:r w:rsidR="000B36A5">
        <w:rPr>
          <w:szCs w:val="28"/>
        </w:rPr>
        <w:t>«</w:t>
      </w:r>
      <w:r w:rsidR="000B36A5" w:rsidRPr="008134BB">
        <w:rPr>
          <w:szCs w:val="28"/>
        </w:rPr>
        <w:t xml:space="preserve">Про </w:t>
      </w:r>
      <w:r w:rsidR="000B36A5">
        <w:rPr>
          <w:szCs w:val="28"/>
        </w:rPr>
        <w:t>надання в оренду земельних ділянок Акціонерному товариству «</w:t>
      </w:r>
      <w:proofErr w:type="spellStart"/>
      <w:r w:rsidR="000B36A5">
        <w:rPr>
          <w:szCs w:val="28"/>
        </w:rPr>
        <w:t>Сумиобленерго</w:t>
      </w:r>
      <w:proofErr w:type="spellEnd"/>
      <w:r w:rsidR="000B36A5">
        <w:rPr>
          <w:szCs w:val="28"/>
        </w:rPr>
        <w:t xml:space="preserve">» за </w:t>
      </w:r>
      <w:proofErr w:type="spellStart"/>
      <w:r w:rsidR="000B36A5">
        <w:rPr>
          <w:szCs w:val="28"/>
        </w:rPr>
        <w:t>адресою</w:t>
      </w:r>
      <w:proofErr w:type="spellEnd"/>
      <w:r w:rsidR="000B36A5">
        <w:rPr>
          <w:szCs w:val="28"/>
        </w:rPr>
        <w:t xml:space="preserve">: м. Суми, </w:t>
      </w:r>
      <w:r w:rsidR="004D42CD" w:rsidRPr="004D42CD">
        <w:rPr>
          <w:szCs w:val="28"/>
          <w:lang w:val="ru-RU"/>
        </w:rPr>
        <w:t>_____</w:t>
      </w:r>
      <w:r w:rsidR="000B36A5">
        <w:rPr>
          <w:szCs w:val="28"/>
        </w:rPr>
        <w:t xml:space="preserve">, загальною площею 0,0809 га», а саме: </w:t>
      </w:r>
      <w:r w:rsidR="000B36A5" w:rsidRPr="00D95F5A">
        <w:rPr>
          <w:szCs w:val="28"/>
        </w:rPr>
        <w:t xml:space="preserve">в </w:t>
      </w:r>
      <w:r w:rsidR="000B36A5">
        <w:rPr>
          <w:szCs w:val="28"/>
        </w:rPr>
        <w:t xml:space="preserve">графі 3 пункту 1 замість цифр </w:t>
      </w:r>
      <w:r w:rsidR="004D42CD" w:rsidRPr="004D42CD">
        <w:rPr>
          <w:szCs w:val="28"/>
          <w:lang w:val="ru-RU"/>
        </w:rPr>
        <w:t>_____</w:t>
      </w:r>
      <w:r w:rsidR="000B36A5">
        <w:rPr>
          <w:szCs w:val="28"/>
        </w:rPr>
        <w:t xml:space="preserve"> записати цифри </w:t>
      </w:r>
      <w:r w:rsidR="004D42CD" w:rsidRPr="004D42CD">
        <w:rPr>
          <w:szCs w:val="28"/>
          <w:lang w:val="ru-RU"/>
        </w:rPr>
        <w:t>_____</w:t>
      </w:r>
      <w:r>
        <w:rPr>
          <w:szCs w:val="28"/>
        </w:rPr>
        <w:t xml:space="preserve"> у зв’язку з технічною помилкою</w:t>
      </w:r>
      <w:r w:rsidR="008F7438">
        <w:rPr>
          <w:szCs w:val="28"/>
        </w:rPr>
        <w:t>.</w:t>
      </w:r>
    </w:p>
    <w:p w:rsidR="00843C32" w:rsidRDefault="00843C32" w:rsidP="00843C32">
      <w:pPr>
        <w:spacing w:line="240" w:lineRule="auto"/>
        <w:ind w:firstLine="708"/>
        <w:rPr>
          <w:szCs w:val="28"/>
        </w:rPr>
      </w:pPr>
      <w:r>
        <w:rPr>
          <w:szCs w:val="28"/>
        </w:rPr>
        <w:t xml:space="preserve">2. </w:t>
      </w:r>
      <w:proofErr w:type="spellStart"/>
      <w:r>
        <w:rPr>
          <w:szCs w:val="28"/>
        </w:rPr>
        <w:t>В</w:t>
      </w:r>
      <w:r w:rsidRPr="00D95F5A">
        <w:rPr>
          <w:szCs w:val="28"/>
        </w:rPr>
        <w:t>нести</w:t>
      </w:r>
      <w:proofErr w:type="spellEnd"/>
      <w:r w:rsidRPr="00D95F5A">
        <w:rPr>
          <w:szCs w:val="28"/>
        </w:rPr>
        <w:t xml:space="preserve"> зміни </w:t>
      </w:r>
      <w:r>
        <w:rPr>
          <w:szCs w:val="28"/>
        </w:rPr>
        <w:t>до</w:t>
      </w:r>
      <w:r w:rsidRPr="00D95F5A">
        <w:rPr>
          <w:szCs w:val="28"/>
        </w:rPr>
        <w:t xml:space="preserve"> рішення Сумської міської ради </w:t>
      </w:r>
      <w:r>
        <w:rPr>
          <w:szCs w:val="28"/>
        </w:rPr>
        <w:t>від 22 липня 2020 року                      № 7141-</w:t>
      </w:r>
      <w:r w:rsidRPr="00D95F5A">
        <w:rPr>
          <w:szCs w:val="28"/>
        </w:rPr>
        <w:t xml:space="preserve">МР </w:t>
      </w:r>
      <w:r>
        <w:rPr>
          <w:szCs w:val="28"/>
        </w:rPr>
        <w:t>«</w:t>
      </w:r>
      <w:r w:rsidRPr="008134BB">
        <w:rPr>
          <w:szCs w:val="28"/>
        </w:rPr>
        <w:t xml:space="preserve">Про </w:t>
      </w:r>
      <w:r>
        <w:rPr>
          <w:szCs w:val="28"/>
        </w:rPr>
        <w:t>надання в оренду земельних ділянок Акціонерному товариству «</w:t>
      </w:r>
      <w:proofErr w:type="spellStart"/>
      <w:r>
        <w:rPr>
          <w:szCs w:val="28"/>
        </w:rPr>
        <w:t>Сумиобленерго</w:t>
      </w:r>
      <w:proofErr w:type="spellEnd"/>
      <w:r>
        <w:rPr>
          <w:szCs w:val="28"/>
        </w:rPr>
        <w:t xml:space="preserve">»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 xml:space="preserve">: м. Суми, </w:t>
      </w:r>
      <w:r w:rsidR="004D42CD" w:rsidRPr="004D42CD">
        <w:rPr>
          <w:szCs w:val="28"/>
          <w:lang w:val="ru-RU"/>
        </w:rPr>
        <w:t>_____</w:t>
      </w:r>
      <w:r>
        <w:rPr>
          <w:szCs w:val="28"/>
        </w:rPr>
        <w:t xml:space="preserve">, загальною площею 0,0616 га», а саме: </w:t>
      </w:r>
      <w:r w:rsidRPr="00D95F5A">
        <w:rPr>
          <w:szCs w:val="28"/>
        </w:rPr>
        <w:t xml:space="preserve">в </w:t>
      </w:r>
      <w:r>
        <w:rPr>
          <w:szCs w:val="28"/>
        </w:rPr>
        <w:t>графі 3 пу</w:t>
      </w:r>
      <w:r w:rsidR="00845A9A">
        <w:rPr>
          <w:szCs w:val="28"/>
        </w:rPr>
        <w:t xml:space="preserve">нкту 1 замість цифр </w:t>
      </w:r>
      <w:r w:rsidR="004D42CD" w:rsidRPr="004D42CD">
        <w:rPr>
          <w:szCs w:val="28"/>
          <w:lang w:val="ru-RU"/>
        </w:rPr>
        <w:t>_____</w:t>
      </w:r>
      <w:r>
        <w:rPr>
          <w:szCs w:val="28"/>
        </w:rPr>
        <w:t xml:space="preserve"> записати цифри </w:t>
      </w:r>
      <w:r w:rsidR="004D42CD" w:rsidRPr="004D42CD">
        <w:rPr>
          <w:szCs w:val="28"/>
          <w:lang w:val="ru-RU"/>
        </w:rPr>
        <w:t>_____</w:t>
      </w:r>
      <w:r>
        <w:rPr>
          <w:szCs w:val="28"/>
        </w:rPr>
        <w:t xml:space="preserve"> у зв’язку з технічною помилкою.</w:t>
      </w:r>
    </w:p>
    <w:p w:rsidR="00627830" w:rsidRPr="00B44DCC" w:rsidRDefault="00627830" w:rsidP="000B36A5">
      <w:pPr>
        <w:spacing w:line="240" w:lineRule="auto"/>
        <w:ind w:firstLine="708"/>
        <w:rPr>
          <w:szCs w:val="28"/>
        </w:rPr>
      </w:pPr>
    </w:p>
    <w:p w:rsidR="000B36A5" w:rsidRDefault="000B36A5" w:rsidP="000B36A5">
      <w:pPr>
        <w:spacing w:line="240" w:lineRule="auto"/>
        <w:ind w:firstLine="708"/>
        <w:rPr>
          <w:color w:val="FF0000"/>
          <w:szCs w:val="28"/>
        </w:rPr>
      </w:pPr>
    </w:p>
    <w:p w:rsidR="000B36A5" w:rsidRPr="004F0CB3" w:rsidRDefault="000B36A5" w:rsidP="000B36A5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 w:rsidRPr="004F0CB3">
        <w:rPr>
          <w:rFonts w:eastAsia="Times New Roman" w:cs="Times New Roman"/>
          <w:szCs w:val="28"/>
          <w:lang w:eastAsia="ru-RU"/>
        </w:rPr>
        <w:t>Сумський міський голова                                                                     О.М. Лисенко</w:t>
      </w:r>
    </w:p>
    <w:p w:rsidR="000B36A5" w:rsidRPr="004F0CB3" w:rsidRDefault="000B36A5" w:rsidP="000B36A5">
      <w:pPr>
        <w:tabs>
          <w:tab w:val="left" w:pos="0"/>
        </w:tabs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0B36A5" w:rsidRDefault="000B36A5" w:rsidP="000B36A5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  <w:r w:rsidRPr="004F0CB3">
        <w:rPr>
          <w:rFonts w:eastAsia="Times New Roman" w:cs="Times New Roman"/>
          <w:sz w:val="24"/>
          <w:szCs w:val="24"/>
          <w:lang w:eastAsia="ru-RU"/>
        </w:rPr>
        <w:t xml:space="preserve">Виконавець: </w:t>
      </w:r>
      <w:r>
        <w:rPr>
          <w:rFonts w:eastAsia="Times New Roman" w:cs="Times New Roman"/>
          <w:sz w:val="24"/>
          <w:szCs w:val="24"/>
          <w:lang w:eastAsia="ru-RU"/>
        </w:rPr>
        <w:t>Клименко Ю.М.</w:t>
      </w:r>
    </w:p>
    <w:p w:rsidR="000B36A5" w:rsidRDefault="000B36A5" w:rsidP="000B36A5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0B36A5" w:rsidRPr="00106D8D" w:rsidRDefault="000B36A5" w:rsidP="000B36A5">
      <w:pPr>
        <w:spacing w:line="240" w:lineRule="auto"/>
        <w:ind w:right="174" w:firstLine="0"/>
        <w:rPr>
          <w:sz w:val="24"/>
          <w:szCs w:val="24"/>
        </w:rPr>
      </w:pPr>
      <w:r w:rsidRPr="00106D8D">
        <w:rPr>
          <w:sz w:val="24"/>
          <w:szCs w:val="24"/>
        </w:rPr>
        <w:t xml:space="preserve">Ініціатор розгляду питання </w:t>
      </w:r>
      <w:r>
        <w:rPr>
          <w:sz w:val="24"/>
          <w:szCs w:val="24"/>
        </w:rPr>
        <w:t>–</w:t>
      </w:r>
      <w:r w:rsidRPr="00106D8D">
        <w:rPr>
          <w:sz w:val="24"/>
          <w:szCs w:val="24"/>
        </w:rPr>
        <w:t xml:space="preserve"> постійна комісія з питань архітектури, </w:t>
      </w:r>
      <w:r>
        <w:rPr>
          <w:sz w:val="24"/>
          <w:szCs w:val="24"/>
        </w:rPr>
        <w:t>містобудування</w:t>
      </w:r>
      <w:r w:rsidRPr="00106D8D">
        <w:rPr>
          <w:sz w:val="24"/>
          <w:szCs w:val="24"/>
        </w:rPr>
        <w:t>, регулювання земельних відносин, природокористування та екології Сумської міської ради</w:t>
      </w:r>
    </w:p>
    <w:p w:rsidR="000B36A5" w:rsidRPr="00106D8D" w:rsidRDefault="000B36A5" w:rsidP="000B36A5">
      <w:pPr>
        <w:spacing w:line="240" w:lineRule="auto"/>
        <w:ind w:right="174" w:firstLine="0"/>
        <w:rPr>
          <w:sz w:val="24"/>
          <w:szCs w:val="24"/>
        </w:rPr>
      </w:pPr>
      <w:proofErr w:type="spellStart"/>
      <w:r w:rsidRPr="00106D8D">
        <w:rPr>
          <w:sz w:val="24"/>
          <w:szCs w:val="24"/>
        </w:rPr>
        <w:t>Про</w:t>
      </w:r>
      <w:r>
        <w:rPr>
          <w:sz w:val="24"/>
          <w:szCs w:val="24"/>
        </w:rPr>
        <w:t>єкт</w:t>
      </w:r>
      <w:proofErr w:type="spellEnd"/>
      <w:r>
        <w:rPr>
          <w:sz w:val="24"/>
          <w:szCs w:val="24"/>
        </w:rPr>
        <w:t xml:space="preserve"> рішення підготовлено Д</w:t>
      </w:r>
      <w:r w:rsidRPr="00106D8D">
        <w:rPr>
          <w:sz w:val="24"/>
          <w:szCs w:val="24"/>
        </w:rPr>
        <w:t>епартаментом забезпечення ресурсних</w:t>
      </w:r>
      <w:r>
        <w:rPr>
          <w:sz w:val="24"/>
          <w:szCs w:val="24"/>
        </w:rPr>
        <w:t xml:space="preserve"> платежів Сумської міської ради</w:t>
      </w:r>
    </w:p>
    <w:p w:rsidR="007F6472" w:rsidRDefault="000B36A5" w:rsidP="000B36A5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Доповідач – </w:t>
      </w:r>
      <w:r w:rsidR="007F6472">
        <w:rPr>
          <w:sz w:val="24"/>
          <w:szCs w:val="24"/>
        </w:rPr>
        <w:t>Клименко Ю.М.</w:t>
      </w:r>
    </w:p>
    <w:p w:rsidR="00046CF3" w:rsidRPr="000B36A5" w:rsidRDefault="00046CF3" w:rsidP="000B36A5">
      <w:pPr>
        <w:ind w:firstLine="0"/>
        <w:rPr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br w:type="page"/>
      </w:r>
    </w:p>
    <w:p w:rsidR="00046CF3" w:rsidRDefault="00046CF3" w:rsidP="006A2F32">
      <w:pPr>
        <w:spacing w:line="240" w:lineRule="auto"/>
        <w:ind w:right="850" w:firstLine="0"/>
        <w:rPr>
          <w:rFonts w:eastAsia="Calibri" w:cs="Times New Roman"/>
          <w:b/>
          <w:szCs w:val="28"/>
          <w:lang w:eastAsia="ru-RU"/>
        </w:rPr>
        <w:sectPr w:rsidR="00046CF3" w:rsidSect="00627830">
          <w:pgSz w:w="11906" w:h="16838"/>
          <w:pgMar w:top="709" w:right="567" w:bottom="284" w:left="1701" w:header="709" w:footer="709" w:gutter="0"/>
          <w:cols w:space="708"/>
          <w:docGrid w:linePitch="381"/>
        </w:sectPr>
      </w:pPr>
    </w:p>
    <w:p w:rsidR="000B36A5" w:rsidRDefault="000B36A5" w:rsidP="004D42CD">
      <w:pPr>
        <w:spacing w:line="240" w:lineRule="auto"/>
        <w:ind w:right="850"/>
        <w:jc w:val="center"/>
        <w:rPr>
          <w:rFonts w:eastAsia="Calibri" w:cs="Times New Roman"/>
          <w:szCs w:val="28"/>
          <w:lang w:eastAsia="ru-RU"/>
        </w:rPr>
      </w:pPr>
      <w:bookmarkStart w:id="0" w:name="_GoBack"/>
      <w:bookmarkEnd w:id="0"/>
    </w:p>
    <w:sectPr w:rsidR="000B36A5" w:rsidSect="001F48B8">
      <w:pgSz w:w="16838" w:h="11906" w:orient="landscape"/>
      <w:pgMar w:top="993" w:right="567" w:bottom="709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25562"/>
    <w:multiLevelType w:val="hybridMultilevel"/>
    <w:tmpl w:val="C2442BCE"/>
    <w:lvl w:ilvl="0" w:tplc="A3D21A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60" w:hanging="360"/>
      </w:pPr>
    </w:lvl>
    <w:lvl w:ilvl="2" w:tplc="0422001B" w:tentative="1">
      <w:start w:val="1"/>
      <w:numFmt w:val="lowerRoman"/>
      <w:lvlText w:val="%3."/>
      <w:lvlJc w:val="right"/>
      <w:pPr>
        <w:ind w:left="2480" w:hanging="180"/>
      </w:pPr>
    </w:lvl>
    <w:lvl w:ilvl="3" w:tplc="0422000F" w:tentative="1">
      <w:start w:val="1"/>
      <w:numFmt w:val="decimal"/>
      <w:lvlText w:val="%4."/>
      <w:lvlJc w:val="left"/>
      <w:pPr>
        <w:ind w:left="3200" w:hanging="360"/>
      </w:pPr>
    </w:lvl>
    <w:lvl w:ilvl="4" w:tplc="04220019" w:tentative="1">
      <w:start w:val="1"/>
      <w:numFmt w:val="lowerLetter"/>
      <w:lvlText w:val="%5."/>
      <w:lvlJc w:val="left"/>
      <w:pPr>
        <w:ind w:left="3920" w:hanging="360"/>
      </w:pPr>
    </w:lvl>
    <w:lvl w:ilvl="5" w:tplc="0422001B" w:tentative="1">
      <w:start w:val="1"/>
      <w:numFmt w:val="lowerRoman"/>
      <w:lvlText w:val="%6."/>
      <w:lvlJc w:val="right"/>
      <w:pPr>
        <w:ind w:left="4640" w:hanging="180"/>
      </w:pPr>
    </w:lvl>
    <w:lvl w:ilvl="6" w:tplc="0422000F" w:tentative="1">
      <w:start w:val="1"/>
      <w:numFmt w:val="decimal"/>
      <w:lvlText w:val="%7."/>
      <w:lvlJc w:val="left"/>
      <w:pPr>
        <w:ind w:left="5360" w:hanging="360"/>
      </w:pPr>
    </w:lvl>
    <w:lvl w:ilvl="7" w:tplc="04220019" w:tentative="1">
      <w:start w:val="1"/>
      <w:numFmt w:val="lowerLetter"/>
      <w:lvlText w:val="%8."/>
      <w:lvlJc w:val="left"/>
      <w:pPr>
        <w:ind w:left="6080" w:hanging="360"/>
      </w:pPr>
    </w:lvl>
    <w:lvl w:ilvl="8" w:tplc="0422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B01"/>
    <w:rsid w:val="00000267"/>
    <w:rsid w:val="0001335C"/>
    <w:rsid w:val="00034F1D"/>
    <w:rsid w:val="00046CF3"/>
    <w:rsid w:val="0006408D"/>
    <w:rsid w:val="000B36A5"/>
    <w:rsid w:val="000B5534"/>
    <w:rsid w:val="000B5E64"/>
    <w:rsid w:val="000C1260"/>
    <w:rsid w:val="000F7473"/>
    <w:rsid w:val="0015610D"/>
    <w:rsid w:val="001A3ECA"/>
    <w:rsid w:val="001F22F3"/>
    <w:rsid w:val="001F48B8"/>
    <w:rsid w:val="00231892"/>
    <w:rsid w:val="00247296"/>
    <w:rsid w:val="00250BC7"/>
    <w:rsid w:val="0028724D"/>
    <w:rsid w:val="002C0383"/>
    <w:rsid w:val="00327BD1"/>
    <w:rsid w:val="00331D74"/>
    <w:rsid w:val="003533AB"/>
    <w:rsid w:val="003D25DB"/>
    <w:rsid w:val="003E6788"/>
    <w:rsid w:val="0040486B"/>
    <w:rsid w:val="004114E7"/>
    <w:rsid w:val="00455888"/>
    <w:rsid w:val="004569ED"/>
    <w:rsid w:val="00470E3B"/>
    <w:rsid w:val="004D42CD"/>
    <w:rsid w:val="004F0CB3"/>
    <w:rsid w:val="005155F7"/>
    <w:rsid w:val="005417AC"/>
    <w:rsid w:val="00591A91"/>
    <w:rsid w:val="00594B0D"/>
    <w:rsid w:val="005C3D54"/>
    <w:rsid w:val="006007FB"/>
    <w:rsid w:val="00627830"/>
    <w:rsid w:val="00642C35"/>
    <w:rsid w:val="006465FB"/>
    <w:rsid w:val="00663203"/>
    <w:rsid w:val="006A2F32"/>
    <w:rsid w:val="006B2F8F"/>
    <w:rsid w:val="006C04AB"/>
    <w:rsid w:val="006C1042"/>
    <w:rsid w:val="006C25E6"/>
    <w:rsid w:val="006D3D0C"/>
    <w:rsid w:val="006E119A"/>
    <w:rsid w:val="006E6338"/>
    <w:rsid w:val="00710937"/>
    <w:rsid w:val="0071572C"/>
    <w:rsid w:val="00744553"/>
    <w:rsid w:val="00751CFE"/>
    <w:rsid w:val="00767A0F"/>
    <w:rsid w:val="00797407"/>
    <w:rsid w:val="007F6472"/>
    <w:rsid w:val="0080047E"/>
    <w:rsid w:val="00802498"/>
    <w:rsid w:val="00804D48"/>
    <w:rsid w:val="00816E7A"/>
    <w:rsid w:val="00843C32"/>
    <w:rsid w:val="00844EB2"/>
    <w:rsid w:val="00845A9A"/>
    <w:rsid w:val="008552B9"/>
    <w:rsid w:val="0086086F"/>
    <w:rsid w:val="00860B3F"/>
    <w:rsid w:val="008F0A65"/>
    <w:rsid w:val="008F7438"/>
    <w:rsid w:val="00913C68"/>
    <w:rsid w:val="00980EBE"/>
    <w:rsid w:val="009D4F52"/>
    <w:rsid w:val="009F5691"/>
    <w:rsid w:val="00A04262"/>
    <w:rsid w:val="00A6775D"/>
    <w:rsid w:val="00A73658"/>
    <w:rsid w:val="00A745D3"/>
    <w:rsid w:val="00A90106"/>
    <w:rsid w:val="00A92D24"/>
    <w:rsid w:val="00AD546B"/>
    <w:rsid w:val="00AF4B8C"/>
    <w:rsid w:val="00B33CB9"/>
    <w:rsid w:val="00B40824"/>
    <w:rsid w:val="00B44DCC"/>
    <w:rsid w:val="00BC1A73"/>
    <w:rsid w:val="00BC418D"/>
    <w:rsid w:val="00C04280"/>
    <w:rsid w:val="00C544DF"/>
    <w:rsid w:val="00C653CD"/>
    <w:rsid w:val="00C827D2"/>
    <w:rsid w:val="00CB4D3A"/>
    <w:rsid w:val="00CB737B"/>
    <w:rsid w:val="00CC5C73"/>
    <w:rsid w:val="00CF5C96"/>
    <w:rsid w:val="00D00B01"/>
    <w:rsid w:val="00D025CB"/>
    <w:rsid w:val="00D16AEC"/>
    <w:rsid w:val="00D81594"/>
    <w:rsid w:val="00DD5A4A"/>
    <w:rsid w:val="00DE1208"/>
    <w:rsid w:val="00E1319F"/>
    <w:rsid w:val="00E301D4"/>
    <w:rsid w:val="00EC2085"/>
    <w:rsid w:val="00ED12A8"/>
    <w:rsid w:val="00EF78CD"/>
    <w:rsid w:val="00F04A79"/>
    <w:rsid w:val="00F10926"/>
    <w:rsid w:val="00F12F42"/>
    <w:rsid w:val="00F277AD"/>
    <w:rsid w:val="00F31EBA"/>
    <w:rsid w:val="00F40911"/>
    <w:rsid w:val="00F463A6"/>
    <w:rsid w:val="00F70009"/>
    <w:rsid w:val="00F83A54"/>
    <w:rsid w:val="00FB66B3"/>
    <w:rsid w:val="00FD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55E3B"/>
  <w15:docId w15:val="{46EA6C00-8ADB-46E0-96DB-6FBF616D1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BD1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561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775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CB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0CB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277A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561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21">
    <w:name w:val="Body Text Indent 2"/>
    <w:basedOn w:val="a"/>
    <w:link w:val="22"/>
    <w:rsid w:val="006B2F8F"/>
    <w:pPr>
      <w:spacing w:after="120" w:line="480" w:lineRule="auto"/>
      <w:ind w:left="283" w:firstLine="0"/>
      <w:jc w:val="left"/>
    </w:pPr>
    <w:rPr>
      <w:rFonts w:eastAsia="Times New Roman" w:cs="Times New Roman"/>
      <w:sz w:val="20"/>
      <w:szCs w:val="20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rsid w:val="006B2F8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A6775D"/>
    <w:rPr>
      <w:rFonts w:asciiTheme="majorHAnsi" w:eastAsiaTheme="majorEastAsia" w:hAnsiTheme="majorHAnsi" w:cstheme="majorBidi"/>
      <w:i/>
      <w:iCs/>
      <w:color w:val="1F4D78" w:themeColor="accent1" w:themeShade="7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3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AE6FE-2EBA-4878-AA9C-05A758AFF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3</cp:revision>
  <cp:lastPrinted>2021-01-13T09:15:00Z</cp:lastPrinted>
  <dcterms:created xsi:type="dcterms:W3CDTF">2021-01-13T09:19:00Z</dcterms:created>
  <dcterms:modified xsi:type="dcterms:W3CDTF">2026-03-23T08:55:00Z</dcterms:modified>
</cp:coreProperties>
</file>