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F7A8A" w14:textId="77777777" w:rsidR="00231A01" w:rsidRDefault="00A2513B">
      <w:pPr>
        <w:tabs>
          <w:tab w:val="left" w:pos="3118"/>
        </w:tabs>
        <w:spacing w:line="360" w:lineRule="exact"/>
        <w:ind w:right="-40"/>
        <w:jc w:val="center"/>
        <w:rPr>
          <w:rFonts w:eastAsia="Times New Roman"/>
          <w:color w:val="000000"/>
          <w:sz w:val="28"/>
          <w:szCs w:val="28"/>
          <w:lang w:val="uk-UA"/>
        </w:rPr>
      </w:pPr>
      <w:r>
        <w:rPr>
          <w:noProof/>
        </w:rPr>
        <w:drawing>
          <wp:anchor distT="0" distB="0" distL="0" distR="0" simplePos="0" relativeHeight="2" behindDoc="0" locked="0" layoutInCell="0" allowOverlap="1" wp14:anchorId="7C2604BC" wp14:editId="599090B0">
            <wp:simplePos x="0" y="0"/>
            <wp:positionH relativeFrom="column">
              <wp:posOffset>2569845</wp:posOffset>
            </wp:positionH>
            <wp:positionV relativeFrom="paragraph">
              <wp:posOffset>-38100</wp:posOffset>
            </wp:positionV>
            <wp:extent cx="678815" cy="702945"/>
            <wp:effectExtent l="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4"/>
                    <a:stretch>
                      <a:fillRect/>
                    </a:stretch>
                  </pic:blipFill>
                  <pic:spPr bwMode="auto">
                    <a:xfrm>
                      <a:off x="0" y="0"/>
                      <a:ext cx="678815" cy="702945"/>
                    </a:xfrm>
                    <a:prstGeom prst="rect">
                      <a:avLst/>
                    </a:prstGeom>
                  </pic:spPr>
                </pic:pic>
              </a:graphicData>
            </a:graphic>
          </wp:anchor>
        </w:drawing>
      </w:r>
      <w:r>
        <w:rPr>
          <w:rFonts w:eastAsia="Times New Roman"/>
          <w:color w:val="000000"/>
          <w:sz w:val="28"/>
          <w:szCs w:val="28"/>
          <w:lang w:val="uk-UA"/>
        </w:rPr>
        <w:t xml:space="preserve">                                                                     </w:t>
      </w:r>
    </w:p>
    <w:p w14:paraId="037CDCF9" w14:textId="77777777" w:rsidR="00231A01" w:rsidRDefault="00A2513B">
      <w:pPr>
        <w:tabs>
          <w:tab w:val="left" w:pos="3118"/>
        </w:tabs>
        <w:spacing w:line="360" w:lineRule="exact"/>
        <w:ind w:right="-40"/>
        <w:jc w:val="center"/>
        <w:rPr>
          <w:rFonts w:eastAsia="Times New Roman"/>
          <w:color w:val="000000"/>
          <w:sz w:val="28"/>
          <w:szCs w:val="28"/>
          <w:lang w:val="uk-UA"/>
        </w:rPr>
      </w:pPr>
      <w:r>
        <w:rPr>
          <w:rFonts w:eastAsia="Times New Roman"/>
          <w:color w:val="000000"/>
          <w:sz w:val="28"/>
          <w:szCs w:val="28"/>
          <w:lang w:val="uk-UA"/>
        </w:rPr>
        <w:tab/>
      </w:r>
      <w:r>
        <w:rPr>
          <w:rFonts w:eastAsia="Times New Roman"/>
          <w:color w:val="000000"/>
          <w:sz w:val="28"/>
          <w:szCs w:val="28"/>
          <w:lang w:val="uk-UA"/>
        </w:rPr>
        <w:tab/>
      </w:r>
      <w:r>
        <w:rPr>
          <w:rFonts w:eastAsia="Times New Roman"/>
          <w:color w:val="000000"/>
          <w:sz w:val="28"/>
          <w:szCs w:val="28"/>
          <w:lang w:val="uk-UA"/>
        </w:rPr>
        <w:tab/>
      </w:r>
      <w:r>
        <w:rPr>
          <w:rFonts w:eastAsia="Times New Roman"/>
          <w:color w:val="000000"/>
          <w:sz w:val="28"/>
          <w:szCs w:val="28"/>
          <w:lang w:val="uk-UA"/>
        </w:rPr>
        <w:tab/>
      </w:r>
      <w:r>
        <w:rPr>
          <w:rFonts w:eastAsia="Times New Roman"/>
          <w:color w:val="000000"/>
          <w:sz w:val="28"/>
          <w:szCs w:val="28"/>
          <w:lang w:val="uk-UA"/>
        </w:rPr>
        <w:tab/>
      </w:r>
      <w:proofErr w:type="spellStart"/>
      <w:r>
        <w:rPr>
          <w:rFonts w:eastAsia="Times New Roman"/>
          <w:color w:val="000000"/>
          <w:sz w:val="28"/>
          <w:szCs w:val="28"/>
          <w:lang w:val="uk-UA"/>
        </w:rPr>
        <w:t>Проєкт</w:t>
      </w:r>
      <w:proofErr w:type="spellEnd"/>
    </w:p>
    <w:p w14:paraId="6835F1F4" w14:textId="217A4BC0" w:rsidR="00231A01" w:rsidRDefault="00A2513B" w:rsidP="00191AE1">
      <w:pPr>
        <w:tabs>
          <w:tab w:val="left" w:pos="3118"/>
        </w:tabs>
        <w:jc w:val="center"/>
        <w:rPr>
          <w:rFonts w:eastAsia="Times New Roman"/>
          <w:color w:val="000000"/>
          <w:sz w:val="28"/>
          <w:szCs w:val="28"/>
          <w:lang w:val="uk-UA"/>
        </w:rPr>
      </w:pPr>
      <w:r>
        <w:rPr>
          <w:rFonts w:eastAsia="Times New Roman"/>
          <w:color w:val="000000"/>
          <w:sz w:val="28"/>
          <w:szCs w:val="28"/>
        </w:rPr>
        <w:t xml:space="preserve">                                 </w:t>
      </w:r>
      <w:r>
        <w:rPr>
          <w:rFonts w:eastAsia="Times New Roman"/>
          <w:color w:val="000000"/>
          <w:sz w:val="28"/>
          <w:szCs w:val="28"/>
          <w:lang w:val="uk-UA"/>
        </w:rPr>
        <w:t xml:space="preserve">                                           Оприлюднено «__»____________ </w:t>
      </w:r>
    </w:p>
    <w:p w14:paraId="6BB8C5A3" w14:textId="1C23FE37" w:rsidR="00191AE1" w:rsidRPr="00191AE1" w:rsidRDefault="00191AE1" w:rsidP="00191AE1">
      <w:pPr>
        <w:tabs>
          <w:tab w:val="left" w:pos="3118"/>
        </w:tabs>
        <w:jc w:val="center"/>
        <w:rPr>
          <w:lang w:val="uk-UA"/>
        </w:rPr>
      </w:pPr>
      <w:r w:rsidRPr="006B2EB8">
        <w:rPr>
          <w:rFonts w:eastAsia="Times New Roman"/>
          <w:color w:val="000000"/>
          <w:sz w:val="28"/>
          <w:szCs w:val="28"/>
        </w:rPr>
        <w:t xml:space="preserve">          </w:t>
      </w:r>
      <w:r>
        <w:rPr>
          <w:rFonts w:eastAsia="Times New Roman"/>
          <w:color w:val="000000"/>
          <w:sz w:val="28"/>
          <w:szCs w:val="28"/>
          <w:lang w:val="uk-UA"/>
        </w:rPr>
        <w:t xml:space="preserve">                        </w:t>
      </w:r>
      <w:r w:rsidRPr="006B2EB8">
        <w:rPr>
          <w:rFonts w:eastAsia="Times New Roman"/>
          <w:color w:val="000000"/>
          <w:sz w:val="28"/>
          <w:szCs w:val="28"/>
        </w:rPr>
        <w:t xml:space="preserve"> </w:t>
      </w:r>
      <w:proofErr w:type="spellStart"/>
      <w:r>
        <w:rPr>
          <w:rFonts w:eastAsia="Times New Roman"/>
          <w:color w:val="000000"/>
          <w:sz w:val="28"/>
          <w:szCs w:val="28"/>
          <w:lang w:val="uk-UA"/>
        </w:rPr>
        <w:t>Пит</w:t>
      </w:r>
      <w:proofErr w:type="spellEnd"/>
      <w:r>
        <w:rPr>
          <w:rFonts w:eastAsia="Times New Roman"/>
          <w:color w:val="000000"/>
          <w:sz w:val="28"/>
          <w:szCs w:val="28"/>
          <w:lang w:val="uk-UA"/>
        </w:rPr>
        <w:t>.____</w:t>
      </w:r>
    </w:p>
    <w:p w14:paraId="78901200" w14:textId="77777777" w:rsidR="00231A01" w:rsidRDefault="00231A01">
      <w:pPr>
        <w:tabs>
          <w:tab w:val="left" w:pos="3118"/>
        </w:tabs>
        <w:spacing w:line="360" w:lineRule="exact"/>
        <w:ind w:right="-40"/>
        <w:rPr>
          <w:rFonts w:eastAsia="Times New Roman"/>
          <w:color w:val="000000"/>
          <w:sz w:val="36"/>
          <w:szCs w:val="36"/>
          <w:lang w:val="uk-UA"/>
        </w:rPr>
      </w:pPr>
    </w:p>
    <w:p w14:paraId="4A0F8D93" w14:textId="77777777" w:rsidR="00231A01" w:rsidRDefault="00A2513B">
      <w:pPr>
        <w:tabs>
          <w:tab w:val="left" w:pos="3118"/>
        </w:tabs>
        <w:spacing w:line="360" w:lineRule="exact"/>
        <w:ind w:right="-40"/>
        <w:jc w:val="center"/>
        <w:rPr>
          <w:rFonts w:eastAsia="Times New Roman"/>
          <w:color w:val="000000"/>
          <w:sz w:val="36"/>
          <w:szCs w:val="36"/>
          <w:lang w:val="uk-UA"/>
        </w:rPr>
      </w:pPr>
      <w:r>
        <w:rPr>
          <w:rFonts w:eastAsia="Times New Roman"/>
          <w:color w:val="000000"/>
          <w:sz w:val="36"/>
          <w:szCs w:val="36"/>
          <w:lang w:val="uk-UA"/>
        </w:rPr>
        <w:t>СУМСЬКА МІСЬКА РАДА</w:t>
      </w:r>
    </w:p>
    <w:p w14:paraId="51B718BE" w14:textId="77777777" w:rsidR="00231A01" w:rsidRDefault="00A2513B">
      <w:pPr>
        <w:tabs>
          <w:tab w:val="left" w:pos="2494"/>
        </w:tabs>
        <w:spacing w:line="360" w:lineRule="exact"/>
        <w:jc w:val="center"/>
      </w:pPr>
      <w:r>
        <w:rPr>
          <w:rFonts w:eastAsia="Times New Roman"/>
          <w:bCs/>
          <w:color w:val="000000"/>
          <w:sz w:val="28"/>
          <w:szCs w:val="28"/>
        </w:rPr>
        <w:t>VІ</w:t>
      </w:r>
      <w:r>
        <w:rPr>
          <w:rFonts w:eastAsia="Times New Roman"/>
          <w:bCs/>
          <w:color w:val="000000"/>
          <w:sz w:val="28"/>
          <w:szCs w:val="28"/>
          <w:lang w:val="uk-UA"/>
        </w:rPr>
        <w:t>ІІ</w:t>
      </w:r>
      <w:r>
        <w:rPr>
          <w:rFonts w:eastAsia="Times New Roman"/>
          <w:bCs/>
          <w:color w:val="000000"/>
          <w:sz w:val="28"/>
          <w:szCs w:val="28"/>
        </w:rPr>
        <w:t xml:space="preserve"> СКЛИКАННЯ ______</w:t>
      </w:r>
      <w:r>
        <w:rPr>
          <w:rFonts w:eastAsia="Times New Roman"/>
          <w:bCs/>
          <w:color w:val="000000"/>
          <w:sz w:val="28"/>
          <w:szCs w:val="28"/>
          <w:lang w:val="uk-UA"/>
        </w:rPr>
        <w:t xml:space="preserve"> </w:t>
      </w:r>
      <w:r>
        <w:rPr>
          <w:rFonts w:eastAsia="Times New Roman"/>
          <w:bCs/>
          <w:color w:val="000000"/>
          <w:sz w:val="28"/>
          <w:szCs w:val="28"/>
        </w:rPr>
        <w:t>СЕСІЯ</w:t>
      </w:r>
    </w:p>
    <w:p w14:paraId="783D10C7" w14:textId="77777777" w:rsidR="00231A01" w:rsidRDefault="00A2513B">
      <w:pPr>
        <w:jc w:val="center"/>
        <w:rPr>
          <w:rFonts w:eastAsia="Times New Roman"/>
          <w:b/>
          <w:bCs/>
          <w:color w:val="000000"/>
          <w:sz w:val="32"/>
          <w:szCs w:val="32"/>
          <w:lang w:val="uk-UA"/>
        </w:rPr>
      </w:pPr>
      <w:r>
        <w:rPr>
          <w:rFonts w:eastAsia="Times New Roman"/>
          <w:b/>
          <w:bCs/>
          <w:color w:val="000000"/>
          <w:sz w:val="32"/>
          <w:szCs w:val="32"/>
          <w:lang w:val="uk-UA"/>
        </w:rPr>
        <w:t>РІШЕННЯ</w:t>
      </w:r>
    </w:p>
    <w:tbl>
      <w:tblPr>
        <w:tblW w:w="5204" w:type="dxa"/>
        <w:tblInd w:w="-142" w:type="dxa"/>
        <w:tblLayout w:type="fixed"/>
        <w:tblLook w:val="0000" w:firstRow="0" w:lastRow="0" w:firstColumn="0" w:lastColumn="0" w:noHBand="0" w:noVBand="0"/>
      </w:tblPr>
      <w:tblGrid>
        <w:gridCol w:w="5204"/>
      </w:tblGrid>
      <w:tr w:rsidR="00231A01" w14:paraId="5591F82A" w14:textId="77777777" w:rsidTr="001F1E42">
        <w:trPr>
          <w:trHeight w:val="789"/>
        </w:trPr>
        <w:tc>
          <w:tcPr>
            <w:tcW w:w="5204" w:type="dxa"/>
          </w:tcPr>
          <w:p w14:paraId="59B9A7BD" w14:textId="7D634D69" w:rsidR="00231A01" w:rsidRDefault="00231A01">
            <w:pPr>
              <w:pStyle w:val="a8"/>
              <w:spacing w:after="0"/>
              <w:ind w:right="-138"/>
              <w:rPr>
                <w:rFonts w:eastAsia="Times New Roman"/>
                <w:bCs/>
                <w:color w:val="000000"/>
                <w:sz w:val="28"/>
                <w:szCs w:val="28"/>
                <w:lang w:val="uk-UA" w:eastAsia="ar-SA"/>
              </w:rPr>
            </w:pPr>
          </w:p>
          <w:p w14:paraId="4264EAD5" w14:textId="1A1C3105" w:rsidR="00231A01" w:rsidRDefault="00A2513B">
            <w:pPr>
              <w:pStyle w:val="a8"/>
              <w:spacing w:after="0"/>
              <w:ind w:left="-134" w:right="-138"/>
            </w:pPr>
            <w:r>
              <w:rPr>
                <w:rFonts w:eastAsia="Times New Roman"/>
                <w:bCs/>
                <w:color w:val="000000"/>
                <w:sz w:val="28"/>
                <w:szCs w:val="28"/>
                <w:lang w:val="uk-UA" w:eastAsia="ar-SA"/>
              </w:rPr>
              <w:t>від ___ ________ 202</w:t>
            </w:r>
            <w:r w:rsidR="0068015A" w:rsidRPr="00191AE1">
              <w:rPr>
                <w:rFonts w:eastAsia="Times New Roman"/>
                <w:bCs/>
                <w:color w:val="000000"/>
                <w:sz w:val="28"/>
                <w:szCs w:val="28"/>
                <w:lang w:eastAsia="ar-SA"/>
              </w:rPr>
              <w:t>2</w:t>
            </w:r>
            <w:r>
              <w:rPr>
                <w:rFonts w:eastAsia="Times New Roman"/>
                <w:bCs/>
                <w:color w:val="000000"/>
                <w:sz w:val="28"/>
                <w:szCs w:val="28"/>
                <w:lang w:val="uk-UA" w:eastAsia="ar-SA"/>
              </w:rPr>
              <w:t xml:space="preserve"> року № ____- МР</w:t>
            </w:r>
          </w:p>
          <w:p w14:paraId="3491B9CF" w14:textId="77777777" w:rsidR="00231A01" w:rsidRDefault="00A2513B">
            <w:pPr>
              <w:pStyle w:val="a8"/>
              <w:spacing w:after="0"/>
              <w:ind w:left="-108" w:right="-111"/>
              <w:rPr>
                <w:rFonts w:cs="Tahoma"/>
                <w:sz w:val="28"/>
                <w:szCs w:val="28"/>
                <w:lang w:val="uk-UA"/>
              </w:rPr>
            </w:pPr>
            <w:r>
              <w:rPr>
                <w:rFonts w:cs="Tahoma"/>
                <w:sz w:val="28"/>
                <w:szCs w:val="28"/>
                <w:lang w:val="uk-UA"/>
              </w:rPr>
              <w:t>м. Суми</w:t>
            </w:r>
          </w:p>
        </w:tc>
      </w:tr>
      <w:tr w:rsidR="00231A01" w:rsidRPr="00191AE1" w14:paraId="5308E45E" w14:textId="77777777" w:rsidTr="001F1E42">
        <w:trPr>
          <w:trHeight w:val="1855"/>
        </w:trPr>
        <w:tc>
          <w:tcPr>
            <w:tcW w:w="5204" w:type="dxa"/>
            <w:vAlign w:val="bottom"/>
          </w:tcPr>
          <w:p w14:paraId="11DDAD48" w14:textId="77777777" w:rsidR="00231A01" w:rsidRDefault="006B2EB8">
            <w:pPr>
              <w:pStyle w:val="a8"/>
              <w:tabs>
                <w:tab w:val="left" w:pos="5860"/>
              </w:tabs>
              <w:spacing w:after="0"/>
              <w:ind w:left="-128" w:right="212"/>
              <w:jc w:val="both"/>
              <w:rPr>
                <w:rFonts w:eastAsia="Times New Roman"/>
                <w:sz w:val="28"/>
                <w:szCs w:val="28"/>
                <w:lang w:val="uk-UA"/>
              </w:rPr>
            </w:pPr>
            <w:bookmarkStart w:id="0" w:name="__DdeLink__40689_2753913756"/>
            <w:bookmarkStart w:id="1" w:name="__DdeLink__264_1685151741"/>
            <w:bookmarkEnd w:id="0"/>
            <w:bookmarkEnd w:id="1"/>
            <w:r>
              <w:rPr>
                <w:rFonts w:eastAsia="Times New Roman"/>
                <w:sz w:val="28"/>
                <w:szCs w:val="28"/>
                <w:lang w:val="uk-UA"/>
              </w:rPr>
              <w:t>Про надання дозволу комунальному підприємству Міськводоканал</w:t>
            </w:r>
            <w:r>
              <w:rPr>
                <w:rFonts w:eastAsia="Times New Roman"/>
                <w:sz w:val="28"/>
                <w:szCs w:val="28"/>
              </w:rPr>
              <w:t>”</w:t>
            </w:r>
            <w:r>
              <w:rPr>
                <w:rFonts w:eastAsia="Times New Roman"/>
                <w:sz w:val="28"/>
                <w:szCs w:val="28"/>
                <w:lang w:val="uk-UA"/>
              </w:rPr>
              <w:t>Сумської міської ради на одержання овердрафту в</w:t>
            </w:r>
          </w:p>
          <w:p w14:paraId="4575CB66" w14:textId="6768B6A4" w:rsidR="006B2EB8" w:rsidRDefault="006B2EB8">
            <w:pPr>
              <w:pStyle w:val="a8"/>
              <w:tabs>
                <w:tab w:val="left" w:pos="5860"/>
              </w:tabs>
              <w:spacing w:after="0"/>
              <w:ind w:left="-128" w:right="212"/>
              <w:jc w:val="both"/>
              <w:rPr>
                <w:rFonts w:cs="Tahoma"/>
                <w:sz w:val="28"/>
                <w:szCs w:val="28"/>
                <w:lang w:val="uk-UA"/>
              </w:rPr>
            </w:pPr>
            <w:r>
              <w:rPr>
                <w:rFonts w:eastAsia="Times New Roman"/>
                <w:sz w:val="28"/>
                <w:szCs w:val="28"/>
                <w:lang w:val="uk-UA"/>
              </w:rPr>
              <w:t xml:space="preserve">АТ </w:t>
            </w:r>
            <w:r w:rsidR="000300B5">
              <w:rPr>
                <w:rFonts w:eastAsia="Times New Roman"/>
                <w:color w:val="000000"/>
                <w:kern w:val="2"/>
                <w:sz w:val="28"/>
                <w:szCs w:val="28"/>
                <w:lang w:val="uk-UA"/>
              </w:rPr>
              <w:t>«</w:t>
            </w:r>
            <w:r w:rsidR="000300B5" w:rsidRPr="000300B5">
              <w:rPr>
                <w:rFonts w:eastAsia="Times New Roman"/>
                <w:color w:val="000000"/>
                <w:kern w:val="2"/>
                <w:sz w:val="28"/>
                <w:szCs w:val="28"/>
                <w:lang w:val="uk-UA"/>
              </w:rPr>
              <w:t>АКЦЕНТ-БАНК</w:t>
            </w:r>
            <w:r w:rsidR="000300B5">
              <w:rPr>
                <w:rFonts w:eastAsia="Times New Roman"/>
                <w:color w:val="000000"/>
                <w:kern w:val="2"/>
                <w:sz w:val="28"/>
                <w:szCs w:val="28"/>
                <w:lang w:val="uk-UA"/>
              </w:rPr>
              <w:t>»</w:t>
            </w:r>
          </w:p>
        </w:tc>
      </w:tr>
    </w:tbl>
    <w:p w14:paraId="172DBB99" w14:textId="77777777" w:rsidR="00231A01" w:rsidRDefault="00231A01">
      <w:pPr>
        <w:pStyle w:val="a8"/>
        <w:spacing w:after="0" w:line="200" w:lineRule="atLeast"/>
        <w:jc w:val="both"/>
        <w:rPr>
          <w:rFonts w:cs="Tahoma"/>
          <w:lang w:val="uk-UA"/>
        </w:rPr>
      </w:pPr>
    </w:p>
    <w:p w14:paraId="5082A111" w14:textId="52808779" w:rsidR="00231A01" w:rsidRDefault="00A2513B">
      <w:pPr>
        <w:pStyle w:val="a8"/>
        <w:spacing w:after="0" w:line="200" w:lineRule="atLeast"/>
        <w:ind w:right="-144"/>
        <w:jc w:val="both"/>
      </w:pPr>
      <w:r>
        <w:rPr>
          <w:rFonts w:cs="Tahoma"/>
          <w:sz w:val="28"/>
          <w:szCs w:val="28"/>
          <w:lang w:val="uk-UA"/>
        </w:rPr>
        <w:tab/>
      </w:r>
      <w:r w:rsidR="006B2EB8">
        <w:rPr>
          <w:rFonts w:eastAsia="Times New Roman"/>
          <w:sz w:val="28"/>
          <w:szCs w:val="28"/>
          <w:lang w:val="uk-UA"/>
        </w:rPr>
        <w:t xml:space="preserve">Розглянувши звернення комунального підприємства </w:t>
      </w:r>
      <w:r w:rsidR="006B2EB8">
        <w:rPr>
          <w:sz w:val="28"/>
          <w:szCs w:val="28"/>
          <w:lang w:val="uk-UA"/>
        </w:rPr>
        <w:t>“</w:t>
      </w:r>
      <w:r w:rsidR="006B2EB8">
        <w:rPr>
          <w:rFonts w:eastAsia="Times New Roman"/>
          <w:sz w:val="28"/>
          <w:szCs w:val="28"/>
          <w:lang w:val="uk-UA"/>
        </w:rPr>
        <w:t xml:space="preserve">Міськводоканал” Сумської міської ради щодо одержання овердрафту </w:t>
      </w:r>
      <w:r w:rsidR="006B2EB8">
        <w:rPr>
          <w:rFonts w:eastAsia="Times New Roman"/>
          <w:color w:val="111111"/>
          <w:sz w:val="28"/>
          <w:szCs w:val="28"/>
          <w:highlight w:val="white"/>
          <w:lang w:val="uk-UA"/>
        </w:rPr>
        <w:t xml:space="preserve">для забезпечення стабільної роботи підприємства та здійснення </w:t>
      </w:r>
      <w:r w:rsidR="006B2EB8">
        <w:rPr>
          <w:rFonts w:eastAsia="Times New Roman"/>
          <w:sz w:val="28"/>
          <w:szCs w:val="28"/>
          <w:lang w:val="uk-UA"/>
        </w:rPr>
        <w:t>невідкладних платежів, к</w:t>
      </w:r>
      <w:r w:rsidR="006B2EB8">
        <w:rPr>
          <w:sz w:val="28"/>
          <w:szCs w:val="28"/>
          <w:lang w:val="uk-UA"/>
        </w:rPr>
        <w:t xml:space="preserve">еруючись статтею 25 Закону України </w:t>
      </w:r>
      <w:r w:rsidR="006B2EB8">
        <w:rPr>
          <w:sz w:val="28"/>
          <w:szCs w:val="28"/>
        </w:rPr>
        <w:t>“</w:t>
      </w:r>
      <w:r w:rsidR="006B2EB8">
        <w:rPr>
          <w:sz w:val="28"/>
          <w:szCs w:val="28"/>
          <w:lang w:val="uk-UA"/>
        </w:rPr>
        <w:t>Про місцеве самоврядування в Україні</w:t>
      </w:r>
      <w:r w:rsidR="006B2EB8">
        <w:rPr>
          <w:sz w:val="28"/>
          <w:szCs w:val="28"/>
        </w:rPr>
        <w:t>”</w:t>
      </w:r>
      <w:r w:rsidR="006B2EB8">
        <w:rPr>
          <w:sz w:val="28"/>
          <w:szCs w:val="28"/>
          <w:lang w:val="uk-UA"/>
        </w:rPr>
        <w:t xml:space="preserve">, </w:t>
      </w:r>
      <w:r w:rsidR="006B2EB8">
        <w:rPr>
          <w:b/>
          <w:sz w:val="28"/>
          <w:szCs w:val="28"/>
          <w:lang w:val="uk-UA"/>
        </w:rPr>
        <w:t xml:space="preserve">Сумська міська рада  </w:t>
      </w:r>
    </w:p>
    <w:p w14:paraId="3E69E3C4" w14:textId="77777777" w:rsidR="00231A01" w:rsidRDefault="00231A01">
      <w:pPr>
        <w:pStyle w:val="a8"/>
        <w:spacing w:after="0" w:line="100" w:lineRule="atLeast"/>
        <w:ind w:right="-144"/>
        <w:jc w:val="both"/>
        <w:rPr>
          <w:rFonts w:cs="Tahoma"/>
          <w:sz w:val="28"/>
          <w:szCs w:val="28"/>
          <w:lang w:val="uk-UA"/>
        </w:rPr>
      </w:pPr>
    </w:p>
    <w:p w14:paraId="7F53A0D4" w14:textId="77777777" w:rsidR="00231A01" w:rsidRDefault="00A2513B">
      <w:pPr>
        <w:pStyle w:val="a8"/>
        <w:spacing w:after="0" w:line="100" w:lineRule="atLeast"/>
        <w:ind w:right="-144"/>
        <w:jc w:val="center"/>
        <w:rPr>
          <w:rFonts w:cs="Tahoma"/>
          <w:b/>
          <w:bCs/>
          <w:sz w:val="28"/>
          <w:szCs w:val="28"/>
          <w:lang w:val="uk-UA"/>
        </w:rPr>
      </w:pPr>
      <w:r>
        <w:rPr>
          <w:rFonts w:cs="Tahoma"/>
          <w:b/>
          <w:bCs/>
          <w:sz w:val="28"/>
          <w:szCs w:val="28"/>
          <w:lang w:val="uk-UA"/>
        </w:rPr>
        <w:t>ВИРІШИЛА:</w:t>
      </w:r>
    </w:p>
    <w:p w14:paraId="464DE1EC" w14:textId="77777777" w:rsidR="00231A01" w:rsidRDefault="00231A01">
      <w:pPr>
        <w:pStyle w:val="a8"/>
        <w:spacing w:after="0" w:line="100" w:lineRule="atLeast"/>
        <w:ind w:right="-144"/>
        <w:jc w:val="center"/>
        <w:rPr>
          <w:rFonts w:cs="Tahoma"/>
          <w:b/>
          <w:bCs/>
          <w:sz w:val="28"/>
          <w:szCs w:val="28"/>
          <w:lang w:val="uk-UA"/>
        </w:rPr>
      </w:pPr>
    </w:p>
    <w:p w14:paraId="04F471A4" w14:textId="367E2985" w:rsidR="000300B5" w:rsidRPr="000300B5" w:rsidRDefault="00A2513B" w:rsidP="000300B5">
      <w:pPr>
        <w:pStyle w:val="af1"/>
        <w:ind w:left="0" w:firstLine="708"/>
        <w:jc w:val="both"/>
        <w:rPr>
          <w:rFonts w:ascii="Liberation Serif" w:eastAsia="SimSun" w:hAnsi="Liberation Serif" w:cs="Mangal"/>
          <w:color w:val="auto"/>
          <w:kern w:val="2"/>
          <w:sz w:val="28"/>
          <w:lang w:val="uk-UA" w:eastAsia="zh-CN" w:bidi="hi-IN"/>
        </w:rPr>
      </w:pPr>
      <w:r>
        <w:rPr>
          <w:rFonts w:cs="Tahoma"/>
          <w:sz w:val="28"/>
          <w:szCs w:val="28"/>
          <w:lang w:val="uk-UA"/>
        </w:rPr>
        <w:t xml:space="preserve">1. </w:t>
      </w:r>
      <w:r w:rsidR="006B2EB8" w:rsidRPr="006B2EB8">
        <w:rPr>
          <w:rFonts w:eastAsia="SimSun"/>
          <w:color w:val="auto"/>
          <w:kern w:val="2"/>
          <w:sz w:val="28"/>
          <w:szCs w:val="28"/>
          <w:lang w:val="uk-UA" w:eastAsia="zh-CN" w:bidi="hi-IN"/>
        </w:rPr>
        <w:t xml:space="preserve">Надати дозвіл комунальному підприємству </w:t>
      </w:r>
      <w:r w:rsidR="006B2EB8" w:rsidRPr="006B2EB8">
        <w:rPr>
          <w:color w:val="auto"/>
          <w:kern w:val="2"/>
          <w:sz w:val="28"/>
          <w:szCs w:val="28"/>
          <w:lang w:val="uk-UA"/>
        </w:rPr>
        <w:t xml:space="preserve"> “</w:t>
      </w:r>
      <w:r w:rsidR="006B2EB8" w:rsidRPr="006B2EB8">
        <w:rPr>
          <w:rFonts w:eastAsia="SimSun"/>
          <w:color w:val="auto"/>
          <w:kern w:val="2"/>
          <w:sz w:val="28"/>
          <w:szCs w:val="28"/>
          <w:lang w:val="uk-UA" w:eastAsia="zh-CN" w:bidi="hi-IN"/>
        </w:rPr>
        <w:t>Міськводоканал” Сумської міської ради на одержання овердрафту в сумі 1 000 000 (один мільйон) гривень в</w:t>
      </w:r>
      <w:r w:rsidR="006B2EB8" w:rsidRPr="006B2EB8">
        <w:rPr>
          <w:rFonts w:eastAsia="SimSun"/>
          <w:color w:val="000000"/>
          <w:kern w:val="2"/>
          <w:sz w:val="28"/>
          <w:szCs w:val="28"/>
          <w:lang w:val="uk-UA" w:eastAsia="zh-CN" w:bidi="hi-IN"/>
        </w:rPr>
        <w:t xml:space="preserve"> </w:t>
      </w:r>
      <w:r w:rsidR="000300B5" w:rsidRPr="000300B5">
        <w:rPr>
          <w:rFonts w:eastAsia="SimSun"/>
          <w:color w:val="000000"/>
          <w:kern w:val="2"/>
          <w:sz w:val="28"/>
          <w:szCs w:val="28"/>
          <w:lang w:val="uk-UA" w:eastAsia="zh-CN" w:bidi="hi-IN"/>
        </w:rPr>
        <w:t>акціонерному товаристві</w:t>
      </w:r>
      <w:r w:rsidR="000300B5" w:rsidRPr="000300B5">
        <w:rPr>
          <w:rFonts w:eastAsia="Times New Roman"/>
          <w:color w:val="000000"/>
          <w:kern w:val="2"/>
          <w:sz w:val="28"/>
          <w:szCs w:val="28"/>
          <w:lang w:val="uk-UA"/>
        </w:rPr>
        <w:t xml:space="preserve"> </w:t>
      </w:r>
      <w:r w:rsidR="000300B5">
        <w:rPr>
          <w:rFonts w:eastAsia="Times New Roman"/>
          <w:color w:val="000000"/>
          <w:kern w:val="2"/>
          <w:sz w:val="28"/>
          <w:szCs w:val="28"/>
          <w:lang w:val="uk-UA"/>
        </w:rPr>
        <w:t>«</w:t>
      </w:r>
      <w:r w:rsidR="000300B5" w:rsidRPr="000300B5">
        <w:rPr>
          <w:rFonts w:eastAsia="Times New Roman"/>
          <w:color w:val="000000"/>
          <w:kern w:val="2"/>
          <w:sz w:val="28"/>
          <w:szCs w:val="28"/>
          <w:lang w:val="uk-UA"/>
        </w:rPr>
        <w:t>АКЦЕНТ-БАНК</w:t>
      </w:r>
      <w:r w:rsidR="000300B5">
        <w:rPr>
          <w:rFonts w:eastAsia="Times New Roman"/>
          <w:color w:val="000000"/>
          <w:kern w:val="2"/>
          <w:sz w:val="28"/>
          <w:szCs w:val="28"/>
          <w:lang w:val="uk-UA"/>
        </w:rPr>
        <w:t>»</w:t>
      </w:r>
      <w:r w:rsidR="000300B5" w:rsidRPr="000300B5">
        <w:rPr>
          <w:rFonts w:eastAsia="Times New Roman"/>
          <w:color w:val="000000"/>
          <w:kern w:val="2"/>
          <w:sz w:val="28"/>
          <w:szCs w:val="28"/>
          <w:lang w:val="uk-UA"/>
        </w:rPr>
        <w:t xml:space="preserve"> (вул. Батумська, 11, м. Дніпро, 49074)</w:t>
      </w:r>
      <w:r w:rsidR="000300B5" w:rsidRPr="000300B5">
        <w:rPr>
          <w:color w:val="000000"/>
          <w:kern w:val="2"/>
          <w:sz w:val="28"/>
          <w:szCs w:val="28"/>
          <w:lang w:val="uk-UA"/>
        </w:rPr>
        <w:t>.</w:t>
      </w:r>
    </w:p>
    <w:p w14:paraId="226A6A7C" w14:textId="39CAD81B" w:rsidR="006B2EB8" w:rsidRPr="006B2EB8" w:rsidRDefault="006B2EB8" w:rsidP="000300B5">
      <w:pPr>
        <w:ind w:firstLine="708"/>
        <w:jc w:val="both"/>
        <w:rPr>
          <w:rFonts w:ascii="Liberation Serif" w:eastAsia="SimSun" w:hAnsi="Liberation Serif" w:cs="Mangal"/>
          <w:color w:val="auto"/>
          <w:kern w:val="2"/>
          <w:lang w:val="uk-UA" w:eastAsia="zh-CN" w:bidi="hi-IN"/>
        </w:rPr>
      </w:pPr>
      <w:r w:rsidRPr="006B2EB8">
        <w:rPr>
          <w:rFonts w:eastAsia="Times New Roman"/>
          <w:color w:val="auto"/>
          <w:kern w:val="2"/>
          <w:sz w:val="28"/>
          <w:szCs w:val="28"/>
          <w:lang w:val="uk-UA"/>
        </w:rPr>
        <w:t>2.</w:t>
      </w:r>
      <w:r w:rsidR="007D646E">
        <w:rPr>
          <w:rFonts w:eastAsia="Times New Roman"/>
          <w:color w:val="auto"/>
          <w:kern w:val="2"/>
          <w:sz w:val="28"/>
          <w:szCs w:val="28"/>
          <w:lang w:val="uk-UA"/>
        </w:rPr>
        <w:t xml:space="preserve"> </w:t>
      </w:r>
      <w:r w:rsidRPr="006B2EB8">
        <w:rPr>
          <w:rFonts w:eastAsia="Times New Roman"/>
          <w:color w:val="auto"/>
          <w:kern w:val="2"/>
          <w:sz w:val="28"/>
          <w:szCs w:val="28"/>
          <w:lang w:val="uk-UA"/>
        </w:rPr>
        <w:t xml:space="preserve">Уповноважити керівника комунального підприємства </w:t>
      </w:r>
      <w:r w:rsidRPr="006B2EB8">
        <w:rPr>
          <w:color w:val="auto"/>
          <w:kern w:val="2"/>
          <w:sz w:val="28"/>
          <w:szCs w:val="28"/>
          <w:lang w:val="uk-UA"/>
        </w:rPr>
        <w:t xml:space="preserve"> “</w:t>
      </w:r>
      <w:r w:rsidRPr="006B2EB8">
        <w:rPr>
          <w:rFonts w:eastAsia="Times New Roman"/>
          <w:color w:val="auto"/>
          <w:kern w:val="2"/>
          <w:sz w:val="28"/>
          <w:szCs w:val="28"/>
          <w:lang w:val="uk-UA"/>
        </w:rPr>
        <w:t>Міськводоканал” Сумської міської</w:t>
      </w:r>
      <w:r w:rsidRPr="006B2EB8">
        <w:rPr>
          <w:rFonts w:eastAsia="Times New Roman"/>
          <w:color w:val="auto"/>
          <w:kern w:val="2"/>
          <w:sz w:val="28"/>
          <w:szCs w:val="20"/>
          <w:lang w:val="uk-UA"/>
        </w:rPr>
        <w:t xml:space="preserve"> ради підписати відповідний договір.</w:t>
      </w:r>
    </w:p>
    <w:p w14:paraId="7B1716A9" w14:textId="6783CF2B" w:rsidR="00231A01" w:rsidRPr="000300B5" w:rsidRDefault="00231A01" w:rsidP="000300B5">
      <w:pPr>
        <w:pStyle w:val="a8"/>
        <w:spacing w:after="0" w:line="100" w:lineRule="atLeast"/>
        <w:ind w:right="-144"/>
        <w:jc w:val="both"/>
        <w:rPr>
          <w:rFonts w:cs="Tahoma"/>
          <w:sz w:val="28"/>
          <w:szCs w:val="28"/>
          <w:lang w:val="uk-UA"/>
        </w:rPr>
      </w:pPr>
    </w:p>
    <w:p w14:paraId="3FCD4562" w14:textId="77777777" w:rsidR="00231A01" w:rsidRDefault="00231A01">
      <w:pPr>
        <w:pStyle w:val="a8"/>
        <w:spacing w:after="0" w:line="200" w:lineRule="atLeast"/>
        <w:jc w:val="both"/>
        <w:rPr>
          <w:rFonts w:cs="Tahoma"/>
          <w:sz w:val="28"/>
          <w:szCs w:val="28"/>
          <w:lang w:val="uk-UA"/>
        </w:rPr>
      </w:pPr>
    </w:p>
    <w:p w14:paraId="40EBA156" w14:textId="77777777" w:rsidR="00231A01" w:rsidRDefault="00231A01">
      <w:pPr>
        <w:pStyle w:val="a8"/>
        <w:spacing w:after="0" w:line="200" w:lineRule="atLeast"/>
        <w:jc w:val="both"/>
        <w:rPr>
          <w:rFonts w:cs="Tahoma"/>
          <w:sz w:val="28"/>
          <w:szCs w:val="28"/>
          <w:lang w:val="uk-UA"/>
        </w:rPr>
      </w:pPr>
    </w:p>
    <w:p w14:paraId="2A9926D4" w14:textId="77777777" w:rsidR="00231A01" w:rsidRDefault="00231A01">
      <w:pPr>
        <w:pStyle w:val="a8"/>
        <w:spacing w:after="0" w:line="200" w:lineRule="atLeast"/>
        <w:jc w:val="both"/>
        <w:rPr>
          <w:rFonts w:cs="Tahoma"/>
          <w:sz w:val="28"/>
          <w:szCs w:val="28"/>
          <w:lang w:val="uk-UA"/>
        </w:rPr>
      </w:pPr>
    </w:p>
    <w:p w14:paraId="50734A89" w14:textId="71E182A4" w:rsidR="00231A01" w:rsidRDefault="00A2513B">
      <w:pPr>
        <w:pStyle w:val="a8"/>
        <w:spacing w:after="0" w:line="200" w:lineRule="atLeast"/>
        <w:jc w:val="both"/>
        <w:rPr>
          <w:rFonts w:cs="Tahoma"/>
          <w:sz w:val="28"/>
          <w:szCs w:val="28"/>
          <w:lang w:val="uk-UA"/>
        </w:rPr>
      </w:pPr>
      <w:r>
        <w:rPr>
          <w:rFonts w:cs="Tahoma"/>
          <w:sz w:val="28"/>
          <w:szCs w:val="28"/>
          <w:lang w:val="uk-UA"/>
        </w:rPr>
        <w:t xml:space="preserve">Сумський міський голова </w:t>
      </w:r>
      <w:r>
        <w:rPr>
          <w:rFonts w:cs="Tahoma"/>
          <w:sz w:val="28"/>
          <w:szCs w:val="28"/>
          <w:lang w:val="uk-UA"/>
        </w:rPr>
        <w:tab/>
      </w:r>
      <w:r>
        <w:rPr>
          <w:rFonts w:cs="Tahoma"/>
          <w:sz w:val="28"/>
          <w:szCs w:val="28"/>
          <w:lang w:val="uk-UA"/>
        </w:rPr>
        <w:tab/>
      </w:r>
      <w:r>
        <w:rPr>
          <w:rFonts w:cs="Tahoma"/>
          <w:sz w:val="28"/>
          <w:szCs w:val="28"/>
          <w:lang w:val="uk-UA"/>
        </w:rPr>
        <w:tab/>
        <w:t xml:space="preserve">     </w:t>
      </w:r>
      <w:r>
        <w:rPr>
          <w:rFonts w:cs="Tahoma"/>
          <w:sz w:val="28"/>
          <w:szCs w:val="28"/>
          <w:lang w:val="uk-UA"/>
        </w:rPr>
        <w:tab/>
      </w:r>
      <w:r>
        <w:rPr>
          <w:rFonts w:cs="Tahoma"/>
          <w:sz w:val="28"/>
          <w:szCs w:val="28"/>
          <w:lang w:val="uk-UA"/>
        </w:rPr>
        <w:tab/>
        <w:t xml:space="preserve">  О</w:t>
      </w:r>
      <w:r w:rsidR="0068015A">
        <w:rPr>
          <w:rFonts w:cs="Tahoma"/>
          <w:sz w:val="28"/>
          <w:szCs w:val="28"/>
          <w:lang w:val="uk-UA"/>
        </w:rPr>
        <w:t>лександр ЛИСЕНКО</w:t>
      </w:r>
    </w:p>
    <w:p w14:paraId="71FF5A75" w14:textId="77777777" w:rsidR="00231A01" w:rsidRDefault="00231A01">
      <w:pPr>
        <w:pStyle w:val="a8"/>
        <w:spacing w:after="0"/>
        <w:jc w:val="both"/>
        <w:rPr>
          <w:rFonts w:cs="Tahoma"/>
          <w:lang w:val="uk-UA"/>
        </w:rPr>
      </w:pPr>
    </w:p>
    <w:p w14:paraId="6C3E41E6" w14:textId="48DB6AF1" w:rsidR="00231A01" w:rsidRDefault="00A2513B">
      <w:pPr>
        <w:pStyle w:val="a8"/>
        <w:spacing w:after="0"/>
        <w:jc w:val="both"/>
        <w:rPr>
          <w:rFonts w:cs="Tahoma"/>
          <w:sz w:val="28"/>
          <w:szCs w:val="28"/>
          <w:lang w:val="uk-UA"/>
        </w:rPr>
      </w:pPr>
      <w:r>
        <w:rPr>
          <w:rFonts w:cs="Tahoma"/>
          <w:sz w:val="28"/>
          <w:szCs w:val="28"/>
          <w:lang w:val="uk-UA"/>
        </w:rPr>
        <w:t xml:space="preserve">Виконавець: </w:t>
      </w:r>
      <w:r w:rsidR="0068015A">
        <w:rPr>
          <w:rFonts w:cs="Tahoma"/>
          <w:sz w:val="28"/>
          <w:szCs w:val="28"/>
          <w:lang w:val="uk-UA"/>
        </w:rPr>
        <w:t xml:space="preserve">Анатолій </w:t>
      </w:r>
      <w:proofErr w:type="spellStart"/>
      <w:r w:rsidR="0068015A">
        <w:rPr>
          <w:rFonts w:cs="Tahoma"/>
          <w:sz w:val="28"/>
          <w:szCs w:val="28"/>
          <w:lang w:val="uk-UA"/>
        </w:rPr>
        <w:t>С</w:t>
      </w:r>
      <w:r>
        <w:rPr>
          <w:rFonts w:cs="Tahoma"/>
          <w:sz w:val="28"/>
          <w:szCs w:val="28"/>
          <w:lang w:val="uk-UA"/>
        </w:rPr>
        <w:t>агач</w:t>
      </w:r>
      <w:proofErr w:type="spellEnd"/>
    </w:p>
    <w:p w14:paraId="2B72F716" w14:textId="30F10F43" w:rsidR="00231A01" w:rsidRDefault="00A2513B">
      <w:pPr>
        <w:pStyle w:val="a8"/>
        <w:spacing w:after="0"/>
        <w:jc w:val="both"/>
      </w:pPr>
      <w:r>
        <w:rPr>
          <w:rFonts w:cs="Tahoma"/>
          <w:sz w:val="28"/>
          <w:szCs w:val="28"/>
          <w:lang w:val="uk-UA"/>
        </w:rPr>
        <w:t>____________</w:t>
      </w:r>
      <w:r w:rsidR="006B2EB8">
        <w:rPr>
          <w:rFonts w:cs="Tahoma"/>
          <w:sz w:val="28"/>
          <w:szCs w:val="28"/>
          <w:lang w:val="uk-UA"/>
        </w:rPr>
        <w:t>01</w:t>
      </w:r>
      <w:r>
        <w:rPr>
          <w:rFonts w:cs="Tahoma"/>
          <w:sz w:val="28"/>
          <w:szCs w:val="28"/>
          <w:lang w:val="uk-UA"/>
        </w:rPr>
        <w:t>.1</w:t>
      </w:r>
      <w:r w:rsidR="006B2EB8">
        <w:rPr>
          <w:rFonts w:cs="Tahoma"/>
          <w:sz w:val="28"/>
          <w:szCs w:val="28"/>
          <w:lang w:val="uk-UA"/>
        </w:rPr>
        <w:t>2</w:t>
      </w:r>
      <w:r>
        <w:rPr>
          <w:rFonts w:cs="Tahoma"/>
          <w:sz w:val="28"/>
          <w:szCs w:val="28"/>
          <w:lang w:val="uk-UA"/>
        </w:rPr>
        <w:t>.202</w:t>
      </w:r>
      <w:r w:rsidR="0068015A">
        <w:rPr>
          <w:rFonts w:cs="Tahoma"/>
          <w:sz w:val="28"/>
          <w:szCs w:val="28"/>
          <w:lang w:val="uk-UA"/>
        </w:rPr>
        <w:t>2</w:t>
      </w:r>
    </w:p>
    <w:p w14:paraId="747DDB6F" w14:textId="77777777" w:rsidR="00231A01" w:rsidRDefault="00231A01">
      <w:pPr>
        <w:pStyle w:val="a8"/>
        <w:spacing w:after="0"/>
        <w:jc w:val="both"/>
        <w:rPr>
          <w:rFonts w:cs="Tahoma"/>
          <w:sz w:val="28"/>
          <w:szCs w:val="28"/>
          <w:lang w:val="uk-UA"/>
        </w:rPr>
      </w:pPr>
    </w:p>
    <w:p w14:paraId="1B58265D" w14:textId="77777777" w:rsidR="00231A01" w:rsidRDefault="00231A01">
      <w:pPr>
        <w:pStyle w:val="a8"/>
        <w:spacing w:after="0"/>
        <w:jc w:val="both"/>
        <w:rPr>
          <w:rFonts w:cs="Tahoma"/>
          <w:sz w:val="28"/>
          <w:szCs w:val="28"/>
        </w:rPr>
      </w:pPr>
    </w:p>
    <w:p w14:paraId="1FC48D23" w14:textId="77777777" w:rsidR="00231A01" w:rsidRDefault="00231A01">
      <w:pPr>
        <w:pStyle w:val="a8"/>
        <w:spacing w:after="0"/>
        <w:jc w:val="both"/>
        <w:rPr>
          <w:rFonts w:cs="Tahoma"/>
          <w:sz w:val="28"/>
          <w:szCs w:val="28"/>
        </w:rPr>
      </w:pPr>
    </w:p>
    <w:p w14:paraId="62086AA1" w14:textId="77777777" w:rsidR="0068015A" w:rsidRPr="00F50E4C" w:rsidRDefault="0068015A" w:rsidP="0068015A">
      <w:pPr>
        <w:pStyle w:val="ae"/>
        <w:tabs>
          <w:tab w:val="left" w:pos="567"/>
        </w:tabs>
        <w:jc w:val="both"/>
        <w:rPr>
          <w:sz w:val="22"/>
          <w:szCs w:val="22"/>
          <w:lang w:val="uk-UA"/>
        </w:rPr>
      </w:pPr>
      <w:r w:rsidRPr="00F50E4C">
        <w:rPr>
          <w:sz w:val="22"/>
          <w:szCs w:val="22"/>
          <w:lang w:val="uk-UA"/>
        </w:rPr>
        <w:t>Ініціатор розгляду питання – міський голова</w:t>
      </w:r>
      <w:r w:rsidRPr="00F50E4C">
        <w:rPr>
          <w:sz w:val="22"/>
          <w:szCs w:val="22"/>
        </w:rPr>
        <w:t xml:space="preserve"> </w:t>
      </w:r>
      <w:proofErr w:type="spellStart"/>
      <w:r w:rsidRPr="00F50E4C">
        <w:rPr>
          <w:sz w:val="22"/>
          <w:szCs w:val="22"/>
        </w:rPr>
        <w:t>Олександр</w:t>
      </w:r>
      <w:proofErr w:type="spellEnd"/>
      <w:r w:rsidRPr="00F50E4C">
        <w:rPr>
          <w:sz w:val="22"/>
          <w:szCs w:val="22"/>
        </w:rPr>
        <w:t xml:space="preserve"> ЛИСЕНКО</w:t>
      </w:r>
      <w:r w:rsidRPr="00F50E4C">
        <w:rPr>
          <w:sz w:val="22"/>
          <w:szCs w:val="22"/>
          <w:lang w:val="uk-UA"/>
        </w:rPr>
        <w:t>.</w:t>
      </w:r>
    </w:p>
    <w:p w14:paraId="77EF84B7" w14:textId="77777777" w:rsidR="0068015A" w:rsidRPr="00F50E4C" w:rsidRDefault="0068015A" w:rsidP="0068015A">
      <w:pPr>
        <w:pStyle w:val="ae"/>
        <w:tabs>
          <w:tab w:val="left" w:pos="567"/>
        </w:tabs>
        <w:jc w:val="both"/>
        <w:rPr>
          <w:sz w:val="22"/>
          <w:szCs w:val="22"/>
          <w:lang w:val="uk-UA"/>
        </w:rPr>
      </w:pPr>
      <w:proofErr w:type="spellStart"/>
      <w:r w:rsidRPr="00F50E4C">
        <w:rPr>
          <w:sz w:val="22"/>
          <w:szCs w:val="22"/>
          <w:lang w:val="uk-UA"/>
        </w:rPr>
        <w:t>Проєкт</w:t>
      </w:r>
      <w:proofErr w:type="spellEnd"/>
      <w:r w:rsidRPr="00F50E4C">
        <w:rPr>
          <w:sz w:val="22"/>
          <w:szCs w:val="22"/>
          <w:lang w:val="uk-UA"/>
        </w:rPr>
        <w:t xml:space="preserve"> підготовлено: комунальним підприємством «Міськводоканал» Сумської міської ради</w:t>
      </w:r>
    </w:p>
    <w:p w14:paraId="5A7F4C26" w14:textId="3D49A889" w:rsidR="0068015A" w:rsidRPr="00F50E4C" w:rsidRDefault="0068015A" w:rsidP="0068015A">
      <w:pPr>
        <w:jc w:val="both"/>
        <w:rPr>
          <w:sz w:val="22"/>
          <w:szCs w:val="22"/>
          <w:lang w:val="uk-UA"/>
        </w:rPr>
      </w:pPr>
      <w:r w:rsidRPr="00F50E4C">
        <w:rPr>
          <w:sz w:val="22"/>
          <w:szCs w:val="22"/>
          <w:lang w:val="uk-UA"/>
        </w:rPr>
        <w:t xml:space="preserve">Доповідач: </w:t>
      </w:r>
      <w:proofErr w:type="spellStart"/>
      <w:r w:rsidRPr="00F50E4C">
        <w:rPr>
          <w:sz w:val="22"/>
          <w:szCs w:val="22"/>
          <w:lang w:val="uk-UA"/>
        </w:rPr>
        <w:t>Сагач</w:t>
      </w:r>
      <w:proofErr w:type="spellEnd"/>
      <w:r w:rsidRPr="00F50E4C">
        <w:rPr>
          <w:sz w:val="22"/>
          <w:szCs w:val="22"/>
          <w:lang w:val="uk-UA"/>
        </w:rPr>
        <w:t xml:space="preserve"> Анатолій</w:t>
      </w:r>
    </w:p>
    <w:sectPr w:rsidR="0068015A" w:rsidRPr="00F50E4C">
      <w:pgSz w:w="11906" w:h="16838"/>
      <w:pgMar w:top="1134" w:right="850" w:bottom="899"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A01"/>
    <w:rsid w:val="000300B5"/>
    <w:rsid w:val="00191AE1"/>
    <w:rsid w:val="001F1E42"/>
    <w:rsid w:val="00231A01"/>
    <w:rsid w:val="002B5F99"/>
    <w:rsid w:val="00371EAC"/>
    <w:rsid w:val="0068015A"/>
    <w:rsid w:val="006B2EB8"/>
    <w:rsid w:val="006C576E"/>
    <w:rsid w:val="007D646E"/>
    <w:rsid w:val="007F2876"/>
    <w:rsid w:val="009B69A7"/>
    <w:rsid w:val="00A2513B"/>
    <w:rsid w:val="00CF1785"/>
    <w:rsid w:val="00D14F55"/>
    <w:rsid w:val="00D80846"/>
    <w:rsid w:val="00E0487D"/>
    <w:rsid w:val="00F01D65"/>
    <w:rsid w:val="00F50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CA72"/>
  <w15:docId w15:val="{D0F28B1E-8488-4ADD-8477-39A66560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imes New Roman" w:eastAsia="Lucida Sans Unicode" w:hAnsi="Times New Roman" w:cs="Times New Roman"/>
      <w:color w:val="00000A"/>
      <w:sz w:val="24"/>
      <w:szCs w:val="24"/>
    </w:rPr>
  </w:style>
  <w:style w:type="paragraph" w:styleId="2">
    <w:name w:val="heading 2"/>
    <w:basedOn w:val="a"/>
    <w:uiPriority w:val="9"/>
    <w:semiHidden/>
    <w:unhideWhenUsed/>
    <w:qFormat/>
    <w:pPr>
      <w:keepNext/>
      <w:tabs>
        <w:tab w:val="left" w:pos="0"/>
      </w:tabs>
      <w:outlineLvl w:val="1"/>
    </w:pPr>
    <w:rPr>
      <w:rFonts w:cs="Mangal"/>
      <w:b/>
      <w:i/>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Pr>
      <w:rFonts w:ascii="Times New Roman" w:eastAsia="Lucida Sans Unicode" w:hAnsi="Times New Roman" w:cs="Times New Roman"/>
      <w:sz w:val="24"/>
      <w:szCs w:val="24"/>
    </w:rPr>
  </w:style>
  <w:style w:type="character" w:customStyle="1" w:styleId="a4">
    <w:name w:val="Текст выноски Знак"/>
    <w:basedOn w:val="a0"/>
    <w:qFormat/>
    <w:rPr>
      <w:rFonts w:ascii="Tahoma" w:eastAsia="Lucida Sans Unicode" w:hAnsi="Tahoma" w:cs="Tahoma"/>
      <w:sz w:val="16"/>
      <w:szCs w:val="16"/>
    </w:rPr>
  </w:style>
  <w:style w:type="character" w:customStyle="1" w:styleId="20">
    <w:name w:val="Заголовок 2 Знак"/>
    <w:basedOn w:val="a0"/>
    <w:qFormat/>
    <w:rPr>
      <w:rFonts w:ascii="Times New Roman" w:eastAsia="Lucida Sans Unicode" w:hAnsi="Times New Roman" w:cs="Mangal"/>
      <w:b/>
      <w:i/>
      <w:sz w:val="24"/>
      <w:szCs w:val="24"/>
      <w:lang w:eastAsia="zh-CN" w:bidi="hi-IN"/>
    </w:rPr>
  </w:style>
  <w:style w:type="character" w:customStyle="1" w:styleId="rvts23">
    <w:name w:val="rvts23"/>
    <w:basedOn w:val="a0"/>
    <w:qFormat/>
  </w:style>
  <w:style w:type="character" w:customStyle="1" w:styleId="a5">
    <w:name w:val="Основной текст_"/>
    <w:basedOn w:val="a0"/>
    <w:qFormat/>
    <w:rPr>
      <w:rFonts w:ascii="Times New Roman" w:eastAsia="Times New Roman" w:hAnsi="Times New Roman" w:cs="Times New Roman"/>
      <w:spacing w:val="-1"/>
      <w:shd w:val="clear" w:color="auto" w:fill="FFFFFF"/>
    </w:rPr>
  </w:style>
  <w:style w:type="character" w:styleId="a6">
    <w:name w:val="Emphasis"/>
    <w:qFormat/>
    <w:rPr>
      <w:i/>
      <w:iCs/>
    </w:rPr>
  </w:style>
  <w:style w:type="paragraph" w:styleId="a7">
    <w:name w:val="Title"/>
    <w:basedOn w:val="a"/>
    <w:next w:val="a8"/>
    <w:uiPriority w:val="10"/>
    <w:qFormat/>
    <w:pPr>
      <w:keepNext/>
      <w:spacing w:before="240" w:after="120"/>
    </w:pPr>
    <w:rPr>
      <w:rFonts w:ascii="Liberation Sans" w:eastAsia="Microsoft YaHei" w:hAnsi="Liberation Sans" w:cs="Arial"/>
      <w:sz w:val="28"/>
      <w:szCs w:val="28"/>
    </w:rPr>
  </w:style>
  <w:style w:type="paragraph" w:styleId="a8">
    <w:name w:val="Body Text"/>
    <w:basedOn w:val="a"/>
    <w:pPr>
      <w:spacing w:after="120"/>
    </w:p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Balloon Text"/>
    <w:basedOn w:val="a"/>
    <w:qFormat/>
    <w:rPr>
      <w:rFonts w:ascii="Tahoma" w:hAnsi="Tahoma" w:cs="Tahoma"/>
      <w:sz w:val="16"/>
      <w:szCs w:val="16"/>
    </w:rPr>
  </w:style>
  <w:style w:type="paragraph" w:customStyle="1" w:styleId="1">
    <w:name w:val="Цитата1"/>
    <w:basedOn w:val="a"/>
    <w:qFormat/>
    <w:pPr>
      <w:ind w:left="-15" w:right="-15" w:firstLine="723"/>
      <w:jc w:val="both"/>
    </w:pPr>
    <w:rPr>
      <w:rFonts w:ascii="Liberation Serif" w:hAnsi="Liberation Serif" w:cs="Mangal"/>
      <w:sz w:val="22"/>
      <w:szCs w:val="20"/>
      <w:lang w:eastAsia="zh-CN" w:bidi="hi-IN"/>
    </w:rPr>
  </w:style>
  <w:style w:type="paragraph" w:customStyle="1" w:styleId="21">
    <w:name w:val="Основной текст2"/>
    <w:basedOn w:val="a"/>
    <w:qFormat/>
    <w:pPr>
      <w:shd w:val="clear" w:color="auto" w:fill="FFFFFF"/>
      <w:suppressAutoHyphens w:val="0"/>
      <w:spacing w:line="274" w:lineRule="exact"/>
      <w:jc w:val="both"/>
    </w:pPr>
    <w:rPr>
      <w:rFonts w:eastAsia="Times New Roman"/>
      <w:spacing w:val="-1"/>
      <w:sz w:val="22"/>
      <w:szCs w:val="22"/>
    </w:rPr>
  </w:style>
  <w:style w:type="paragraph" w:customStyle="1" w:styleId="ad">
    <w:name w:val="Верхний и нижний колонтитулы"/>
    <w:basedOn w:val="a"/>
    <w:qFormat/>
  </w:style>
  <w:style w:type="paragraph" w:styleId="ae">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af"/>
    <w:pPr>
      <w:tabs>
        <w:tab w:val="center" w:pos="4677"/>
        <w:tab w:val="right" w:pos="9355"/>
      </w:tabs>
    </w:pPr>
  </w:style>
  <w:style w:type="paragraph" w:customStyle="1" w:styleId="af0">
    <w:name w:val="Содержимое таблицы"/>
    <w:basedOn w:val="a"/>
    <w:qFormat/>
    <w:pPr>
      <w:suppressLineNumbers/>
    </w:pPr>
  </w:style>
  <w:style w:type="character" w:customStyle="1" w:styleId="af">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e"/>
    <w:rsid w:val="0068015A"/>
    <w:rPr>
      <w:rFonts w:ascii="Times New Roman" w:eastAsia="Lucida Sans Unicode" w:hAnsi="Times New Roman" w:cs="Times New Roman"/>
      <w:color w:val="00000A"/>
      <w:sz w:val="24"/>
      <w:szCs w:val="24"/>
    </w:rPr>
  </w:style>
  <w:style w:type="paragraph" w:styleId="af1">
    <w:name w:val="Body Text Indent"/>
    <w:basedOn w:val="a"/>
    <w:link w:val="af2"/>
    <w:uiPriority w:val="99"/>
    <w:semiHidden/>
    <w:unhideWhenUsed/>
    <w:rsid w:val="006B2EB8"/>
    <w:pPr>
      <w:spacing w:after="120"/>
      <w:ind w:left="283"/>
    </w:pPr>
  </w:style>
  <w:style w:type="character" w:customStyle="1" w:styleId="af2">
    <w:name w:val="Основной текст с отступом Знак"/>
    <w:basedOn w:val="a0"/>
    <w:link w:val="af1"/>
    <w:uiPriority w:val="99"/>
    <w:semiHidden/>
    <w:rsid w:val="006B2EB8"/>
    <w:rPr>
      <w:rFonts w:ascii="Times New Roman" w:eastAsia="Lucida Sans Unicode"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User</cp:lastModifiedBy>
  <cp:revision>3</cp:revision>
  <cp:lastPrinted>2022-12-01T12:10:00Z</cp:lastPrinted>
  <dcterms:created xsi:type="dcterms:W3CDTF">2022-12-08T11:54:00Z</dcterms:created>
  <dcterms:modified xsi:type="dcterms:W3CDTF">2022-12-08T11:55:00Z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