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5070CF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3C2FBB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21F7">
              <w:rPr>
                <w:sz w:val="28"/>
                <w:szCs w:val="28"/>
                <w:lang w:val="uk-UA"/>
              </w:rPr>
              <w:t>Міцур</w:t>
            </w:r>
            <w:r w:rsidR="00274BF1">
              <w:rPr>
                <w:sz w:val="28"/>
                <w:szCs w:val="28"/>
                <w:lang w:val="uk-UA"/>
              </w:rPr>
              <w:t>і</w:t>
            </w:r>
            <w:proofErr w:type="spellEnd"/>
            <w:r w:rsidR="001421F7">
              <w:rPr>
                <w:sz w:val="28"/>
                <w:szCs w:val="28"/>
                <w:lang w:val="uk-UA"/>
              </w:rPr>
              <w:t xml:space="preserve"> Нін</w:t>
            </w:r>
            <w:r w:rsidR="00274BF1">
              <w:rPr>
                <w:sz w:val="28"/>
                <w:szCs w:val="28"/>
                <w:lang w:val="uk-UA"/>
              </w:rPr>
              <w:t>і</w:t>
            </w:r>
            <w:r w:rsidR="001421F7">
              <w:rPr>
                <w:sz w:val="28"/>
                <w:szCs w:val="28"/>
                <w:lang w:val="uk-UA"/>
              </w:rPr>
              <w:t xml:space="preserve"> Іванівн</w:t>
            </w:r>
            <w:r w:rsidR="00274BF1">
              <w:rPr>
                <w:sz w:val="28"/>
                <w:szCs w:val="28"/>
                <w:lang w:val="uk-UA"/>
              </w:rPr>
              <w:t>і</w:t>
            </w:r>
            <w:r w:rsidR="003C2FBB" w:rsidRPr="00D77AFB">
              <w:rPr>
                <w:sz w:val="28"/>
                <w:szCs w:val="28"/>
                <w:lang w:val="uk-UA"/>
              </w:rPr>
              <w:t xml:space="preserve"> </w:t>
            </w:r>
            <w:r w:rsidR="00B76501" w:rsidRPr="00D77AFB">
              <w:rPr>
                <w:sz w:val="28"/>
                <w:szCs w:val="28"/>
                <w:lang w:val="uk-UA"/>
              </w:rPr>
              <w:t>за адресою</w:t>
            </w:r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274BF1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5070CF">
              <w:rPr>
                <w:sz w:val="28"/>
                <w:szCs w:val="28"/>
                <w:lang w:val="uk-UA"/>
              </w:rPr>
              <w:t>_____</w:t>
            </w:r>
            <w:r w:rsidR="003C2FBB">
              <w:rPr>
                <w:sz w:val="28"/>
                <w:szCs w:val="28"/>
                <w:lang w:val="uk-UA"/>
              </w:rPr>
              <w:t xml:space="preserve">, </w:t>
            </w:r>
            <w:r w:rsidR="00F04DB0">
              <w:rPr>
                <w:sz w:val="28"/>
                <w:szCs w:val="28"/>
                <w:lang w:val="uk-UA"/>
              </w:rPr>
              <w:t>площею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r w:rsidR="001421F7">
              <w:rPr>
                <w:sz w:val="28"/>
                <w:szCs w:val="28"/>
                <w:lang w:val="uk-UA"/>
              </w:rPr>
              <w:t xml:space="preserve">0,3232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776FB6" w:rsidRDefault="00776FB6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421F7">
        <w:rPr>
          <w:sz w:val="28"/>
          <w:szCs w:val="28"/>
          <w:lang w:val="uk-UA"/>
        </w:rPr>
        <w:t>громадя</w:t>
      </w:r>
      <w:r w:rsidR="002E08E3" w:rsidRPr="00D77AFB">
        <w:rPr>
          <w:sz w:val="28"/>
          <w:szCs w:val="28"/>
          <w:lang w:val="uk-UA"/>
        </w:rPr>
        <w:t>н</w:t>
      </w:r>
      <w:r w:rsidR="00D77AFB" w:rsidRPr="00D77AFB">
        <w:rPr>
          <w:sz w:val="28"/>
          <w:szCs w:val="28"/>
          <w:lang w:val="uk-UA"/>
        </w:rPr>
        <w:t>ки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F9538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</w:t>
      </w:r>
      <w:r w:rsidR="00F95385">
        <w:rPr>
          <w:sz w:val="28"/>
          <w:szCs w:val="28"/>
          <w:lang w:val="uk-UA"/>
        </w:rPr>
        <w:t xml:space="preserve">20 грудня </w:t>
      </w:r>
      <w:r w:rsidR="00115375">
        <w:rPr>
          <w:sz w:val="28"/>
          <w:szCs w:val="28"/>
          <w:lang w:val="uk-UA"/>
        </w:rPr>
        <w:t>2021 року</w:t>
      </w:r>
      <w:r w:rsidR="005D0CC7">
        <w:rPr>
          <w:sz w:val="28"/>
          <w:szCs w:val="28"/>
          <w:lang w:val="uk-UA"/>
        </w:rPr>
        <w:t xml:space="preserve"> </w:t>
      </w:r>
      <w:r w:rsidR="005D0CC7" w:rsidRPr="00242B77">
        <w:rPr>
          <w:sz w:val="28"/>
          <w:szCs w:val="28"/>
          <w:lang w:val="uk-UA"/>
        </w:rPr>
        <w:t>№</w:t>
      </w:r>
      <w:r w:rsidR="00115375">
        <w:rPr>
          <w:sz w:val="28"/>
          <w:szCs w:val="28"/>
          <w:lang w:val="uk-UA"/>
        </w:rPr>
        <w:t xml:space="preserve"> </w:t>
      </w:r>
      <w:r w:rsidR="00F95385">
        <w:rPr>
          <w:sz w:val="28"/>
          <w:szCs w:val="28"/>
          <w:lang w:val="uk-UA"/>
        </w:rPr>
        <w:t>43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 xml:space="preserve">від 24 червня </w:t>
      </w:r>
      <w:r w:rsidR="00E4342D">
        <w:rPr>
          <w:sz w:val="28"/>
          <w:szCs w:val="28"/>
          <w:lang w:val="uk-UA"/>
        </w:rPr>
        <w:t xml:space="preserve"> </w:t>
      </w:r>
      <w:r w:rsidR="005D0CC7">
        <w:rPr>
          <w:sz w:val="28"/>
          <w:szCs w:val="28"/>
          <w:lang w:val="uk-UA"/>
        </w:rPr>
        <w:t>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BD7442">
        <w:rPr>
          <w:sz w:val="28"/>
          <w:szCs w:val="28"/>
          <w:lang w:val="uk-UA"/>
        </w:rPr>
        <w:t>Громадя</w:t>
      </w:r>
      <w:r w:rsidR="00D77AFB" w:rsidRPr="00D77AFB">
        <w:rPr>
          <w:sz w:val="28"/>
          <w:szCs w:val="28"/>
          <w:lang w:val="uk-UA"/>
        </w:rPr>
        <w:t>нці</w:t>
      </w:r>
      <w:r w:rsidR="005D0CC7" w:rsidRPr="00D77AFB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F95385" w:rsidRPr="001D19F4" w:rsidRDefault="00F953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BD7442" w:rsidRPr="008134BB">
        <w:rPr>
          <w:sz w:val="28"/>
          <w:szCs w:val="28"/>
          <w:lang w:val="uk-UA"/>
        </w:rPr>
        <w:t xml:space="preserve">Про </w:t>
      </w:r>
      <w:r w:rsidR="00BD7442">
        <w:rPr>
          <w:sz w:val="28"/>
          <w:szCs w:val="28"/>
          <w:lang w:val="uk-UA"/>
        </w:rPr>
        <w:t xml:space="preserve">надання в оренду земельної ділянки </w:t>
      </w:r>
      <w:proofErr w:type="spellStart"/>
      <w:r w:rsidR="00BD7442">
        <w:rPr>
          <w:sz w:val="28"/>
          <w:szCs w:val="28"/>
          <w:lang w:val="uk-UA"/>
        </w:rPr>
        <w:t>Міцур</w:t>
      </w:r>
      <w:r w:rsidR="00274BF1">
        <w:rPr>
          <w:sz w:val="28"/>
          <w:szCs w:val="28"/>
          <w:lang w:val="uk-UA"/>
        </w:rPr>
        <w:t>і</w:t>
      </w:r>
      <w:proofErr w:type="spellEnd"/>
      <w:r w:rsidR="00274BF1">
        <w:rPr>
          <w:sz w:val="28"/>
          <w:szCs w:val="28"/>
          <w:lang w:val="uk-UA"/>
        </w:rPr>
        <w:t xml:space="preserve"> Ніні Іванівні</w:t>
      </w:r>
      <w:r w:rsidR="00BD7442" w:rsidRPr="00D77AFB">
        <w:rPr>
          <w:sz w:val="28"/>
          <w:szCs w:val="28"/>
          <w:lang w:val="uk-UA"/>
        </w:rPr>
        <w:t xml:space="preserve"> за адресою</w:t>
      </w:r>
      <w:r w:rsidR="00BD7442">
        <w:rPr>
          <w:sz w:val="28"/>
          <w:szCs w:val="28"/>
          <w:lang w:val="uk-UA"/>
        </w:rPr>
        <w:t xml:space="preserve">: м. Суми, </w:t>
      </w:r>
      <w:r w:rsidR="005070CF">
        <w:rPr>
          <w:sz w:val="28"/>
          <w:szCs w:val="28"/>
          <w:lang w:val="uk-UA"/>
        </w:rPr>
        <w:t>_____</w:t>
      </w:r>
      <w:r w:rsidR="00BD7442">
        <w:rPr>
          <w:sz w:val="28"/>
          <w:szCs w:val="28"/>
          <w:lang w:val="uk-UA"/>
        </w:rPr>
        <w:t>, площею 0,3232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                  </w:t>
      </w:r>
      <w:r w:rsidR="00D14DB9" w:rsidRPr="00D77AFB">
        <w:rPr>
          <w:sz w:val="28"/>
          <w:szCs w:val="28"/>
          <w:lang w:val="uk-UA"/>
        </w:rPr>
        <w:t>202</w:t>
      </w:r>
      <w:r w:rsidR="00F04DB0" w:rsidRPr="00D77AFB">
        <w:rPr>
          <w:sz w:val="28"/>
          <w:szCs w:val="28"/>
          <w:lang w:val="uk-UA"/>
        </w:rPr>
        <w:t>1</w:t>
      </w:r>
      <w:r w:rsidRPr="00D77AFB">
        <w:rPr>
          <w:sz w:val="28"/>
          <w:szCs w:val="28"/>
          <w:lang w:val="uk-UA"/>
        </w:rPr>
        <w:t xml:space="preserve"> року №         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3030"/>
        <w:gridCol w:w="5107"/>
        <w:gridCol w:w="1701"/>
        <w:gridCol w:w="3121"/>
        <w:gridCol w:w="1701"/>
      </w:tblGrid>
      <w:tr w:rsidR="00886198" w:rsidRPr="00D77AFB" w:rsidTr="00F95385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886198" w:rsidRPr="00D77AFB" w:rsidRDefault="00886198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98" w:rsidRPr="00D77AFB" w:rsidRDefault="0088619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86198" w:rsidRPr="004F580C" w:rsidTr="00F95385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98" w:rsidRPr="004F580C" w:rsidRDefault="0088619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86198" w:rsidRPr="00B3227B" w:rsidTr="00F95385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886198" w:rsidRDefault="0088619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99" w:type="pct"/>
            <w:shd w:val="clear" w:color="auto" w:fill="auto"/>
          </w:tcPr>
          <w:p w:rsidR="00886198" w:rsidRDefault="00886198" w:rsidP="0040689C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Міцура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Ніна Іванівна,</w:t>
            </w:r>
          </w:p>
          <w:p w:rsidR="00886198" w:rsidRPr="00AD7529" w:rsidRDefault="00886198" w:rsidP="0040689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1954805221</w:t>
            </w:r>
          </w:p>
        </w:tc>
        <w:tc>
          <w:tcPr>
            <w:tcW w:w="1684" w:type="pct"/>
            <w:shd w:val="clear" w:color="auto" w:fill="auto"/>
          </w:tcPr>
          <w:p w:rsidR="00886198" w:rsidRPr="008D19C1" w:rsidRDefault="00886198" w:rsidP="00776F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та експлуатацію основних, підсобних і допоміжних будівель та споруд для торгівлі нафтопродуктами, скрапленим та стислим газом для автотранспорту</w:t>
            </w:r>
          </w:p>
          <w:p w:rsidR="00886198" w:rsidRDefault="00886198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5070CF" w:rsidRPr="00F44427" w:rsidRDefault="005070CF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86198" w:rsidRDefault="00886198" w:rsidP="00F5343C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 xml:space="preserve">речових прав на нерухоме майно: 33537964 від 04.10.2019,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413903459101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886198" w:rsidRDefault="0088619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0,3232</w:t>
            </w:r>
          </w:p>
          <w:p w:rsidR="00886198" w:rsidRDefault="00886198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6198" w:rsidRDefault="00886198" w:rsidP="003C2F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1029" w:type="pct"/>
            <w:shd w:val="clear" w:color="auto" w:fill="auto"/>
          </w:tcPr>
          <w:p w:rsidR="00886198" w:rsidRPr="000B674F" w:rsidRDefault="00886198" w:rsidP="004068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561" w:type="pct"/>
            <w:shd w:val="clear" w:color="auto" w:fill="auto"/>
          </w:tcPr>
          <w:p w:rsidR="00886198" w:rsidRDefault="0088619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776FB6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5269E"/>
    <w:rsid w:val="00264E74"/>
    <w:rsid w:val="00274BF1"/>
    <w:rsid w:val="00286A79"/>
    <w:rsid w:val="002A03D8"/>
    <w:rsid w:val="002A62F6"/>
    <w:rsid w:val="002A6F0B"/>
    <w:rsid w:val="002C5BC3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689C"/>
    <w:rsid w:val="004076E0"/>
    <w:rsid w:val="00410A28"/>
    <w:rsid w:val="00417616"/>
    <w:rsid w:val="00423EF9"/>
    <w:rsid w:val="00424E5C"/>
    <w:rsid w:val="004252ED"/>
    <w:rsid w:val="00436E20"/>
    <w:rsid w:val="00443A2F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3807"/>
    <w:rsid w:val="004F4D77"/>
    <w:rsid w:val="005048B0"/>
    <w:rsid w:val="00505DE6"/>
    <w:rsid w:val="005070CF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76FB6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86198"/>
    <w:rsid w:val="008A27C8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E46C9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D7442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343C"/>
    <w:rsid w:val="00F55F9B"/>
    <w:rsid w:val="00F72C2D"/>
    <w:rsid w:val="00F80FE0"/>
    <w:rsid w:val="00F87EEB"/>
    <w:rsid w:val="00F91B38"/>
    <w:rsid w:val="00F95385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611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8BE1-B7CB-4555-AC8A-91B79789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2021-12-22T13:18:00Z</cp:lastPrinted>
  <dcterms:created xsi:type="dcterms:W3CDTF">2021-12-21T13:36:00Z</dcterms:created>
  <dcterms:modified xsi:type="dcterms:W3CDTF">2026-03-25T07:37:00Z</dcterms:modified>
</cp:coreProperties>
</file>