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A02BC9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BC9" w:rsidRPr="00A02BC9" w:rsidRDefault="00A02BC9" w:rsidP="00A02BC9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A02BC9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764585" w:rsidRDefault="007A6C85" w:rsidP="007A6C85">
      <w:pPr>
        <w:ind w:right="4579"/>
        <w:rPr>
          <w:sz w:val="4"/>
          <w:szCs w:val="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A02BC9" w:rsidTr="00A02BC9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AB79F0" w:rsidRDefault="00AB79F0" w:rsidP="00A8123B">
            <w:pPr>
              <w:spacing w:line="276" w:lineRule="auto"/>
              <w:ind w:left="-108" w:right="-106"/>
              <w:jc w:val="both"/>
              <w:rPr>
                <w:sz w:val="28"/>
                <w:szCs w:val="28"/>
                <w:lang w:val="uk-UA"/>
              </w:rPr>
            </w:pPr>
            <w:r w:rsidRPr="00AB79F0">
              <w:rPr>
                <w:sz w:val="28"/>
                <w:szCs w:val="28"/>
                <w:lang w:val="uk-UA"/>
              </w:rPr>
              <w:t xml:space="preserve">Про надання в оренду  Товариству з обмеженою відповідальністю </w:t>
            </w:r>
            <w:r w:rsidR="00932F66" w:rsidRPr="00932F66">
              <w:rPr>
                <w:sz w:val="28"/>
                <w:szCs w:val="28"/>
              </w:rPr>
              <w:t xml:space="preserve"> </w:t>
            </w:r>
            <w:r w:rsidRPr="00AB79F0">
              <w:rPr>
                <w:sz w:val="28"/>
                <w:szCs w:val="28"/>
                <w:lang w:val="uk-UA"/>
              </w:rPr>
              <w:t xml:space="preserve">«СП СТРОЙСЕЛМІАТИ»  та Товариству з обмеженою відповідальністю «СТРОЙСЕЛМІ-ЛТД» земельної ділянки за адресою: м. Суми, </w:t>
            </w:r>
            <w:r w:rsidR="00A8123B">
              <w:rPr>
                <w:sz w:val="28"/>
                <w:szCs w:val="28"/>
                <w:lang w:val="uk-UA"/>
              </w:rPr>
              <w:t>_____</w:t>
            </w:r>
            <w:r w:rsidRPr="00AB79F0">
              <w:rPr>
                <w:sz w:val="28"/>
                <w:szCs w:val="28"/>
                <w:lang w:val="uk-UA"/>
              </w:rPr>
              <w:t xml:space="preserve">, загальною площею 0,6226 га та втрату чинності рішення Сумської міської ради від  27 березня 2019 року № 4810-МР «Про надання в оренду земельної ділянки товариству з обмеженою відповідальністю «СП СТРОЙСЕЛМІАТИ» за адресою:  </w:t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AB79F0">
              <w:rPr>
                <w:sz w:val="28"/>
                <w:szCs w:val="28"/>
                <w:lang w:val="uk-UA"/>
              </w:rPr>
              <w:t xml:space="preserve">м. Суми, </w:t>
            </w:r>
            <w:r w:rsidR="00A8123B">
              <w:rPr>
                <w:sz w:val="28"/>
                <w:szCs w:val="28"/>
                <w:lang w:val="uk-UA"/>
              </w:rPr>
              <w:t>_____</w:t>
            </w:r>
            <w:r w:rsidRPr="00AB79F0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4878C3" w:rsidRDefault="004878C3" w:rsidP="00FA6545">
      <w:pPr>
        <w:ind w:firstLine="720"/>
        <w:jc w:val="both"/>
        <w:rPr>
          <w:sz w:val="28"/>
          <w:szCs w:val="28"/>
          <w:lang w:val="uk-UA"/>
        </w:rPr>
      </w:pPr>
    </w:p>
    <w:p w:rsidR="004878C3" w:rsidRDefault="004878C3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764585" w:rsidRDefault="00764585" w:rsidP="00FA6545">
      <w:pPr>
        <w:ind w:firstLine="720"/>
        <w:jc w:val="both"/>
        <w:rPr>
          <w:sz w:val="28"/>
          <w:szCs w:val="28"/>
          <w:lang w:val="uk-UA"/>
        </w:rPr>
      </w:pPr>
    </w:p>
    <w:p w:rsidR="00764585" w:rsidRDefault="00764585" w:rsidP="00FA6545">
      <w:pPr>
        <w:ind w:firstLine="720"/>
        <w:jc w:val="both"/>
        <w:rPr>
          <w:sz w:val="28"/>
          <w:szCs w:val="28"/>
          <w:lang w:val="uk-UA"/>
        </w:rPr>
      </w:pPr>
    </w:p>
    <w:p w:rsidR="007A6C85" w:rsidRPr="00764585" w:rsidRDefault="003A1A0E" w:rsidP="007A6C8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878C3">
        <w:rPr>
          <w:sz w:val="28"/>
          <w:szCs w:val="28"/>
          <w:lang w:val="uk-UA"/>
        </w:rPr>
        <w:t>юридичних</w:t>
      </w:r>
      <w:r w:rsidR="006A15A9">
        <w:rPr>
          <w:sz w:val="28"/>
          <w:szCs w:val="28"/>
          <w:lang w:val="uk-UA"/>
        </w:rPr>
        <w:t xml:space="preserve"> ос</w:t>
      </w:r>
      <w:r w:rsidR="004878C3">
        <w:rPr>
          <w:sz w:val="28"/>
          <w:szCs w:val="28"/>
          <w:lang w:val="uk-UA"/>
        </w:rPr>
        <w:t>іб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932F66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C4205F">
        <w:rPr>
          <w:sz w:val="28"/>
          <w:szCs w:val="28"/>
          <w:lang w:val="uk-UA"/>
        </w:rPr>
        <w:t xml:space="preserve">20 </w:t>
      </w:r>
      <w:r w:rsidR="00932F66">
        <w:rPr>
          <w:sz w:val="28"/>
          <w:szCs w:val="28"/>
          <w:lang w:val="uk-UA"/>
        </w:rPr>
        <w:t xml:space="preserve">грудня </w:t>
      </w:r>
      <w:r w:rsidR="0059285D">
        <w:rPr>
          <w:sz w:val="28"/>
          <w:szCs w:val="28"/>
          <w:lang w:val="uk-UA"/>
        </w:rPr>
        <w:t xml:space="preserve">2021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932F66">
        <w:rPr>
          <w:sz w:val="28"/>
          <w:szCs w:val="28"/>
          <w:lang w:val="uk-UA"/>
        </w:rPr>
        <w:t xml:space="preserve">43),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764585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</w:t>
      </w:r>
      <w:r w:rsidR="004878C3">
        <w:rPr>
          <w:sz w:val="28"/>
          <w:szCs w:val="28"/>
          <w:lang w:val="uk-UA"/>
        </w:rPr>
        <w:t>им</w:t>
      </w:r>
      <w:r w:rsidR="006A15A9">
        <w:rPr>
          <w:sz w:val="28"/>
          <w:szCs w:val="28"/>
          <w:lang w:val="uk-UA"/>
        </w:rPr>
        <w:t xml:space="preserve"> особ</w:t>
      </w:r>
      <w:r w:rsidR="004878C3">
        <w:rPr>
          <w:sz w:val="28"/>
          <w:szCs w:val="28"/>
          <w:lang w:val="uk-UA"/>
        </w:rPr>
        <w:t>ам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932F66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64585" w:rsidRDefault="00764585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1E7D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Вважати таким, що втратило чинність рішення Сумської міської ради від 27 березня 2019 року № 4810-МР «Про надання в оренду земельної ділянки товариству з обмеженою відповідальністю «СП СТРОЙСЕЛМІАТИ» за адресою:  м. Суми, </w:t>
      </w:r>
      <w:r w:rsidR="00FE0C16">
        <w:rPr>
          <w:sz w:val="28"/>
          <w:szCs w:val="28"/>
          <w:lang w:val="uk-UA"/>
        </w:rPr>
        <w:t>_____</w:t>
      </w:r>
      <w:bookmarkStart w:id="0" w:name="_GoBack"/>
      <w:bookmarkEnd w:id="0"/>
      <w:r>
        <w:rPr>
          <w:sz w:val="28"/>
          <w:szCs w:val="28"/>
          <w:lang w:val="uk-UA"/>
        </w:rPr>
        <w:t>»</w:t>
      </w:r>
      <w:r w:rsidR="003034EB"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764585" w:rsidRDefault="00764585" w:rsidP="007A6C85">
      <w:pPr>
        <w:ind w:right="-2"/>
        <w:jc w:val="both"/>
        <w:rPr>
          <w:sz w:val="28"/>
          <w:szCs w:val="28"/>
          <w:lang w:val="uk-UA"/>
        </w:rPr>
      </w:pPr>
    </w:p>
    <w:p w:rsidR="00764585" w:rsidRDefault="00764585" w:rsidP="007A6C85">
      <w:pPr>
        <w:ind w:right="-2"/>
        <w:jc w:val="both"/>
        <w:rPr>
          <w:sz w:val="28"/>
          <w:szCs w:val="28"/>
          <w:lang w:val="uk-UA"/>
        </w:rPr>
      </w:pPr>
    </w:p>
    <w:p w:rsidR="00764585" w:rsidRPr="00764585" w:rsidRDefault="007645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C54D53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A6C85" w:rsidRPr="008134B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лександр ЛИСЕНКО</w:t>
      </w:r>
    </w:p>
    <w:p w:rsidR="007A6C85" w:rsidRPr="00764585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54D53">
        <w:rPr>
          <w:sz w:val="24"/>
          <w:szCs w:val="24"/>
          <w:lang w:val="uk-UA"/>
        </w:rPr>
        <w:t>Клименко Юрій</w:t>
      </w:r>
    </w:p>
    <w:p w:rsidR="00DB4082" w:rsidRPr="00764585" w:rsidRDefault="00DB4082" w:rsidP="007A6C85">
      <w:pPr>
        <w:jc w:val="both"/>
        <w:rPr>
          <w:sz w:val="28"/>
          <w:szCs w:val="28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C54D53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764585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A54412" w:rsidRPr="008134BB" w:rsidRDefault="00A54412" w:rsidP="00BA3E22">
      <w:pPr>
        <w:tabs>
          <w:tab w:val="left" w:pos="-1683"/>
        </w:tabs>
        <w:ind w:left="9356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BA3E22">
      <w:pPr>
        <w:tabs>
          <w:tab w:val="left" w:pos="9900"/>
        </w:tabs>
        <w:ind w:left="9356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BA3E22">
      <w:pPr>
        <w:tabs>
          <w:tab w:val="left" w:pos="9900"/>
        </w:tabs>
        <w:ind w:left="9356" w:right="-31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177C4" w:rsidRPr="00AB79F0">
        <w:rPr>
          <w:sz w:val="28"/>
          <w:szCs w:val="28"/>
          <w:lang w:val="uk-UA"/>
        </w:rPr>
        <w:t xml:space="preserve">Про надання в оренду  Товариству з обмеженою відповідальністю «СП СТРОЙСЕЛМІАТИ»  та Товариству з обмеженою відповідальністю «СТРОЙСЕЛМІ-ЛТД» земельної ділянки за адресою: м. Суми, </w:t>
      </w:r>
      <w:r w:rsidR="00A8123B">
        <w:rPr>
          <w:sz w:val="28"/>
          <w:szCs w:val="28"/>
          <w:lang w:val="uk-UA"/>
        </w:rPr>
        <w:t>_____</w:t>
      </w:r>
      <w:r w:rsidR="001177C4" w:rsidRPr="00AB79F0">
        <w:rPr>
          <w:sz w:val="28"/>
          <w:szCs w:val="28"/>
          <w:lang w:val="uk-UA"/>
        </w:rPr>
        <w:t xml:space="preserve">, загальною площею 0,6226 га та втрату чинності рішення Сумської міської ради від  27 березня 2019 року № 4810-МР «Про надання в оренду земельної ділянки товариству з обмеженою відповідальністю «СП СТРОЙСЕЛМІАТИ» за адресою: м. Суми, </w:t>
      </w:r>
      <w:r w:rsidR="00A8123B">
        <w:rPr>
          <w:sz w:val="28"/>
          <w:szCs w:val="28"/>
          <w:lang w:val="uk-UA"/>
        </w:rPr>
        <w:t>_____</w:t>
      </w:r>
      <w:r w:rsidR="001177C4" w:rsidRPr="00AB79F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</w:p>
    <w:p w:rsidR="00A54412" w:rsidRDefault="00A02BC9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4205F">
        <w:rPr>
          <w:sz w:val="28"/>
          <w:szCs w:val="28"/>
          <w:lang w:val="uk-UA"/>
        </w:rPr>
        <w:t xml:space="preserve"> 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         </w:t>
      </w:r>
      <w:r w:rsidR="00A54412" w:rsidRPr="008134BB">
        <w:rPr>
          <w:sz w:val="28"/>
          <w:szCs w:val="28"/>
          <w:lang w:val="uk-UA"/>
        </w:rPr>
        <w:t>-МР</w:t>
      </w:r>
    </w:p>
    <w:p w:rsidR="00A02BC9" w:rsidRPr="008134BB" w:rsidRDefault="00A02BC9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3864"/>
        <w:gridCol w:w="4395"/>
        <w:gridCol w:w="1701"/>
        <w:gridCol w:w="2693"/>
        <w:gridCol w:w="1986"/>
      </w:tblGrid>
      <w:tr w:rsidR="00BA3E22" w:rsidRPr="004F580C" w:rsidTr="00C4205F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2C12C2" w:rsidRDefault="00BA3E2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BA3E22" w:rsidRDefault="00BA3E2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BA3E22" w:rsidRPr="00862403" w:rsidRDefault="00BA3E2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BA3E22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BA3E22" w:rsidRPr="00862403" w:rsidRDefault="00BA3E22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22" w:rsidRPr="00862403" w:rsidRDefault="00BA3E2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BA3E22" w:rsidRPr="004F580C" w:rsidTr="00C4205F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22" w:rsidRPr="004F580C" w:rsidRDefault="00BA3E22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A3E22" w:rsidRPr="00B3227B" w:rsidTr="00C4205F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BA3E22" w:rsidRDefault="00BA3E22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74" w:type="pct"/>
            <w:shd w:val="clear" w:color="auto" w:fill="auto"/>
          </w:tcPr>
          <w:p w:rsidR="00C4205F" w:rsidRDefault="00BA3E22" w:rsidP="004878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BA3E22" w:rsidRDefault="00BA3E22" w:rsidP="004878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«СП СТРОЙСЕЛМІАТИ»,</w:t>
            </w: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32603144</w:t>
            </w: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BA3E22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BA3E22" w:rsidRDefault="00BA3E22" w:rsidP="00CA5BA9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Товариство з обмеженою відповідальністю «СТРОЙСЕЛМІ-ЛТД»,</w:t>
            </w:r>
          </w:p>
          <w:p w:rsidR="00BA3E22" w:rsidRDefault="00BA3E22" w:rsidP="00CA5BA9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22976248</w:t>
            </w:r>
          </w:p>
          <w:p w:rsidR="00BA3E22" w:rsidRPr="00AD7529" w:rsidRDefault="00BA3E22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449" w:type="pct"/>
            <w:shd w:val="clear" w:color="auto" w:fill="auto"/>
          </w:tcPr>
          <w:p w:rsidR="00BA3E22" w:rsidRPr="00CB4F1B" w:rsidRDefault="00BA3E22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Під розміщеними виробничими і складськими приміщеннями</w:t>
            </w: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3E22" w:rsidRDefault="00BA3E22" w:rsidP="0028134B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>номер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9440B4">
              <w:rPr>
                <w:sz w:val="28"/>
                <w:szCs w:val="28"/>
                <w:lang w:val="uk-UA"/>
              </w:rPr>
              <w:t xml:space="preserve"> запис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9440B4">
              <w:rPr>
                <w:sz w:val="28"/>
                <w:szCs w:val="28"/>
                <w:lang w:val="uk-UA"/>
              </w:rPr>
              <w:t xml:space="preserve">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35259455, та 35260449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 xml:space="preserve">27.01.2020, </w:t>
            </w:r>
            <w:r w:rsidRPr="009440B4">
              <w:rPr>
                <w:sz w:val="28"/>
                <w:szCs w:val="28"/>
                <w:lang w:val="uk-UA"/>
              </w:rPr>
              <w:t>реєстраційн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440B4">
              <w:rPr>
                <w:sz w:val="28"/>
                <w:szCs w:val="28"/>
                <w:lang w:val="uk-UA"/>
              </w:rPr>
              <w:t xml:space="preserve"> номер</w:t>
            </w:r>
            <w:r>
              <w:rPr>
                <w:sz w:val="28"/>
                <w:szCs w:val="28"/>
                <w:lang w:val="uk-UA"/>
              </w:rPr>
              <w:t>и об’єктів</w:t>
            </w:r>
            <w:r w:rsidRPr="009440B4">
              <w:rPr>
                <w:sz w:val="28"/>
                <w:szCs w:val="28"/>
                <w:lang w:val="uk-UA"/>
              </w:rPr>
              <w:t xml:space="preserve"> нерухомого майна: </w:t>
            </w:r>
            <w:r>
              <w:rPr>
                <w:sz w:val="28"/>
                <w:szCs w:val="28"/>
                <w:lang w:val="uk-UA"/>
              </w:rPr>
              <w:t>2019236059101 та 2019283759101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BA3E22" w:rsidRDefault="00BA3E22" w:rsidP="007037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97/100 </w:t>
            </w:r>
          </w:p>
          <w:p w:rsidR="00BA3E22" w:rsidRDefault="00BA3E22" w:rsidP="007037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BA3E22" w:rsidRDefault="00BA3E22" w:rsidP="007037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0,6226</w:t>
            </w:r>
          </w:p>
          <w:p w:rsidR="00BA3E22" w:rsidRDefault="00BA3E22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A1263">
            <w:pPr>
              <w:rPr>
                <w:sz w:val="28"/>
                <w:szCs w:val="28"/>
                <w:lang w:val="uk-UA"/>
              </w:rPr>
            </w:pPr>
          </w:p>
          <w:p w:rsidR="00BA3E22" w:rsidRDefault="00BA3E22" w:rsidP="001460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460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460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460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BA3E22">
            <w:pPr>
              <w:rPr>
                <w:sz w:val="28"/>
                <w:szCs w:val="28"/>
                <w:lang w:val="uk-UA"/>
              </w:rPr>
            </w:pP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3/100 </w:t>
            </w: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0,6226</w:t>
            </w: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BA3E22" w:rsidRDefault="00BA3E22" w:rsidP="00100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A3E22" w:rsidRDefault="00BA3E22" w:rsidP="001001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88" w:type="pct"/>
            <w:shd w:val="clear" w:color="auto" w:fill="auto"/>
          </w:tcPr>
          <w:p w:rsidR="00BA3E22" w:rsidRDefault="00BA3E22" w:rsidP="00C4205F">
            <w:pPr>
              <w:ind w:righ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зв’язку,</w:t>
            </w:r>
            <w:r w:rsidR="00C420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енергетики, оборони </w:t>
            </w:r>
          </w:p>
          <w:p w:rsidR="00BA3E22" w:rsidRPr="000B674F" w:rsidRDefault="00BA3E22" w:rsidP="00E636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іншого призначення</w:t>
            </w:r>
          </w:p>
        </w:tc>
        <w:tc>
          <w:tcPr>
            <w:tcW w:w="655" w:type="pct"/>
            <w:shd w:val="clear" w:color="auto" w:fill="auto"/>
          </w:tcPr>
          <w:p w:rsidR="00BA3E22" w:rsidRDefault="00BA3E22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2B72AB" w:rsidRDefault="002B72AB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5F34A1">
        <w:rPr>
          <w:sz w:val="28"/>
          <w:szCs w:val="28"/>
          <w:lang w:val="uk-UA"/>
        </w:rPr>
        <w:t xml:space="preserve">   </w:t>
      </w:r>
      <w:r w:rsidR="00C54D53">
        <w:rPr>
          <w:sz w:val="28"/>
          <w:szCs w:val="28"/>
          <w:lang w:val="uk-UA"/>
        </w:rPr>
        <w:t>Олександр Л</w:t>
      </w:r>
      <w:r w:rsidR="005F34A1">
        <w:rPr>
          <w:sz w:val="28"/>
          <w:szCs w:val="28"/>
          <w:lang w:val="uk-UA"/>
        </w:rPr>
        <w:t>ИСЕНКО</w:t>
      </w:r>
    </w:p>
    <w:p w:rsidR="00A54412" w:rsidRPr="00594794" w:rsidRDefault="00A54412" w:rsidP="00A54412">
      <w:pPr>
        <w:rPr>
          <w:sz w:val="28"/>
          <w:szCs w:val="28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54D53">
        <w:rPr>
          <w:sz w:val="24"/>
          <w:szCs w:val="24"/>
          <w:lang w:val="uk-UA"/>
        </w:rPr>
        <w:t>Клименко Юрій</w:t>
      </w:r>
    </w:p>
    <w:sectPr w:rsidR="00A54412" w:rsidRPr="009B55E3" w:rsidSect="00BA3E22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125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017A"/>
    <w:rsid w:val="00101194"/>
    <w:rsid w:val="001177C4"/>
    <w:rsid w:val="00120D89"/>
    <w:rsid w:val="00123E90"/>
    <w:rsid w:val="00142AF5"/>
    <w:rsid w:val="001460E8"/>
    <w:rsid w:val="00150B87"/>
    <w:rsid w:val="00160ECF"/>
    <w:rsid w:val="0016173D"/>
    <w:rsid w:val="00166B37"/>
    <w:rsid w:val="00182984"/>
    <w:rsid w:val="001875E9"/>
    <w:rsid w:val="001A06C5"/>
    <w:rsid w:val="001A1263"/>
    <w:rsid w:val="001C35ED"/>
    <w:rsid w:val="001D547C"/>
    <w:rsid w:val="001E7D1A"/>
    <w:rsid w:val="001F7D67"/>
    <w:rsid w:val="0025269E"/>
    <w:rsid w:val="0025444D"/>
    <w:rsid w:val="00264E74"/>
    <w:rsid w:val="0028134B"/>
    <w:rsid w:val="00286A79"/>
    <w:rsid w:val="002A03D8"/>
    <w:rsid w:val="002A62F6"/>
    <w:rsid w:val="002A6F0B"/>
    <w:rsid w:val="002B72AB"/>
    <w:rsid w:val="002C5BC3"/>
    <w:rsid w:val="002D6C1A"/>
    <w:rsid w:val="002D773A"/>
    <w:rsid w:val="002E36C4"/>
    <w:rsid w:val="003020AE"/>
    <w:rsid w:val="003034EB"/>
    <w:rsid w:val="00312666"/>
    <w:rsid w:val="00330FA2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878C3"/>
    <w:rsid w:val="00496465"/>
    <w:rsid w:val="004A66F7"/>
    <w:rsid w:val="004B3BB5"/>
    <w:rsid w:val="004C1856"/>
    <w:rsid w:val="004C1A54"/>
    <w:rsid w:val="004D4210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94794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5F34A1"/>
    <w:rsid w:val="005F6BB0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03781"/>
    <w:rsid w:val="00707169"/>
    <w:rsid w:val="00715CFD"/>
    <w:rsid w:val="00723C5A"/>
    <w:rsid w:val="007270D3"/>
    <w:rsid w:val="00731287"/>
    <w:rsid w:val="00731EDB"/>
    <w:rsid w:val="00743D9F"/>
    <w:rsid w:val="00750D46"/>
    <w:rsid w:val="00751EDF"/>
    <w:rsid w:val="00764585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0D41"/>
    <w:rsid w:val="00835278"/>
    <w:rsid w:val="00836C35"/>
    <w:rsid w:val="00841C04"/>
    <w:rsid w:val="00841C78"/>
    <w:rsid w:val="008448E5"/>
    <w:rsid w:val="00846A05"/>
    <w:rsid w:val="00857BAD"/>
    <w:rsid w:val="00860723"/>
    <w:rsid w:val="00871944"/>
    <w:rsid w:val="008A27C8"/>
    <w:rsid w:val="008B5723"/>
    <w:rsid w:val="008D19C1"/>
    <w:rsid w:val="008D1FEA"/>
    <w:rsid w:val="008E17D0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32F6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2BC9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1284"/>
    <w:rsid w:val="00A8123B"/>
    <w:rsid w:val="00A81977"/>
    <w:rsid w:val="00A82025"/>
    <w:rsid w:val="00A82B94"/>
    <w:rsid w:val="00AB62F8"/>
    <w:rsid w:val="00AB79F0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22"/>
    <w:rsid w:val="00BA3EB3"/>
    <w:rsid w:val="00BA59CE"/>
    <w:rsid w:val="00BA7257"/>
    <w:rsid w:val="00BB2AE0"/>
    <w:rsid w:val="00BC157B"/>
    <w:rsid w:val="00BD4CB7"/>
    <w:rsid w:val="00BE248F"/>
    <w:rsid w:val="00C00E19"/>
    <w:rsid w:val="00C03581"/>
    <w:rsid w:val="00C03C14"/>
    <w:rsid w:val="00C07ADB"/>
    <w:rsid w:val="00C12854"/>
    <w:rsid w:val="00C2181C"/>
    <w:rsid w:val="00C23D05"/>
    <w:rsid w:val="00C41DCC"/>
    <w:rsid w:val="00C4205F"/>
    <w:rsid w:val="00C45FA8"/>
    <w:rsid w:val="00C54D53"/>
    <w:rsid w:val="00C578C7"/>
    <w:rsid w:val="00C714D7"/>
    <w:rsid w:val="00C76720"/>
    <w:rsid w:val="00C76B45"/>
    <w:rsid w:val="00C76C8D"/>
    <w:rsid w:val="00C86EA6"/>
    <w:rsid w:val="00CA5BA9"/>
    <w:rsid w:val="00CB1976"/>
    <w:rsid w:val="00CB4F1B"/>
    <w:rsid w:val="00CC1A77"/>
    <w:rsid w:val="00CC3E47"/>
    <w:rsid w:val="00CD6AD8"/>
    <w:rsid w:val="00CE1372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0491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63667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201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2FE83-CE0E-44C8-948F-DE0B0F39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7</cp:revision>
  <cp:lastPrinted>2021-12-23T06:52:00Z</cp:lastPrinted>
  <dcterms:created xsi:type="dcterms:W3CDTF">2021-12-21T14:50:00Z</dcterms:created>
  <dcterms:modified xsi:type="dcterms:W3CDTF">2026-03-25T07:41:00Z</dcterms:modified>
</cp:coreProperties>
</file>