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B72FB" w:rsidRPr="00E13420" w:rsidRDefault="007B72FB" w:rsidP="007B72FB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13420">
              <w:rPr>
                <w:sz w:val="28"/>
                <w:szCs w:val="28"/>
              </w:rPr>
              <w:t>Проєкт</w:t>
            </w:r>
            <w:proofErr w:type="spellEnd"/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 xml:space="preserve">оприлюднено </w:t>
            </w:r>
          </w:p>
          <w:p w:rsidR="007B72FB" w:rsidRPr="00E13420" w:rsidRDefault="007B72FB" w:rsidP="007B72FB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E13420">
              <w:rPr>
                <w:sz w:val="28"/>
                <w:szCs w:val="28"/>
                <w:shd w:val="clear" w:color="auto" w:fill="FEFEFE"/>
              </w:rPr>
              <w:t>«__»____________</w:t>
            </w:r>
            <w:r w:rsidR="00F70D62">
              <w:rPr>
                <w:sz w:val="28"/>
                <w:szCs w:val="28"/>
                <w:shd w:val="clear" w:color="auto" w:fill="FEFEFE"/>
              </w:rPr>
              <w:t>__2022</w:t>
            </w:r>
            <w:r w:rsidRPr="00E13420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0328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7E1605">
        <w:rPr>
          <w:sz w:val="28"/>
          <w:szCs w:val="36"/>
        </w:rPr>
        <w:t xml:space="preserve">ІІ СКЛИКАННЯ     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4970B3" w:rsidRDefault="007E1605" w:rsidP="00F00328">
      <w:pPr>
        <w:rPr>
          <w:sz w:val="28"/>
          <w:szCs w:val="28"/>
        </w:rPr>
      </w:pPr>
      <w:r w:rsidRPr="004970B3">
        <w:rPr>
          <w:sz w:val="28"/>
          <w:szCs w:val="28"/>
        </w:rPr>
        <w:t xml:space="preserve">від                 року №                   </w:t>
      </w:r>
      <w:r w:rsidR="00F00328" w:rsidRPr="004970B3">
        <w:rPr>
          <w:sz w:val="28"/>
          <w:szCs w:val="28"/>
        </w:rPr>
        <w:t>-МР</w:t>
      </w:r>
    </w:p>
    <w:p w:rsidR="00F00328" w:rsidRPr="004970B3" w:rsidRDefault="00F00328" w:rsidP="00F00328">
      <w:pPr>
        <w:ind w:right="4579"/>
        <w:rPr>
          <w:sz w:val="28"/>
          <w:szCs w:val="28"/>
        </w:rPr>
      </w:pPr>
      <w:r w:rsidRPr="004970B3">
        <w:rPr>
          <w:sz w:val="28"/>
          <w:szCs w:val="28"/>
        </w:rPr>
        <w:t>м. Суми</w:t>
      </w:r>
    </w:p>
    <w:p w:rsidR="000C353F" w:rsidRPr="004970B3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4970B3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5546B6" w:rsidRDefault="00627E94" w:rsidP="005546B6">
            <w:pPr>
              <w:jc w:val="both"/>
              <w:rPr>
                <w:sz w:val="28"/>
                <w:szCs w:val="28"/>
              </w:rPr>
            </w:pPr>
            <w:r w:rsidRPr="005546B6">
              <w:rPr>
                <w:sz w:val="28"/>
                <w:szCs w:val="28"/>
              </w:rPr>
              <w:t xml:space="preserve">Про відмову </w:t>
            </w:r>
            <w:r w:rsidR="005546B6" w:rsidRPr="005546B6">
              <w:rPr>
                <w:sz w:val="28"/>
                <w:szCs w:val="28"/>
              </w:rPr>
              <w:t xml:space="preserve">Мандриці Юрію Григоровичу  </w:t>
            </w:r>
            <w:r w:rsidRPr="005546B6">
              <w:rPr>
                <w:sz w:val="28"/>
                <w:szCs w:val="28"/>
              </w:rPr>
              <w:t xml:space="preserve">в наданні дозволу на розроблення  технічної документації із землеустрою щодо поділу земельної ділянки за </w:t>
            </w:r>
            <w:proofErr w:type="spellStart"/>
            <w:r w:rsidRPr="005546B6">
              <w:rPr>
                <w:sz w:val="28"/>
                <w:szCs w:val="28"/>
              </w:rPr>
              <w:t>адресою</w:t>
            </w:r>
            <w:proofErr w:type="spellEnd"/>
            <w:r w:rsidRPr="005546B6">
              <w:rPr>
                <w:sz w:val="28"/>
                <w:szCs w:val="28"/>
              </w:rPr>
              <w:t xml:space="preserve">: м. Суми, </w:t>
            </w:r>
            <w:r w:rsidR="005546B6">
              <w:rPr>
                <w:sz w:val="28"/>
                <w:szCs w:val="28"/>
              </w:rPr>
              <w:t xml:space="preserve">                        </w:t>
            </w:r>
            <w:r w:rsidRPr="005546B6">
              <w:rPr>
                <w:sz w:val="28"/>
                <w:szCs w:val="28"/>
              </w:rPr>
              <w:t xml:space="preserve">вул. </w:t>
            </w:r>
            <w:proofErr w:type="spellStart"/>
            <w:r w:rsidRPr="005546B6">
              <w:rPr>
                <w:sz w:val="28"/>
                <w:szCs w:val="28"/>
              </w:rPr>
              <w:t>Нахімова</w:t>
            </w:r>
            <w:proofErr w:type="spellEnd"/>
            <w:r w:rsidRPr="005546B6">
              <w:rPr>
                <w:sz w:val="28"/>
                <w:szCs w:val="28"/>
              </w:rPr>
              <w:t>, 42/1, кадастровий номер 5910136600:20:032:0001, площею  22,2866 га</w:t>
            </w:r>
          </w:p>
        </w:tc>
      </w:tr>
    </w:tbl>
    <w:p w:rsidR="000C353F" w:rsidRPr="004970B3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4970B3" w:rsidRDefault="000C353F" w:rsidP="00ED4E4B">
      <w:pPr>
        <w:ind w:firstLine="709"/>
        <w:jc w:val="both"/>
        <w:rPr>
          <w:sz w:val="28"/>
          <w:szCs w:val="28"/>
        </w:rPr>
      </w:pPr>
      <w:r w:rsidRPr="004970B3">
        <w:rPr>
          <w:sz w:val="28"/>
          <w:szCs w:val="28"/>
        </w:rPr>
        <w:t>Розглянувши звернення громадян</w:t>
      </w:r>
      <w:r w:rsidR="00E252E7" w:rsidRPr="004970B3">
        <w:rPr>
          <w:sz w:val="28"/>
          <w:szCs w:val="28"/>
        </w:rPr>
        <w:t>ина</w:t>
      </w:r>
      <w:r w:rsidRPr="004970B3">
        <w:rPr>
          <w:sz w:val="28"/>
          <w:szCs w:val="28"/>
        </w:rPr>
        <w:t>, надані документи,</w:t>
      </w:r>
      <w:r w:rsidR="00C64596" w:rsidRPr="004970B3">
        <w:rPr>
          <w:sz w:val="28"/>
          <w:szCs w:val="28"/>
        </w:rPr>
        <w:t xml:space="preserve"> </w:t>
      </w:r>
      <w:r w:rsidRPr="004970B3">
        <w:rPr>
          <w:sz w:val="28"/>
          <w:szCs w:val="28"/>
        </w:rPr>
        <w:t xml:space="preserve">відповідно до </w:t>
      </w:r>
      <w:r w:rsidR="00B56E33" w:rsidRPr="004970B3">
        <w:rPr>
          <w:sz w:val="28"/>
          <w:szCs w:val="28"/>
        </w:rPr>
        <w:t>статей 12,</w:t>
      </w:r>
      <w:r w:rsidR="005F6B20" w:rsidRPr="004970B3">
        <w:rPr>
          <w:sz w:val="28"/>
          <w:szCs w:val="28"/>
        </w:rPr>
        <w:t xml:space="preserve"> </w:t>
      </w:r>
      <w:r w:rsidR="008909BB" w:rsidRPr="004970B3">
        <w:rPr>
          <w:sz w:val="28"/>
          <w:szCs w:val="28"/>
        </w:rPr>
        <w:t>79-1,</w:t>
      </w:r>
      <w:r w:rsidR="00B56E33" w:rsidRPr="004970B3">
        <w:rPr>
          <w:sz w:val="28"/>
          <w:szCs w:val="28"/>
        </w:rPr>
        <w:t xml:space="preserve"> </w:t>
      </w:r>
      <w:r w:rsidR="00D37103" w:rsidRPr="004970B3">
        <w:rPr>
          <w:sz w:val="28"/>
          <w:szCs w:val="28"/>
        </w:rPr>
        <w:t>118</w:t>
      </w:r>
      <w:r w:rsidR="00B56E33" w:rsidRPr="004970B3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4970B3">
        <w:rPr>
          <w:sz w:val="28"/>
          <w:szCs w:val="28"/>
        </w:rPr>
        <w:t xml:space="preserve"> </w:t>
      </w:r>
      <w:r w:rsidR="002A7E6A" w:rsidRPr="004970B3">
        <w:rPr>
          <w:sz w:val="28"/>
          <w:szCs w:val="28"/>
        </w:rPr>
        <w:t>частини четвертої</w:t>
      </w:r>
      <w:r w:rsidR="00B56E33" w:rsidRPr="004970B3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4970B3">
        <w:rPr>
          <w:sz w:val="28"/>
          <w:szCs w:val="28"/>
        </w:rPr>
        <w:t>враховуючи протокол</w:t>
      </w:r>
      <w:r w:rsidRPr="004970B3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F70D62" w:rsidRPr="004970B3">
        <w:rPr>
          <w:sz w:val="28"/>
          <w:szCs w:val="28"/>
        </w:rPr>
        <w:t xml:space="preserve">  </w:t>
      </w:r>
      <w:r w:rsidR="00D02397">
        <w:rPr>
          <w:sz w:val="28"/>
          <w:szCs w:val="28"/>
        </w:rPr>
        <w:t xml:space="preserve">15.02.2022  </w:t>
      </w:r>
      <w:r w:rsidR="00430893" w:rsidRPr="004970B3">
        <w:rPr>
          <w:sz w:val="28"/>
          <w:szCs w:val="28"/>
        </w:rPr>
        <w:t>№</w:t>
      </w:r>
      <w:r w:rsidR="00D02397">
        <w:rPr>
          <w:sz w:val="28"/>
          <w:szCs w:val="28"/>
        </w:rPr>
        <w:t xml:space="preserve">  45</w:t>
      </w:r>
      <w:r w:rsidR="0046167C" w:rsidRPr="004970B3">
        <w:rPr>
          <w:sz w:val="28"/>
          <w:szCs w:val="28"/>
        </w:rPr>
        <w:t xml:space="preserve">, </w:t>
      </w:r>
      <w:r w:rsidRPr="004970B3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970B3">
        <w:rPr>
          <w:b/>
          <w:sz w:val="28"/>
          <w:szCs w:val="28"/>
        </w:rPr>
        <w:t xml:space="preserve">Сумська міська рада </w:t>
      </w:r>
    </w:p>
    <w:p w:rsidR="000C353F" w:rsidRPr="004970B3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4970B3" w:rsidRDefault="000C353F" w:rsidP="00C64596">
      <w:pPr>
        <w:ind w:firstLine="709"/>
        <w:jc w:val="center"/>
        <w:rPr>
          <w:b/>
          <w:sz w:val="28"/>
          <w:szCs w:val="28"/>
        </w:rPr>
      </w:pPr>
      <w:r w:rsidRPr="004970B3">
        <w:rPr>
          <w:b/>
          <w:sz w:val="28"/>
          <w:szCs w:val="28"/>
        </w:rPr>
        <w:t>ВИРІШИЛА:</w:t>
      </w:r>
    </w:p>
    <w:p w:rsidR="000C353F" w:rsidRPr="004970B3" w:rsidRDefault="000C353F" w:rsidP="004970B3">
      <w:pPr>
        <w:ind w:firstLine="709"/>
        <w:jc w:val="both"/>
        <w:rPr>
          <w:b/>
          <w:sz w:val="28"/>
          <w:szCs w:val="28"/>
        </w:rPr>
      </w:pPr>
    </w:p>
    <w:p w:rsidR="00F70D62" w:rsidRPr="004970B3" w:rsidRDefault="00343190" w:rsidP="004970B3">
      <w:pPr>
        <w:ind w:firstLine="709"/>
        <w:jc w:val="both"/>
        <w:rPr>
          <w:sz w:val="28"/>
          <w:szCs w:val="28"/>
        </w:rPr>
      </w:pPr>
      <w:r w:rsidRPr="004970B3">
        <w:rPr>
          <w:sz w:val="28"/>
          <w:szCs w:val="28"/>
        </w:rPr>
        <w:t>Відмови</w:t>
      </w:r>
      <w:r w:rsidR="00F70D62" w:rsidRPr="004970B3">
        <w:rPr>
          <w:sz w:val="28"/>
          <w:szCs w:val="28"/>
        </w:rPr>
        <w:t>ти Мандриці Юрію Григоровичу</w:t>
      </w:r>
      <w:r w:rsidR="005135C2">
        <w:rPr>
          <w:sz w:val="28"/>
          <w:szCs w:val="28"/>
        </w:rPr>
        <w:t xml:space="preserve"> </w:t>
      </w:r>
      <w:bookmarkStart w:id="0" w:name="_GoBack"/>
      <w:bookmarkEnd w:id="0"/>
      <w:r w:rsidR="00693AE8" w:rsidRPr="004970B3">
        <w:rPr>
          <w:sz w:val="28"/>
          <w:szCs w:val="28"/>
        </w:rPr>
        <w:t xml:space="preserve"> </w:t>
      </w:r>
      <w:r w:rsidR="005546B6">
        <w:rPr>
          <w:sz w:val="28"/>
          <w:szCs w:val="28"/>
        </w:rPr>
        <w:t>в</w:t>
      </w:r>
      <w:r w:rsidR="005F6B20" w:rsidRPr="004970B3">
        <w:rPr>
          <w:sz w:val="28"/>
          <w:szCs w:val="28"/>
        </w:rPr>
        <w:t xml:space="preserve"> </w:t>
      </w:r>
      <w:r w:rsidR="00876D59" w:rsidRPr="004970B3">
        <w:rPr>
          <w:sz w:val="28"/>
          <w:szCs w:val="28"/>
        </w:rPr>
        <w:t xml:space="preserve">наданні дозволу </w:t>
      </w:r>
      <w:r w:rsidR="00F70D62" w:rsidRPr="004970B3">
        <w:rPr>
          <w:sz w:val="28"/>
          <w:szCs w:val="28"/>
        </w:rPr>
        <w:t>на розроблення технічної документації із землеустрою щодо поділу</w:t>
      </w:r>
      <w:r w:rsidR="008909BB" w:rsidRPr="004970B3">
        <w:rPr>
          <w:sz w:val="28"/>
          <w:szCs w:val="28"/>
        </w:rPr>
        <w:t xml:space="preserve"> земельної ділян</w:t>
      </w:r>
      <w:r w:rsidR="000C353F" w:rsidRPr="004970B3">
        <w:rPr>
          <w:sz w:val="28"/>
          <w:szCs w:val="28"/>
        </w:rPr>
        <w:t>к</w:t>
      </w:r>
      <w:r w:rsidR="008909BB" w:rsidRPr="004970B3">
        <w:rPr>
          <w:sz w:val="28"/>
          <w:szCs w:val="28"/>
        </w:rPr>
        <w:t>и</w:t>
      </w:r>
      <w:r w:rsidR="00980935" w:rsidRPr="00980935">
        <w:rPr>
          <w:sz w:val="28"/>
          <w:szCs w:val="28"/>
        </w:rPr>
        <w:t xml:space="preserve"> </w:t>
      </w:r>
      <w:r w:rsidR="00980935">
        <w:rPr>
          <w:sz w:val="28"/>
          <w:szCs w:val="28"/>
        </w:rPr>
        <w:t xml:space="preserve">за </w:t>
      </w:r>
      <w:proofErr w:type="spellStart"/>
      <w:r w:rsidR="00980935">
        <w:rPr>
          <w:sz w:val="28"/>
          <w:szCs w:val="28"/>
        </w:rPr>
        <w:t>адресою</w:t>
      </w:r>
      <w:proofErr w:type="spellEnd"/>
      <w:r w:rsidR="00980935">
        <w:rPr>
          <w:sz w:val="28"/>
          <w:szCs w:val="28"/>
        </w:rPr>
        <w:t xml:space="preserve">: м. Суми, вул. </w:t>
      </w:r>
      <w:proofErr w:type="spellStart"/>
      <w:r w:rsidR="00980935">
        <w:rPr>
          <w:sz w:val="28"/>
          <w:szCs w:val="28"/>
        </w:rPr>
        <w:t>Нахімова</w:t>
      </w:r>
      <w:proofErr w:type="spellEnd"/>
      <w:r w:rsidR="00980935">
        <w:rPr>
          <w:sz w:val="28"/>
          <w:szCs w:val="28"/>
        </w:rPr>
        <w:t>, 42/1, кадастровий номер</w:t>
      </w:r>
      <w:r w:rsidR="00F70D62" w:rsidRPr="004970B3">
        <w:rPr>
          <w:sz w:val="28"/>
          <w:szCs w:val="28"/>
        </w:rPr>
        <w:t xml:space="preserve"> 5910136600:20:032:0001</w:t>
      </w:r>
      <w:r w:rsidR="00980935">
        <w:rPr>
          <w:sz w:val="28"/>
          <w:szCs w:val="28"/>
        </w:rPr>
        <w:t xml:space="preserve">, </w:t>
      </w:r>
      <w:r w:rsidR="00F70D62" w:rsidRPr="004970B3">
        <w:rPr>
          <w:sz w:val="28"/>
          <w:szCs w:val="28"/>
        </w:rPr>
        <w:t xml:space="preserve">площею </w:t>
      </w:r>
      <w:r w:rsidR="00BC661B">
        <w:rPr>
          <w:sz w:val="28"/>
          <w:szCs w:val="28"/>
        </w:rPr>
        <w:t xml:space="preserve"> </w:t>
      </w:r>
      <w:r w:rsidR="00980935">
        <w:rPr>
          <w:sz w:val="28"/>
          <w:szCs w:val="28"/>
        </w:rPr>
        <w:t>22,2866 г</w:t>
      </w:r>
      <w:r w:rsidR="007139C6">
        <w:rPr>
          <w:sz w:val="28"/>
          <w:szCs w:val="28"/>
        </w:rPr>
        <w:t>а</w:t>
      </w:r>
      <w:r w:rsidR="009F4FD9" w:rsidRPr="004970B3">
        <w:rPr>
          <w:sz w:val="28"/>
          <w:szCs w:val="28"/>
        </w:rPr>
        <w:t>,</w:t>
      </w:r>
      <w:r w:rsidR="00D37103" w:rsidRPr="004970B3">
        <w:rPr>
          <w:sz w:val="28"/>
          <w:szCs w:val="28"/>
        </w:rPr>
        <w:t xml:space="preserve"> </w:t>
      </w:r>
      <w:r w:rsidR="00980935">
        <w:rPr>
          <w:sz w:val="28"/>
          <w:szCs w:val="28"/>
        </w:rPr>
        <w:t>для подальшої передачі у власність</w:t>
      </w:r>
      <w:r w:rsidR="00980935" w:rsidRPr="004970B3">
        <w:rPr>
          <w:sz w:val="28"/>
          <w:szCs w:val="28"/>
        </w:rPr>
        <w:t xml:space="preserve"> </w:t>
      </w:r>
      <w:r w:rsidR="00980935">
        <w:rPr>
          <w:sz w:val="28"/>
          <w:szCs w:val="28"/>
        </w:rPr>
        <w:t>земельної ділянки</w:t>
      </w:r>
      <w:r w:rsidR="00980935" w:rsidRPr="00980935">
        <w:rPr>
          <w:sz w:val="28"/>
          <w:szCs w:val="28"/>
        </w:rPr>
        <w:t xml:space="preserve"> </w:t>
      </w:r>
      <w:r w:rsidR="00980935" w:rsidRPr="004970B3">
        <w:rPr>
          <w:sz w:val="28"/>
          <w:szCs w:val="28"/>
        </w:rPr>
        <w:t xml:space="preserve">для </w:t>
      </w:r>
      <w:r w:rsidR="00980935" w:rsidRPr="004970B3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80935">
        <w:rPr>
          <w:sz w:val="28"/>
          <w:szCs w:val="28"/>
          <w:shd w:val="clear" w:color="auto" w:fill="FFFFFF"/>
        </w:rPr>
        <w:t>,</w:t>
      </w:r>
      <w:r w:rsidR="00980935">
        <w:rPr>
          <w:sz w:val="28"/>
          <w:szCs w:val="28"/>
        </w:rPr>
        <w:t xml:space="preserve"> </w:t>
      </w:r>
      <w:r w:rsidR="00D37103" w:rsidRPr="004970B3">
        <w:rPr>
          <w:sz w:val="28"/>
          <w:szCs w:val="28"/>
        </w:rPr>
        <w:t xml:space="preserve">орієнтовною площею </w:t>
      </w:r>
      <w:r w:rsidR="00980935">
        <w:rPr>
          <w:sz w:val="28"/>
          <w:szCs w:val="28"/>
        </w:rPr>
        <w:t xml:space="preserve">                  </w:t>
      </w:r>
      <w:r w:rsidR="00D37103" w:rsidRPr="004970B3">
        <w:rPr>
          <w:sz w:val="28"/>
          <w:szCs w:val="28"/>
        </w:rPr>
        <w:t>0,10</w:t>
      </w:r>
      <w:r w:rsidR="00E252E7" w:rsidRPr="004970B3">
        <w:rPr>
          <w:sz w:val="28"/>
          <w:szCs w:val="28"/>
        </w:rPr>
        <w:t>00</w:t>
      </w:r>
      <w:r w:rsidR="008909BB" w:rsidRPr="004970B3">
        <w:rPr>
          <w:sz w:val="28"/>
          <w:szCs w:val="28"/>
        </w:rPr>
        <w:t xml:space="preserve"> га</w:t>
      </w:r>
      <w:r w:rsidR="00320628" w:rsidRPr="004970B3">
        <w:rPr>
          <w:sz w:val="28"/>
          <w:szCs w:val="28"/>
        </w:rPr>
        <w:t xml:space="preserve">, </w:t>
      </w:r>
      <w:r w:rsidR="00063E8C" w:rsidRPr="004970B3">
        <w:rPr>
          <w:sz w:val="28"/>
          <w:szCs w:val="28"/>
        </w:rPr>
        <w:t>в зв’язку з</w:t>
      </w:r>
      <w:r w:rsidR="00F70D62" w:rsidRPr="004970B3">
        <w:rPr>
          <w:sz w:val="28"/>
          <w:szCs w:val="28"/>
        </w:rPr>
        <w:t>:</w:t>
      </w:r>
    </w:p>
    <w:p w:rsidR="008D3BD8" w:rsidRPr="004970B3" w:rsidRDefault="00F70D62" w:rsidP="004970B3">
      <w:pPr>
        <w:ind w:firstLine="709"/>
        <w:jc w:val="both"/>
        <w:rPr>
          <w:sz w:val="28"/>
          <w:szCs w:val="28"/>
        </w:rPr>
      </w:pPr>
      <w:r w:rsidRPr="004970B3">
        <w:rPr>
          <w:sz w:val="28"/>
          <w:szCs w:val="28"/>
        </w:rPr>
        <w:t>-</w:t>
      </w:r>
      <w:r w:rsidR="008D3BD8" w:rsidRPr="004970B3">
        <w:rPr>
          <w:sz w:val="28"/>
          <w:szCs w:val="28"/>
        </w:rPr>
        <w:t xml:space="preserve"> </w:t>
      </w:r>
      <w:r w:rsidR="00320628" w:rsidRPr="004970B3">
        <w:rPr>
          <w:sz w:val="28"/>
          <w:szCs w:val="28"/>
        </w:rPr>
        <w:t xml:space="preserve">невідповідністю </w:t>
      </w:r>
      <w:r w:rsidR="008D3BD8" w:rsidRPr="004970B3">
        <w:rPr>
          <w:sz w:val="28"/>
          <w:szCs w:val="28"/>
        </w:rPr>
        <w:t xml:space="preserve">місця розташування земельної ділянки </w:t>
      </w:r>
      <w:r w:rsidR="00320628" w:rsidRPr="004970B3">
        <w:rPr>
          <w:sz w:val="28"/>
          <w:szCs w:val="28"/>
        </w:rPr>
        <w:t>частинам першій та д</w:t>
      </w:r>
      <w:r w:rsidR="008D3BD8" w:rsidRPr="004970B3">
        <w:rPr>
          <w:sz w:val="28"/>
          <w:szCs w:val="28"/>
        </w:rPr>
        <w:t>ругій</w:t>
      </w:r>
      <w:r w:rsidR="00320628" w:rsidRPr="004970B3">
        <w:rPr>
          <w:sz w:val="28"/>
          <w:szCs w:val="28"/>
        </w:rPr>
        <w:t xml:space="preserve"> статті 16 «Про державний земельний кадастр»</w:t>
      </w:r>
      <w:r w:rsidR="008D3BD8" w:rsidRPr="004970B3">
        <w:rPr>
          <w:sz w:val="28"/>
          <w:szCs w:val="28"/>
        </w:rPr>
        <w:t xml:space="preserve"> та </w:t>
      </w:r>
      <w:r w:rsidR="008D3BD8" w:rsidRPr="004970B3">
        <w:rPr>
          <w:color w:val="000000"/>
          <w:sz w:val="28"/>
          <w:szCs w:val="28"/>
          <w:bdr w:val="none" w:sz="0" w:space="0" w:color="auto" w:frame="1"/>
        </w:rPr>
        <w:t>пункту 24 Порядку ведення Державного земельного кадастру, затвердженого Постановою Кабінету Міністрів України від 17.10.2012 № 1051, а саме -</w:t>
      </w:r>
      <w:r w:rsidR="008D3BD8" w:rsidRPr="004970B3">
        <w:rPr>
          <w:sz w:val="28"/>
          <w:szCs w:val="28"/>
        </w:rPr>
        <w:t xml:space="preserve"> відсутністю відомостей про земельну ділянку з кадастровим номером 5910136600:20:032:0001, внесених до Державного земельного</w:t>
      </w:r>
      <w:r w:rsidR="00C02392" w:rsidRPr="004970B3">
        <w:rPr>
          <w:sz w:val="28"/>
          <w:szCs w:val="28"/>
        </w:rPr>
        <w:t xml:space="preserve"> </w:t>
      </w:r>
      <w:r w:rsidRPr="004970B3">
        <w:rPr>
          <w:sz w:val="28"/>
          <w:szCs w:val="28"/>
        </w:rPr>
        <w:t>кадастру;</w:t>
      </w:r>
    </w:p>
    <w:p w:rsidR="004970B3" w:rsidRPr="004970B3" w:rsidRDefault="004970B3" w:rsidP="004970B3">
      <w:pPr>
        <w:spacing w:line="240" w:lineRule="atLeast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970B3">
        <w:rPr>
          <w:sz w:val="28"/>
          <w:szCs w:val="28"/>
        </w:rPr>
        <w:t xml:space="preserve"> невідповідністю місця розташування земельної ділянки Плану зонування території міста Суми, затвердженого рішенням Сумської міської ра</w:t>
      </w:r>
      <w:r>
        <w:rPr>
          <w:sz w:val="28"/>
          <w:szCs w:val="28"/>
        </w:rPr>
        <w:t>ди від 06.03.2013 № 2180-МР та д</w:t>
      </w:r>
      <w:r w:rsidRPr="004970B3">
        <w:rPr>
          <w:sz w:val="28"/>
          <w:szCs w:val="28"/>
        </w:rPr>
        <w:t xml:space="preserve">етальному плану території </w:t>
      </w:r>
      <w:r>
        <w:rPr>
          <w:sz w:val="28"/>
          <w:szCs w:val="28"/>
        </w:rPr>
        <w:t xml:space="preserve">«Внесення змін до детального плану території </w:t>
      </w:r>
      <w:r w:rsidRPr="004970B3">
        <w:rPr>
          <w:sz w:val="28"/>
          <w:szCs w:val="28"/>
        </w:rPr>
        <w:t xml:space="preserve">мікрорайону між вулицями </w:t>
      </w:r>
      <w:proofErr w:type="spellStart"/>
      <w:r w:rsidRPr="004970B3">
        <w:rPr>
          <w:sz w:val="28"/>
          <w:szCs w:val="28"/>
        </w:rPr>
        <w:t>Нахімова</w:t>
      </w:r>
      <w:proofErr w:type="spellEnd"/>
      <w:r w:rsidRPr="004970B3">
        <w:rPr>
          <w:sz w:val="28"/>
          <w:szCs w:val="28"/>
        </w:rPr>
        <w:t xml:space="preserve">, Проектна № 9, </w:t>
      </w:r>
      <w:r w:rsidRPr="004970B3">
        <w:rPr>
          <w:sz w:val="28"/>
          <w:szCs w:val="28"/>
        </w:rPr>
        <w:lastRenderedPageBreak/>
        <w:t>Соколина, Проектна № 10 у м. Суми</w:t>
      </w:r>
      <w:r w:rsidRPr="00C169AE">
        <w:rPr>
          <w:sz w:val="28"/>
          <w:szCs w:val="28"/>
        </w:rPr>
        <w:t>, затвердженому рішенням виконавчого комітету Сумської міської рад</w:t>
      </w:r>
      <w:r w:rsidR="00C169AE" w:rsidRPr="00C169AE">
        <w:rPr>
          <w:sz w:val="28"/>
          <w:szCs w:val="28"/>
        </w:rPr>
        <w:t>и від</w:t>
      </w:r>
      <w:r w:rsidR="00C169AE">
        <w:rPr>
          <w:sz w:val="28"/>
          <w:szCs w:val="28"/>
        </w:rPr>
        <w:t xml:space="preserve"> </w:t>
      </w:r>
      <w:r w:rsidR="00C169AE" w:rsidRPr="00C169AE">
        <w:rPr>
          <w:sz w:val="28"/>
          <w:szCs w:val="28"/>
        </w:rPr>
        <w:t xml:space="preserve"> 01.11.2021 № 2241-МР</w:t>
      </w:r>
      <w:r w:rsidRPr="00C169AE">
        <w:rPr>
          <w:sz w:val="28"/>
          <w:szCs w:val="28"/>
        </w:rPr>
        <w:t>, а саме знаходженням земельної ділянки на ділянці багатоквартирної житлової</w:t>
      </w:r>
      <w:r w:rsidR="00C169AE">
        <w:rPr>
          <w:sz w:val="28"/>
          <w:szCs w:val="28"/>
        </w:rPr>
        <w:t xml:space="preserve"> та громадської забудови  Ж-4 </w:t>
      </w:r>
      <w:r>
        <w:rPr>
          <w:sz w:val="28"/>
          <w:szCs w:val="28"/>
        </w:rPr>
        <w:t>з відповідною прибудинковою територією, що складається з елементів благоустрою, озеленення загального користування та частково в проектних червоних лініях</w:t>
      </w:r>
      <w:r w:rsidR="00C169AE">
        <w:rPr>
          <w:sz w:val="28"/>
          <w:szCs w:val="28"/>
        </w:rPr>
        <w:t xml:space="preserve"> магістральної вулиці</w:t>
      </w:r>
      <w:r>
        <w:rPr>
          <w:sz w:val="28"/>
          <w:szCs w:val="28"/>
        </w:rPr>
        <w:t xml:space="preserve"> </w:t>
      </w:r>
      <w:r w:rsidRPr="004970B3">
        <w:rPr>
          <w:sz w:val="28"/>
          <w:szCs w:val="28"/>
        </w:rPr>
        <w:t>Соколина, яка відноситься до земель комунальної власності (землі загального користування, які не можуть бути передані у приватну власність), де розміщення садибної житлової забудови не передбачено.</w:t>
      </w:r>
    </w:p>
    <w:p w:rsidR="004970B3" w:rsidRPr="004970B3" w:rsidRDefault="004970B3" w:rsidP="004970B3">
      <w:pPr>
        <w:pStyle w:val="aa"/>
        <w:spacing w:line="240" w:lineRule="atLeast"/>
        <w:ind w:left="426" w:firstLine="0"/>
        <w:rPr>
          <w:szCs w:val="28"/>
        </w:rPr>
      </w:pPr>
    </w:p>
    <w:p w:rsidR="00F70D62" w:rsidRPr="004970B3" w:rsidRDefault="00F70D62" w:rsidP="004970B3">
      <w:pPr>
        <w:ind w:firstLine="709"/>
        <w:jc w:val="both"/>
        <w:rPr>
          <w:sz w:val="28"/>
          <w:szCs w:val="28"/>
        </w:rPr>
      </w:pPr>
    </w:p>
    <w:p w:rsidR="00F70D62" w:rsidRPr="004970B3" w:rsidRDefault="00F70D62" w:rsidP="004970B3">
      <w:pPr>
        <w:ind w:firstLine="709"/>
        <w:jc w:val="both"/>
        <w:rPr>
          <w:sz w:val="28"/>
          <w:szCs w:val="28"/>
        </w:rPr>
      </w:pPr>
    </w:p>
    <w:p w:rsidR="00BC661B" w:rsidRDefault="00BC661B" w:rsidP="000C353F">
      <w:pPr>
        <w:ind w:right="-2"/>
        <w:jc w:val="both"/>
        <w:rPr>
          <w:b/>
          <w:sz w:val="27"/>
          <w:szCs w:val="27"/>
        </w:rPr>
      </w:pPr>
    </w:p>
    <w:p w:rsidR="000C353F" w:rsidRPr="008D3BD8" w:rsidRDefault="000C353F" w:rsidP="000C353F">
      <w:pPr>
        <w:ind w:right="-2"/>
        <w:jc w:val="both"/>
        <w:rPr>
          <w:sz w:val="28"/>
          <w:szCs w:val="28"/>
        </w:rPr>
      </w:pPr>
      <w:r w:rsidRPr="008D3BD8">
        <w:rPr>
          <w:sz w:val="28"/>
          <w:szCs w:val="28"/>
        </w:rPr>
        <w:t xml:space="preserve">Сумський міський голова                                          </w:t>
      </w:r>
      <w:r w:rsidR="00A37084" w:rsidRPr="008D3BD8">
        <w:rPr>
          <w:sz w:val="28"/>
          <w:szCs w:val="28"/>
        </w:rPr>
        <w:t xml:space="preserve">    </w:t>
      </w:r>
      <w:r w:rsidRPr="008D3BD8">
        <w:rPr>
          <w:sz w:val="28"/>
          <w:szCs w:val="28"/>
        </w:rPr>
        <w:t xml:space="preserve">                     </w:t>
      </w:r>
      <w:r w:rsidR="00C64596" w:rsidRPr="008D3BD8">
        <w:rPr>
          <w:sz w:val="28"/>
          <w:szCs w:val="28"/>
        </w:rPr>
        <w:t xml:space="preserve">  </w:t>
      </w:r>
      <w:r w:rsidRPr="008D3BD8">
        <w:rPr>
          <w:sz w:val="28"/>
          <w:szCs w:val="28"/>
        </w:rPr>
        <w:t xml:space="preserve">    О.М. Лисенко</w:t>
      </w:r>
    </w:p>
    <w:p w:rsidR="00C02392" w:rsidRPr="00C02392" w:rsidRDefault="00C02392" w:rsidP="00707C92">
      <w:pPr>
        <w:jc w:val="both"/>
        <w:rPr>
          <w:sz w:val="16"/>
          <w:szCs w:val="16"/>
        </w:rPr>
      </w:pPr>
    </w:p>
    <w:p w:rsidR="003F6CFB" w:rsidRPr="00A37084" w:rsidRDefault="000C353F" w:rsidP="00707C92">
      <w:pPr>
        <w:jc w:val="both"/>
      </w:pPr>
      <w:r w:rsidRPr="00A37084">
        <w:t>Виконавець: Клименко Ю.М.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980935" w:rsidRDefault="00980935" w:rsidP="008D3BD8"/>
    <w:p w:rsidR="00980935" w:rsidRDefault="00980935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7A6432" w:rsidRDefault="007A6432" w:rsidP="008D3BD8"/>
    <w:p w:rsidR="008D3BD8" w:rsidRPr="008D3BD8" w:rsidRDefault="008D3BD8" w:rsidP="008D3BD8">
      <w:r w:rsidRPr="008D3BD8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8D3BD8">
        <w:rPr>
          <w:bCs/>
        </w:rPr>
        <w:t>природокористування та екології</w:t>
      </w:r>
      <w:r w:rsidRPr="008D3BD8">
        <w:t xml:space="preserve"> Сумської міської ради </w:t>
      </w:r>
    </w:p>
    <w:p w:rsidR="008D3BD8" w:rsidRPr="008D3BD8" w:rsidRDefault="008D3BD8" w:rsidP="008D3BD8">
      <w:proofErr w:type="spellStart"/>
      <w:r w:rsidRPr="008D3BD8">
        <w:t>Проєкт</w:t>
      </w:r>
      <w:proofErr w:type="spellEnd"/>
      <w:r w:rsidRPr="008D3BD8">
        <w:t xml:space="preserve"> рішення підготовлено Департаментом забезпечення ресурсних платежів Сумської міської ради</w:t>
      </w:r>
    </w:p>
    <w:p w:rsidR="003C79BF" w:rsidRPr="00A37084" w:rsidRDefault="008D3BD8" w:rsidP="00C02392">
      <w:r w:rsidRPr="008D3BD8">
        <w:t>Доповідач – Клименко Ю.М.</w:t>
      </w:r>
    </w:p>
    <w:sectPr w:rsidR="003C79BF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32F7"/>
    <w:multiLevelType w:val="hybridMultilevel"/>
    <w:tmpl w:val="D68EB0E6"/>
    <w:lvl w:ilvl="0" w:tplc="E4C26BF4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3E8C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C70F8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2B7C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20628"/>
    <w:rsid w:val="003346C2"/>
    <w:rsid w:val="0034028C"/>
    <w:rsid w:val="00343190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85A57"/>
    <w:rsid w:val="00393353"/>
    <w:rsid w:val="003963EC"/>
    <w:rsid w:val="003A6611"/>
    <w:rsid w:val="003B16DA"/>
    <w:rsid w:val="003B1D58"/>
    <w:rsid w:val="003C27A6"/>
    <w:rsid w:val="003C5585"/>
    <w:rsid w:val="003C6C2B"/>
    <w:rsid w:val="003C79BF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84821"/>
    <w:rsid w:val="004970B3"/>
    <w:rsid w:val="004A0E17"/>
    <w:rsid w:val="004A7D41"/>
    <w:rsid w:val="004B113C"/>
    <w:rsid w:val="004B3EB4"/>
    <w:rsid w:val="004C75C5"/>
    <w:rsid w:val="004E4E7F"/>
    <w:rsid w:val="00500D40"/>
    <w:rsid w:val="005123B4"/>
    <w:rsid w:val="005135C2"/>
    <w:rsid w:val="005264A9"/>
    <w:rsid w:val="005310EE"/>
    <w:rsid w:val="005546B6"/>
    <w:rsid w:val="00557297"/>
    <w:rsid w:val="0056002D"/>
    <w:rsid w:val="00562C08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27E94"/>
    <w:rsid w:val="006345EA"/>
    <w:rsid w:val="0063783C"/>
    <w:rsid w:val="00640E57"/>
    <w:rsid w:val="00664D9B"/>
    <w:rsid w:val="006656D8"/>
    <w:rsid w:val="00671923"/>
    <w:rsid w:val="006730C2"/>
    <w:rsid w:val="00673BC3"/>
    <w:rsid w:val="00677A75"/>
    <w:rsid w:val="006847D2"/>
    <w:rsid w:val="006850B2"/>
    <w:rsid w:val="00693AE8"/>
    <w:rsid w:val="006A4BA0"/>
    <w:rsid w:val="006A642D"/>
    <w:rsid w:val="006C2F23"/>
    <w:rsid w:val="006E1AC0"/>
    <w:rsid w:val="006F160F"/>
    <w:rsid w:val="0070378B"/>
    <w:rsid w:val="007077B2"/>
    <w:rsid w:val="00707C92"/>
    <w:rsid w:val="007139C6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6432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5459B"/>
    <w:rsid w:val="008648EF"/>
    <w:rsid w:val="00864C00"/>
    <w:rsid w:val="008715C5"/>
    <w:rsid w:val="00876D59"/>
    <w:rsid w:val="0088041C"/>
    <w:rsid w:val="00882268"/>
    <w:rsid w:val="00885864"/>
    <w:rsid w:val="00886CDA"/>
    <w:rsid w:val="00887741"/>
    <w:rsid w:val="008909BB"/>
    <w:rsid w:val="0089201B"/>
    <w:rsid w:val="00894D9A"/>
    <w:rsid w:val="008B2ECF"/>
    <w:rsid w:val="008B3B6F"/>
    <w:rsid w:val="008C5639"/>
    <w:rsid w:val="008D3BD8"/>
    <w:rsid w:val="008D44E5"/>
    <w:rsid w:val="008D51A2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8093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4ACF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C661B"/>
    <w:rsid w:val="00BE4313"/>
    <w:rsid w:val="00C018DB"/>
    <w:rsid w:val="00C02392"/>
    <w:rsid w:val="00C102E1"/>
    <w:rsid w:val="00C1107C"/>
    <w:rsid w:val="00C169AE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02397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4E4B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0D62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74A3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2FEC8-B7F4-4EE9-92E8-12088F8BA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2022-02-21T09:42:00Z</cp:lastPrinted>
  <dcterms:created xsi:type="dcterms:W3CDTF">2022-07-22T12:00:00Z</dcterms:created>
  <dcterms:modified xsi:type="dcterms:W3CDTF">2022-07-22T12:00:00Z</dcterms:modified>
</cp:coreProperties>
</file>