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F1653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3232C8">
              <w:rPr>
                <w:rFonts w:ascii="Times New Roman" w:eastAsia="Times New Roman" w:hAnsi="Times New Roman" w:cs="Times New Roman"/>
                <w:iCs/>
                <w:color w:val="000000"/>
                <w:sz w:val="28"/>
                <w:szCs w:val="28"/>
                <w:lang w:eastAsia="ru-RU"/>
              </w:rPr>
              <w:t xml:space="preserve">вул. </w:t>
            </w:r>
            <w:r w:rsidR="00F16536">
              <w:rPr>
                <w:rFonts w:ascii="Times New Roman" w:eastAsia="Times New Roman" w:hAnsi="Times New Roman" w:cs="Times New Roman"/>
                <w:iCs/>
                <w:color w:val="000000"/>
                <w:sz w:val="28"/>
                <w:szCs w:val="28"/>
                <w:lang w:eastAsia="ru-RU"/>
              </w:rPr>
              <w:t>_______________</w:t>
            </w:r>
            <w:r w:rsidR="003232C8">
              <w:rPr>
                <w:rFonts w:ascii="Times New Roman" w:eastAsia="Times New Roman" w:hAnsi="Times New Roman" w:cs="Times New Roman"/>
                <w:iCs/>
                <w:color w:val="000000"/>
                <w:sz w:val="28"/>
                <w:szCs w:val="28"/>
                <w:lang w:eastAsia="ru-RU"/>
              </w:rPr>
              <w:t xml:space="preserve">, буд. </w:t>
            </w:r>
            <w:r w:rsidR="00F16536">
              <w:rPr>
                <w:rFonts w:ascii="Times New Roman" w:eastAsia="Times New Roman" w:hAnsi="Times New Roman" w:cs="Times New Roman"/>
                <w:iCs/>
                <w:color w:val="000000"/>
                <w:sz w:val="28"/>
                <w:szCs w:val="28"/>
                <w:lang w:eastAsia="ru-RU"/>
              </w:rPr>
              <w:t>__</w:t>
            </w:r>
            <w:bookmarkStart w:id="0" w:name="_GoBack"/>
            <w:bookmarkEnd w:id="0"/>
            <w:r w:rsidR="003232C8">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21D02"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УПРАВЛІННЯ СЛУЖБИ БЕЗПЕКИ УКРАЇНИ В СУМСЬКІЙ ОБЛАСТІ від 08.08.2022 № 1950 та КОМУНАЛЬНОГО НЕКОМЕРЦІЙНОГО ПІДПРИЄМСТВА </w:t>
      </w:r>
      <w:r w:rsidR="00826D15">
        <w:rPr>
          <w:rFonts w:ascii="Times New Roman" w:hAnsi="Times New Roman" w:cs="Times New Roman"/>
          <w:sz w:val="28"/>
          <w:szCs w:val="28"/>
        </w:rPr>
        <w:t>«</w:t>
      </w:r>
      <w:r>
        <w:rPr>
          <w:rFonts w:ascii="Times New Roman" w:hAnsi="Times New Roman" w:cs="Times New Roman"/>
          <w:sz w:val="28"/>
          <w:szCs w:val="28"/>
        </w:rPr>
        <w:t>ДИТЯЧА КЛІНІЧНА ЛІКАРНЯ СВЯТОЇ ЗІНАЇДИ</w:t>
      </w:r>
      <w:r w:rsidR="00826D15">
        <w:rPr>
          <w:rFonts w:ascii="Times New Roman" w:hAnsi="Times New Roman" w:cs="Times New Roman"/>
          <w:sz w:val="28"/>
          <w:szCs w:val="28"/>
        </w:rPr>
        <w:t>»</w:t>
      </w:r>
      <w:r>
        <w:rPr>
          <w:rFonts w:ascii="Times New Roman" w:hAnsi="Times New Roman" w:cs="Times New Roman"/>
          <w:sz w:val="28"/>
          <w:szCs w:val="28"/>
        </w:rPr>
        <w:t xml:space="preserve"> СУМСЬКОЇ МІСЬКОЇ РАДИ від 11.08.2022 № 01-26/1в/393,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3232C8">
        <w:rPr>
          <w:rFonts w:ascii="Times New Roman" w:eastAsia="Times New Roman" w:hAnsi="Times New Roman" w:cs="Times New Roman"/>
          <w:iCs/>
          <w:color w:val="000000"/>
          <w:sz w:val="28"/>
          <w:szCs w:val="28"/>
          <w:lang w:eastAsia="ru-RU"/>
        </w:rPr>
        <w:t>49</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3232C8"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6B30FB">
              <w:rPr>
                <w:rFonts w:ascii="Times New Roman" w:eastAsia="Times New Roman" w:hAnsi="Times New Roman" w:cs="Times New Roman"/>
                <w:sz w:val="28"/>
                <w:szCs w:val="28"/>
                <w:lang w:eastAsia="ru-RU"/>
              </w:rPr>
              <w:t>.</w:t>
            </w:r>
          </w:p>
        </w:tc>
        <w:tc>
          <w:tcPr>
            <w:tcW w:w="2410" w:type="dxa"/>
          </w:tcPr>
          <w:p w:rsidR="003232C8"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F16536">
              <w:rPr>
                <w:rFonts w:ascii="Times New Roman" w:eastAsia="Times New Roman" w:hAnsi="Times New Roman" w:cs="Times New Roman"/>
                <w:sz w:val="28"/>
                <w:szCs w:val="28"/>
                <w:lang w:eastAsia="ru-RU"/>
              </w:rPr>
              <w:t>___________</w:t>
            </w:r>
            <w:r w:rsidRPr="006D68F9">
              <w:rPr>
                <w:rFonts w:ascii="Times New Roman" w:eastAsia="Times New Roman" w:hAnsi="Times New Roman" w:cs="Times New Roman"/>
                <w:sz w:val="28"/>
                <w:szCs w:val="28"/>
                <w:lang w:eastAsia="ru-RU"/>
              </w:rPr>
              <w:t>,</w:t>
            </w:r>
          </w:p>
          <w:p w:rsidR="00D13E72" w:rsidRPr="006D68F9" w:rsidRDefault="003232C8" w:rsidP="00F1653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F16536">
              <w:rPr>
                <w:rFonts w:ascii="Times New Roman" w:eastAsia="Times New Roman" w:hAnsi="Times New Roman" w:cs="Times New Roman"/>
                <w:sz w:val="28"/>
                <w:szCs w:val="28"/>
                <w:lang w:eastAsia="ru-RU"/>
              </w:rPr>
              <w:t>__</w:t>
            </w:r>
          </w:p>
        </w:tc>
        <w:tc>
          <w:tcPr>
            <w:tcW w:w="2126" w:type="dxa"/>
          </w:tcPr>
          <w:p w:rsidR="00D13E72" w:rsidRDefault="003232C8" w:rsidP="00F1653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w:t>
            </w:r>
            <w:r w:rsidR="00F16536">
              <w:rPr>
                <w:rFonts w:ascii="Times New Roman" w:eastAsia="Times New Roman" w:hAnsi="Times New Roman" w:cs="Times New Roman"/>
                <w:sz w:val="28"/>
                <w:szCs w:val="28"/>
                <w:lang w:eastAsia="ru-RU"/>
              </w:rPr>
              <w:t>___________</w:t>
            </w:r>
          </w:p>
          <w:p w:rsidR="00F16536" w:rsidRPr="00751C59" w:rsidRDefault="00F16536" w:rsidP="00F16536">
            <w:pPr>
              <w:tabs>
                <w:tab w:val="center" w:pos="4153"/>
                <w:tab w:val="right" w:pos="8306"/>
              </w:tabs>
              <w:rPr>
                <w:rFonts w:ascii="Times New Roman" w:eastAsia="Times New Roman" w:hAnsi="Times New Roman" w:cs="Times New Roman"/>
                <w:sz w:val="28"/>
                <w:szCs w:val="28"/>
                <w:lang w:eastAsia="ru-RU"/>
              </w:rPr>
            </w:pPr>
          </w:p>
        </w:tc>
        <w:tc>
          <w:tcPr>
            <w:tcW w:w="3402" w:type="dxa"/>
          </w:tcPr>
          <w:p w:rsidR="00D13E72" w:rsidRPr="00751C59" w:rsidRDefault="003232C8" w:rsidP="003232C8">
            <w:pPr>
              <w:pStyle w:val="aa"/>
              <w:jc w:val="both"/>
              <w:rPr>
                <w:rFonts w:ascii="Times New Roman" w:hAnsi="Times New Roman"/>
                <w:sz w:val="28"/>
                <w:szCs w:val="28"/>
                <w:lang w:val="uk-UA"/>
              </w:rPr>
            </w:pPr>
            <w:r>
              <w:rPr>
                <w:rFonts w:ascii="Times New Roman" w:hAnsi="Times New Roman"/>
                <w:sz w:val="28"/>
                <w:szCs w:val="28"/>
                <w:lang w:val="uk-UA"/>
              </w:rPr>
              <w:t>для ведення загальної медичної практики</w:t>
            </w:r>
          </w:p>
        </w:tc>
        <w:tc>
          <w:tcPr>
            <w:tcW w:w="992" w:type="dxa"/>
          </w:tcPr>
          <w:p w:rsidR="00D13E72" w:rsidRPr="002724D5" w:rsidRDefault="003232C8"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142,5</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621D02" w:rsidRDefault="00621D02"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26D45" w:rsidRDefault="00A26D45" w:rsidP="0086386F">
      <w:pPr>
        <w:pStyle w:val="a5"/>
        <w:tabs>
          <w:tab w:val="left" w:pos="567"/>
        </w:tabs>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639BE" w:rsidRPr="0066296B" w:rsidRDefault="00A639BE" w:rsidP="00A639BE">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1C692D" w:rsidRPr="00F16536" w:rsidRDefault="00A639BE" w:rsidP="00F16536">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p>
    <w:sectPr w:rsidR="001C692D" w:rsidRPr="00F1653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C5607"/>
    <w:rsid w:val="00ED19AB"/>
    <w:rsid w:val="00EE7143"/>
    <w:rsid w:val="00F00878"/>
    <w:rsid w:val="00F1307B"/>
    <w:rsid w:val="00F16536"/>
    <w:rsid w:val="00F22F3D"/>
    <w:rsid w:val="00F30407"/>
    <w:rsid w:val="00F32E62"/>
    <w:rsid w:val="00F374CB"/>
    <w:rsid w:val="00F418E5"/>
    <w:rsid w:val="00F41F67"/>
    <w:rsid w:val="00F65993"/>
    <w:rsid w:val="00F66A5F"/>
    <w:rsid w:val="00F70653"/>
    <w:rsid w:val="00F809A3"/>
    <w:rsid w:val="00F831E9"/>
    <w:rsid w:val="00FA6FC8"/>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518F"/>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0733-AB1F-46DA-AE76-823B9D50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2022-05-10T09:56:00Z</cp:lastPrinted>
  <dcterms:created xsi:type="dcterms:W3CDTF">2022-08-16T13:16:00Z</dcterms:created>
  <dcterms:modified xsi:type="dcterms:W3CDTF">2022-08-19T10:54:00Z</dcterms:modified>
</cp:coreProperties>
</file>