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B5" w:rsidRPr="00F835B5" w:rsidRDefault="00DE0943" w:rsidP="00F835B5">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00F835B5" w:rsidRPr="00F835B5">
        <w:rPr>
          <w:rFonts w:ascii="Times New Roman" w:eastAsia="Times New Roman" w:hAnsi="Times New Roman" w:cs="Times New Roman"/>
          <w:sz w:val="28"/>
          <w:szCs w:val="28"/>
          <w:lang w:eastAsia="ru-RU"/>
        </w:rPr>
        <w:t xml:space="preserve">тверджено рішенням Сумської міської ради «Про затвердження Cтатуту Товариства з обмеженою відповідальністю </w:t>
      </w:r>
      <w:r w:rsidR="00F835B5" w:rsidRPr="00F835B5">
        <w:rPr>
          <w:rFonts w:ascii="Times New Roman" w:eastAsia="Times New Roman" w:hAnsi="Times New Roman" w:cs="Times New Roman"/>
          <w:sz w:val="27"/>
          <w:szCs w:val="27"/>
          <w:lang w:eastAsia="ru-RU"/>
        </w:rPr>
        <w:t xml:space="preserve">«КОТЕЛЬНЯ ПІВНІЧНОГО ПРОМИСЛОВОГО ВУЗЛА» в новій редакції» </w:t>
      </w:r>
    </w:p>
    <w:p w:rsidR="00F835B5" w:rsidRPr="00F835B5" w:rsidRDefault="00F835B5" w:rsidP="00F835B5">
      <w:pPr>
        <w:spacing w:after="0" w:line="240" w:lineRule="auto"/>
        <w:ind w:left="5103"/>
        <w:jc w:val="both"/>
        <w:rPr>
          <w:rFonts w:ascii="Times New Roman" w:eastAsia="Times New Roman" w:hAnsi="Times New Roman" w:cs="Times New Roman"/>
          <w:b/>
          <w:sz w:val="28"/>
          <w:szCs w:val="28"/>
          <w:lang w:eastAsia="uk-UA"/>
        </w:rPr>
      </w:pPr>
      <w:r w:rsidRPr="00F835B5">
        <w:rPr>
          <w:rFonts w:ascii="Times New Roman" w:eastAsia="Times New Roman" w:hAnsi="Times New Roman" w:cs="Times New Roman"/>
          <w:sz w:val="28"/>
          <w:szCs w:val="28"/>
          <w:lang w:eastAsia="ru-RU"/>
        </w:rPr>
        <w:t>від</w:t>
      </w:r>
      <w:r w:rsidRPr="00F835B5">
        <w:rPr>
          <w:rFonts w:ascii="Times New Roman" w:eastAsia="Times New Roman" w:hAnsi="Times New Roman" w:cs="Times New Roman"/>
          <w:sz w:val="28"/>
          <w:szCs w:val="28"/>
          <w:lang w:eastAsia="uk-UA"/>
        </w:rPr>
        <w:t xml:space="preserve">                      №            -МР</w:t>
      </w:r>
    </w:p>
    <w:p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rsidR="00F835B5" w:rsidRPr="00F835B5" w:rsidRDefault="00F835B5" w:rsidP="00F835B5">
      <w:pPr>
        <w:spacing w:before="240" w:after="60" w:line="240" w:lineRule="auto"/>
        <w:jc w:val="center"/>
        <w:outlineLvl w:val="4"/>
        <w:rPr>
          <w:rFonts w:ascii="Times New Roman" w:eastAsia="Times New Roman" w:hAnsi="Times New Roman" w:cs="Times New Roman"/>
          <w:b/>
          <w:bCs/>
          <w:iCs/>
          <w:sz w:val="48"/>
          <w:szCs w:val="48"/>
          <w:lang w:eastAsia="ru-RU"/>
        </w:rPr>
      </w:pPr>
      <w:r w:rsidRPr="00F835B5">
        <w:rPr>
          <w:rFonts w:ascii="Times New Roman" w:eastAsia="Times New Roman" w:hAnsi="Times New Roman" w:cs="Times New Roman"/>
          <w:b/>
          <w:bCs/>
          <w:iCs/>
          <w:sz w:val="48"/>
          <w:szCs w:val="48"/>
          <w:lang w:eastAsia="ru-RU"/>
        </w:rPr>
        <w:t>СТАТУТ</w:t>
      </w:r>
    </w:p>
    <w:p w:rsidR="00F835B5" w:rsidRPr="00F835B5" w:rsidRDefault="00F835B5" w:rsidP="00F835B5">
      <w:pPr>
        <w:spacing w:after="0" w:line="240" w:lineRule="auto"/>
        <w:jc w:val="center"/>
        <w:rPr>
          <w:rFonts w:ascii="Times New Roman" w:eastAsia="Times New Roman" w:hAnsi="Times New Roman" w:cs="Times New Roman"/>
          <w:b/>
          <w:sz w:val="48"/>
          <w:szCs w:val="48"/>
          <w:lang w:eastAsia="ru-RU"/>
        </w:rPr>
      </w:pPr>
      <w:r w:rsidRPr="00F835B5">
        <w:rPr>
          <w:rFonts w:ascii="Times New Roman" w:eastAsia="Times New Roman" w:hAnsi="Times New Roman" w:cs="Times New Roman"/>
          <w:b/>
          <w:sz w:val="48"/>
          <w:szCs w:val="48"/>
          <w:lang w:eastAsia="ru-RU"/>
        </w:rPr>
        <w:t>ТОВАРИСТВА З ОБМЕЖЕНОЮ ВІДПОВІДАЛЬНІСТЮ</w:t>
      </w:r>
    </w:p>
    <w:p w:rsidR="00F835B5" w:rsidRPr="00F835B5" w:rsidRDefault="00F835B5" w:rsidP="00F835B5">
      <w:pPr>
        <w:spacing w:after="0" w:line="240" w:lineRule="auto"/>
        <w:jc w:val="center"/>
        <w:rPr>
          <w:rFonts w:ascii="Times New Roman" w:eastAsia="Times New Roman" w:hAnsi="Times New Roman" w:cs="Times New Roman"/>
          <w:b/>
          <w:sz w:val="52"/>
          <w:szCs w:val="52"/>
          <w:lang w:eastAsia="ru-RU"/>
        </w:rPr>
      </w:pPr>
      <w:r w:rsidRPr="00F835B5">
        <w:rPr>
          <w:rFonts w:ascii="Times New Roman" w:eastAsia="Times New Roman" w:hAnsi="Times New Roman" w:cs="Times New Roman"/>
          <w:b/>
          <w:sz w:val="52"/>
          <w:szCs w:val="52"/>
          <w:lang w:eastAsia="ru-RU"/>
        </w:rPr>
        <w:t>«КОТЕЛЬНЯ ПІВНІЧНОГО ПРОМИСЛОВОГО ВУЗЛА»</w:t>
      </w: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r w:rsidRPr="00F835B5">
        <w:rPr>
          <w:rFonts w:ascii="Times New Roman" w:eastAsia="Times New Roman" w:hAnsi="Times New Roman" w:cs="Times New Roman"/>
          <w:b/>
          <w:sz w:val="34"/>
          <w:szCs w:val="24"/>
          <w:lang w:eastAsia="ru-RU"/>
        </w:rPr>
        <w:t>(нова редакція)</w:t>
      </w: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34"/>
          <w:szCs w:val="24"/>
          <w:lang w:eastAsia="ru-RU"/>
        </w:rPr>
      </w:pPr>
    </w:p>
    <w:p w:rsidR="00F835B5" w:rsidRDefault="00F835B5" w:rsidP="00F835B5">
      <w:pPr>
        <w:spacing w:after="0" w:line="240" w:lineRule="auto"/>
        <w:jc w:val="center"/>
        <w:rPr>
          <w:rFonts w:ascii="Times New Roman" w:eastAsia="Times New Roman" w:hAnsi="Times New Roman" w:cs="Times New Roman"/>
          <w:b/>
          <w:sz w:val="34"/>
          <w:szCs w:val="24"/>
          <w:lang w:eastAsia="ru-RU"/>
        </w:rPr>
      </w:pPr>
    </w:p>
    <w:p w:rsidR="008C54CD" w:rsidRPr="00F835B5" w:rsidRDefault="008C54CD" w:rsidP="00F835B5">
      <w:pPr>
        <w:spacing w:after="0" w:line="240" w:lineRule="auto"/>
        <w:jc w:val="center"/>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rPr>
          <w:rFonts w:ascii="Times New Roman" w:eastAsia="Times New Roman" w:hAnsi="Times New Roman" w:cs="Times New Roman"/>
          <w:b/>
          <w:sz w:val="34"/>
          <w:szCs w:val="24"/>
          <w:lang w:eastAsia="ru-RU"/>
        </w:rPr>
      </w:pPr>
    </w:p>
    <w:p w:rsidR="00F835B5" w:rsidRPr="00F835B5" w:rsidRDefault="00F835B5" w:rsidP="00F835B5">
      <w:pPr>
        <w:spacing w:after="0" w:line="240" w:lineRule="auto"/>
        <w:jc w:val="center"/>
        <w:rPr>
          <w:rFonts w:ascii="Times New Roman" w:eastAsia="Times New Roman" w:hAnsi="Times New Roman" w:cs="Times New Roman"/>
          <w:b/>
          <w:sz w:val="28"/>
          <w:szCs w:val="24"/>
          <w:lang w:eastAsia="ru-RU"/>
        </w:rPr>
      </w:pPr>
      <w:r w:rsidRPr="00F835B5">
        <w:rPr>
          <w:rFonts w:ascii="Times New Roman" w:eastAsia="Times New Roman" w:hAnsi="Times New Roman" w:cs="Times New Roman"/>
          <w:b/>
          <w:sz w:val="28"/>
          <w:szCs w:val="24"/>
          <w:lang w:eastAsia="ru-RU"/>
        </w:rPr>
        <w:t>м. Суми – 2022 р.</w:t>
      </w:r>
    </w:p>
    <w:p w:rsidR="00F835B5" w:rsidRPr="00F835B5" w:rsidRDefault="00F835B5" w:rsidP="00F835B5">
      <w:pPr>
        <w:spacing w:after="3"/>
        <w:ind w:left="10" w:hanging="10"/>
        <w:jc w:val="center"/>
        <w:rPr>
          <w:rFonts w:ascii="Times New Roman" w:eastAsia="Times New Roman" w:hAnsi="Times New Roman" w:cs="Times New Roman"/>
          <w:b/>
          <w:color w:val="000000"/>
          <w:sz w:val="28"/>
          <w:szCs w:val="28"/>
          <w:lang w:val="ru-RU" w:eastAsia="ru-RU"/>
        </w:rPr>
      </w:pPr>
      <w:r w:rsidRPr="00F835B5">
        <w:rPr>
          <w:rFonts w:ascii="Times New Roman" w:eastAsia="Times New Roman" w:hAnsi="Times New Roman" w:cs="Times New Roman"/>
          <w:b/>
          <w:sz w:val="28"/>
          <w:szCs w:val="24"/>
          <w:lang w:eastAsia="ru-RU"/>
        </w:rPr>
        <w:br w:type="page"/>
      </w:r>
    </w:p>
    <w:p w:rsidR="00F835B5" w:rsidRPr="00F835B5" w:rsidRDefault="00F835B5" w:rsidP="00F835B5">
      <w:pPr>
        <w:numPr>
          <w:ilvl w:val="0"/>
          <w:numId w:val="33"/>
        </w:numPr>
        <w:spacing w:after="234" w:line="240" w:lineRule="auto"/>
        <w:ind w:right="238"/>
        <w:jc w:val="center"/>
        <w:rPr>
          <w:rFonts w:ascii="Times New Roman" w:eastAsia="Times New Roman" w:hAnsi="Times New Roman" w:cs="Times New Roman"/>
          <w:b/>
          <w:color w:val="000000"/>
          <w:sz w:val="28"/>
          <w:szCs w:val="28"/>
          <w:lang w:val="ru-RU" w:eastAsia="ru-RU"/>
        </w:rPr>
      </w:pPr>
      <w:r w:rsidRPr="00F835B5">
        <w:rPr>
          <w:rFonts w:ascii="Times New Roman" w:eastAsia="Times New Roman" w:hAnsi="Times New Roman" w:cs="Times New Roman"/>
          <w:b/>
          <w:color w:val="000000"/>
          <w:sz w:val="28"/>
          <w:szCs w:val="28"/>
          <w:lang w:val="ru-RU" w:eastAsia="ru-RU"/>
        </w:rPr>
        <w:lastRenderedPageBreak/>
        <w:t>ЗАГАЛЬН</w:t>
      </w:r>
      <w:r w:rsidR="008C54CD">
        <w:rPr>
          <w:rFonts w:ascii="Times New Roman" w:eastAsia="Times New Roman" w:hAnsi="Times New Roman" w:cs="Times New Roman"/>
          <w:b/>
          <w:color w:val="000000"/>
          <w:sz w:val="28"/>
          <w:szCs w:val="28"/>
          <w:lang w:val="ru-RU" w:eastAsia="ru-RU"/>
        </w:rPr>
        <w:t>І</w:t>
      </w:r>
      <w:r w:rsidRPr="00F835B5">
        <w:rPr>
          <w:rFonts w:ascii="Times New Roman" w:eastAsia="Times New Roman" w:hAnsi="Times New Roman" w:cs="Times New Roman"/>
          <w:b/>
          <w:color w:val="000000"/>
          <w:sz w:val="28"/>
          <w:szCs w:val="28"/>
          <w:lang w:val="ru-RU" w:eastAsia="ru-RU"/>
        </w:rPr>
        <w:t xml:space="preserve"> ПОЛОЖЕННЯ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1.1. Цей Статут є установчим документом ТОВАРИСТВА З ОБМЕЖЕНОЮ ВІДПОВІДАЛЬНІСТЮ </w:t>
      </w:r>
      <w:r w:rsidRPr="00F835B5">
        <w:rPr>
          <w:rFonts w:ascii="Times New Roman" w:eastAsia="Times New Roman" w:hAnsi="Times New Roman" w:cs="Times New Roman"/>
          <w:sz w:val="27"/>
          <w:szCs w:val="27"/>
          <w:lang w:eastAsia="ru-RU"/>
        </w:rPr>
        <w:t>«КОТЕЛЬНЯ ПІВНІЧНОГО ПРОМИСЛОВОГО ВУЗЛА»</w:t>
      </w:r>
      <w:r w:rsidRPr="00F835B5">
        <w:rPr>
          <w:rFonts w:ascii="Times New Roman" w:eastAsia="Times New Roman" w:hAnsi="Times New Roman" w:cs="Times New Roman"/>
          <w:sz w:val="28"/>
          <w:szCs w:val="28"/>
          <w:lang w:eastAsia="ru-RU"/>
        </w:rPr>
        <w:t xml:space="preserve"> (надалі – Товариство), який регламентує його діяльність, відносини між Учасник</w:t>
      </w:r>
      <w:r w:rsidR="003C1CC2">
        <w:rPr>
          <w:rFonts w:ascii="Times New Roman" w:eastAsia="Times New Roman" w:hAnsi="Times New Roman" w:cs="Times New Roman"/>
          <w:sz w:val="28"/>
          <w:szCs w:val="28"/>
          <w:lang w:eastAsia="ru-RU"/>
        </w:rPr>
        <w:t xml:space="preserve">ом та </w:t>
      </w:r>
      <w:r w:rsidRPr="00F835B5">
        <w:rPr>
          <w:rFonts w:ascii="Times New Roman" w:eastAsia="Times New Roman" w:hAnsi="Times New Roman" w:cs="Times New Roman"/>
          <w:sz w:val="28"/>
          <w:szCs w:val="28"/>
          <w:lang w:eastAsia="ru-RU"/>
        </w:rPr>
        <w:t>Товариств</w:t>
      </w:r>
      <w:r w:rsidR="003C1CC2">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eastAsia="ru-RU"/>
        </w:rPr>
        <w:t xml:space="preserve">, а також інші питання, які відповідно до чинного законодавства України повинні бути врегульовані Статутом Товариства, і затверджений рішенням Сумської міської ради від __________ №___.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1.2. Товариство створене та діє у формі товариства з обмеженою відповідальністю згідно з положеннями чинного законодавства України та цього Статуту.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 Найменування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1.3.1. Повне найменування українською мовою: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ТОВАРИСТВО З ОБМЕЖЕНОЮ ВІДПОВІДАЛЬНІСТЮ «</w:t>
      </w:r>
      <w:r w:rsidRPr="00F835B5">
        <w:rPr>
          <w:rFonts w:ascii="Times New Roman" w:eastAsia="Times New Roman" w:hAnsi="Times New Roman" w:cs="Times New Roman"/>
          <w:sz w:val="27"/>
          <w:szCs w:val="27"/>
          <w:lang w:eastAsia="ru-RU"/>
        </w:rPr>
        <w:t>КОТЕЛЬНЯ ПІВНІЧНОГО ПРОМИСЛОВОГО ВУЗЛА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1.3.2. Скорочене найменування українською мовою: ТОВ «КППВ».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1.3.3. Повне найменування англійською мовою: LIMITED LIABILITY COMPANY «</w:t>
      </w:r>
      <w:r w:rsidRPr="00F835B5">
        <w:rPr>
          <w:rFonts w:ascii="Times New Roman" w:eastAsia="Times New Roman" w:hAnsi="Times New Roman" w:cs="Times New Roman"/>
          <w:sz w:val="28"/>
          <w:szCs w:val="28"/>
          <w:lang w:val="en-US" w:eastAsia="ru-RU"/>
        </w:rPr>
        <w:t>BOILER</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val="en-US" w:eastAsia="ru-RU"/>
        </w:rPr>
        <w:t>HOUSE OF THE NORTHERN INDUSTRIAL COMPLEX</w:t>
      </w:r>
      <w:r w:rsidRPr="00F835B5">
        <w:rPr>
          <w:rFonts w:ascii="Times New Roman" w:eastAsia="Times New Roman" w:hAnsi="Times New Roman" w:cs="Times New Roman"/>
          <w:sz w:val="28"/>
          <w:szCs w:val="28"/>
          <w:lang w:eastAsia="ru-RU"/>
        </w:rPr>
        <w:t>».</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1.3.4. Скорочене найменування англійською мовою: «</w:t>
      </w:r>
      <w:r w:rsidRPr="00F835B5">
        <w:rPr>
          <w:rFonts w:ascii="Times New Roman" w:eastAsia="Times New Roman" w:hAnsi="Times New Roman" w:cs="Times New Roman"/>
          <w:sz w:val="28"/>
          <w:szCs w:val="28"/>
          <w:lang w:val="en-US" w:eastAsia="ru-RU"/>
        </w:rPr>
        <w:t>KPPV</w:t>
      </w:r>
      <w:r w:rsidRPr="00F835B5">
        <w:rPr>
          <w:rFonts w:ascii="Times New Roman" w:eastAsia="Times New Roman" w:hAnsi="Times New Roman" w:cs="Times New Roman"/>
          <w:sz w:val="28"/>
          <w:szCs w:val="28"/>
          <w:lang w:eastAsia="ru-RU"/>
        </w:rPr>
        <w:t>»</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LLC.</w:t>
      </w:r>
    </w:p>
    <w:p w:rsidR="0061224A" w:rsidRDefault="0061224A"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Учасником Товариства є Сумська міська рада, </w:t>
      </w:r>
      <w:r w:rsidR="00900C9C">
        <w:rPr>
          <w:rFonts w:ascii="Times New Roman" w:eastAsia="Times New Roman" w:hAnsi="Times New Roman" w:cs="Times New Roman"/>
          <w:sz w:val="28"/>
          <w:szCs w:val="28"/>
          <w:lang w:eastAsia="ru-RU"/>
        </w:rPr>
        <w:t xml:space="preserve">орган місцевого самоврядування, </w:t>
      </w:r>
      <w:r>
        <w:rPr>
          <w:rFonts w:ascii="Times New Roman" w:eastAsia="Times New Roman" w:hAnsi="Times New Roman" w:cs="Times New Roman"/>
          <w:sz w:val="28"/>
          <w:szCs w:val="28"/>
          <w:lang w:eastAsia="ru-RU"/>
        </w:rPr>
        <w:t xml:space="preserve">яка діє від імені та в інтересах Сумської міської територіальної громади. </w:t>
      </w:r>
    </w:p>
    <w:p w:rsidR="0061224A" w:rsidRPr="0061224A" w:rsidRDefault="0061224A"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Реквізити учаснка ; Сумська міська рада. 40030 місто Суми майдан Незалежності, 2. Код ЄДРПОУ </w:t>
      </w:r>
      <w:r w:rsidRPr="0061224A">
        <w:rPr>
          <w:rFonts w:ascii="Times New Roman" w:hAnsi="Times New Roman" w:cs="Times New Roman"/>
          <w:color w:val="1F1F1F"/>
          <w:sz w:val="28"/>
          <w:szCs w:val="28"/>
          <w:shd w:val="clear" w:color="auto" w:fill="FFFFFF"/>
        </w:rPr>
        <w:t>23823253</w:t>
      </w:r>
      <w:r>
        <w:rPr>
          <w:rFonts w:ascii="Times New Roman" w:hAnsi="Times New Roman" w:cs="Times New Roman"/>
          <w:color w:val="1F1F1F"/>
          <w:sz w:val="28"/>
          <w:szCs w:val="28"/>
          <w:shd w:val="clear" w:color="auto" w:fill="FFFFFF"/>
        </w:rPr>
        <w:t xml:space="preserve">. </w:t>
      </w:r>
      <w:r w:rsidR="00900C9C">
        <w:rPr>
          <w:rFonts w:ascii="Times New Roman" w:hAnsi="Times New Roman" w:cs="Times New Roman"/>
          <w:color w:val="1F1F1F"/>
          <w:sz w:val="28"/>
          <w:szCs w:val="28"/>
          <w:shd w:val="clear" w:color="auto" w:fill="FFFFFF"/>
        </w:rPr>
        <w:t>Сумський міський голова Лисенко О.М.</w:t>
      </w:r>
    </w:p>
    <w:p w:rsidR="00F835B5" w:rsidRPr="00F835B5" w:rsidRDefault="00F835B5" w:rsidP="006E7364">
      <w:pPr>
        <w:spacing w:after="0" w:line="24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F835B5">
        <w:rPr>
          <w:rFonts w:ascii="Times New Roman" w:eastAsia="Times New Roman" w:hAnsi="Times New Roman" w:cs="Times New Roman"/>
          <w:sz w:val="28"/>
          <w:szCs w:val="28"/>
          <w:lang w:eastAsia="ru-RU"/>
        </w:rPr>
        <w:t>1.</w:t>
      </w:r>
      <w:r w:rsidR="00900C9C">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color w:val="000000"/>
          <w:sz w:val="28"/>
          <w:szCs w:val="28"/>
          <w:shd w:val="clear" w:color="auto" w:fill="FFFFFF"/>
          <w:lang w:eastAsia="ru-RU"/>
        </w:rPr>
        <w:t>Товариство є юридичною особою з дня його державної реєстрації,</w:t>
      </w:r>
      <w:r w:rsidRPr="00F835B5">
        <w:rPr>
          <w:rFonts w:ascii="Times New Roman" w:eastAsia="Times New Roman" w:hAnsi="Times New Roman" w:cs="Times New Roman"/>
          <w:sz w:val="28"/>
          <w:szCs w:val="28"/>
          <w:lang w:eastAsia="ru-RU"/>
        </w:rPr>
        <w:t xml:space="preserve"> набуває цивільних прав та обов'язків і здійснює їх через свої органи, які діють відповідно до цього Статуту та закону.</w:t>
      </w:r>
      <w:r w:rsidRPr="00F835B5">
        <w:rPr>
          <w:rFonts w:ascii="Times New Roman" w:eastAsia="Times New Roman" w:hAnsi="Times New Roman" w:cs="Times New Roman"/>
          <w:color w:val="000000"/>
          <w:sz w:val="28"/>
          <w:szCs w:val="28"/>
          <w:shd w:val="clear" w:color="auto" w:fill="FFFFFF"/>
          <w:lang w:eastAsia="ru-RU"/>
        </w:rPr>
        <w:t xml:space="preserve"> </w:t>
      </w:r>
    </w:p>
    <w:p w:rsidR="000F1128" w:rsidRDefault="00F835B5" w:rsidP="000F1128">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900C9C">
        <w:rPr>
          <w:rFonts w:ascii="Times New Roman" w:eastAsia="Times New Roman" w:hAnsi="Times New Roman" w:cs="Times New Roman"/>
          <w:sz w:val="28"/>
          <w:szCs w:val="28"/>
          <w:lang w:eastAsia="ru-RU"/>
        </w:rPr>
        <w:t>6</w:t>
      </w:r>
      <w:r w:rsidRPr="00F835B5">
        <w:rPr>
          <w:rFonts w:ascii="Times New Roman" w:eastAsia="Times New Roman" w:hAnsi="Times New Roman" w:cs="Times New Roman"/>
          <w:sz w:val="28"/>
          <w:szCs w:val="28"/>
          <w:lang w:eastAsia="ru-RU"/>
        </w:rPr>
        <w:t>.</w:t>
      </w:r>
      <w:r w:rsidR="000221D0">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eastAsia="ru-RU"/>
        </w:rPr>
        <w:t>Товариство здійснює свою діяльність відповідно до чинного законодавства України</w:t>
      </w:r>
      <w:r w:rsidR="00900C9C">
        <w:rPr>
          <w:rFonts w:ascii="Times New Roman" w:eastAsia="Times New Roman" w:hAnsi="Times New Roman" w:cs="Times New Roman"/>
          <w:sz w:val="28"/>
          <w:szCs w:val="28"/>
          <w:lang w:eastAsia="ru-RU"/>
        </w:rPr>
        <w:t xml:space="preserve">, з урахуванням особливостей передбачениих Законом України «Про місцеве самоврядування в Україні», </w:t>
      </w:r>
      <w:r w:rsidR="000221D0">
        <w:rPr>
          <w:rFonts w:ascii="Times New Roman" w:eastAsia="Times New Roman" w:hAnsi="Times New Roman" w:cs="Times New Roman"/>
          <w:sz w:val="28"/>
          <w:szCs w:val="28"/>
          <w:lang w:eastAsia="ru-RU"/>
        </w:rPr>
        <w:t>Господарським кодексом України в частині господарської діяльності у комунальному секторі економіки</w:t>
      </w:r>
      <w:r w:rsidR="000F1128">
        <w:rPr>
          <w:rFonts w:ascii="Times New Roman" w:eastAsia="Times New Roman" w:hAnsi="Times New Roman" w:cs="Times New Roman"/>
          <w:sz w:val="28"/>
          <w:szCs w:val="28"/>
          <w:lang w:eastAsia="ru-RU"/>
        </w:rPr>
        <w:t>, інших законодавчих актів, які регулюють господарську діяльність у комунальному секторі економіки.</w:t>
      </w:r>
    </w:p>
    <w:p w:rsidR="00F835B5" w:rsidRPr="00F835B5" w:rsidRDefault="000221D0"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1.7.Товариство </w:t>
      </w:r>
      <w:r w:rsidRPr="00F835B5">
        <w:rPr>
          <w:rFonts w:ascii="Times New Roman" w:eastAsia="Times New Roman" w:hAnsi="Times New Roman" w:cs="Times New Roman"/>
          <w:sz w:val="28"/>
          <w:szCs w:val="28"/>
          <w:lang w:eastAsia="ru-RU"/>
        </w:rPr>
        <w:t xml:space="preserve">здійснює свою діяльність </w:t>
      </w:r>
      <w:r w:rsidR="00F835B5" w:rsidRPr="00F835B5">
        <w:rPr>
          <w:rFonts w:ascii="Times New Roman" w:eastAsia="Times New Roman" w:hAnsi="Times New Roman" w:cs="Times New Roman"/>
          <w:sz w:val="28"/>
          <w:szCs w:val="28"/>
          <w:lang w:eastAsia="ru-RU"/>
        </w:rPr>
        <w:t>на засадах повного господарського розрахунку, самоокупності та самофінансування, має самостійний баланс, поточний та інші рахунки в установах банків, у тому числі валютні, печатку із своїм найменуванням, а також може мати бланки, знак для товарів та послуг, фірмовий знак та інші реквізити.</w:t>
      </w: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2. МЕТА ТА ПРЕДМЕТ ДІЯЛЬНОСТІ 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eastAsia="ru-RU"/>
        </w:rPr>
      </w:pPr>
    </w:p>
    <w:p w:rsidR="00720A59" w:rsidRDefault="00F835B5" w:rsidP="006E7364">
      <w:pPr>
        <w:spacing w:after="0" w:line="240" w:lineRule="auto"/>
        <w:ind w:left="-284" w:firstLine="710"/>
        <w:jc w:val="both"/>
        <w:rPr>
          <w:rFonts w:ascii="Times New Roman" w:eastAsia="Times New Roman" w:hAnsi="Times New Roman" w:cs="Times New Roman"/>
          <w:color w:val="000000"/>
          <w:sz w:val="28"/>
          <w:szCs w:val="28"/>
          <w:shd w:val="clear" w:color="auto" w:fill="FFFFFF"/>
          <w:lang w:eastAsia="ru-RU"/>
        </w:rPr>
      </w:pPr>
      <w:r w:rsidRPr="00F835B5">
        <w:rPr>
          <w:rFonts w:ascii="Times New Roman" w:eastAsia="Times New Roman" w:hAnsi="Times New Roman" w:cs="Times New Roman"/>
          <w:sz w:val="28"/>
          <w:szCs w:val="28"/>
          <w:lang w:eastAsia="ru-RU"/>
        </w:rPr>
        <w:t xml:space="preserve">2.1. Товариство </w:t>
      </w:r>
      <w:r w:rsidR="00EB7BBA" w:rsidRPr="00F835B5">
        <w:rPr>
          <w:rFonts w:ascii="Times New Roman" w:eastAsia="Times New Roman" w:hAnsi="Times New Roman" w:cs="Times New Roman"/>
          <w:sz w:val="28"/>
          <w:szCs w:val="28"/>
          <w:lang w:eastAsia="ru-RU"/>
        </w:rPr>
        <w:t xml:space="preserve">здійснює свою діяльність </w:t>
      </w:r>
      <w:r w:rsidRPr="00F835B5">
        <w:rPr>
          <w:rFonts w:ascii="Times New Roman" w:eastAsia="Times New Roman" w:hAnsi="Times New Roman" w:cs="Times New Roman"/>
          <w:sz w:val="28"/>
          <w:szCs w:val="28"/>
          <w:lang w:eastAsia="ru-RU"/>
        </w:rPr>
        <w:t xml:space="preserve">з метою забезпечення населення, підприємств, установ та організацій Сумської міської територіальної громади </w:t>
      </w:r>
      <w:r w:rsidRPr="00F835B5">
        <w:rPr>
          <w:rFonts w:ascii="Times New Roman" w:eastAsia="Times New Roman" w:hAnsi="Times New Roman" w:cs="Times New Roman"/>
          <w:sz w:val="28"/>
          <w:szCs w:val="28"/>
          <w:lang w:eastAsia="uk-UA"/>
        </w:rPr>
        <w:t xml:space="preserve">послугами з </w:t>
      </w:r>
      <w:r w:rsidRPr="00F835B5">
        <w:rPr>
          <w:rFonts w:ascii="Times New Roman" w:eastAsia="Times New Roman" w:hAnsi="Times New Roman" w:cs="Times New Roman"/>
          <w:color w:val="000000"/>
          <w:sz w:val="28"/>
          <w:szCs w:val="28"/>
          <w:shd w:val="clear" w:color="auto" w:fill="FFFFFF"/>
          <w:lang w:eastAsia="ru-RU"/>
        </w:rPr>
        <w:t>постачання теплової енергії та гарячої води</w:t>
      </w:r>
      <w:r w:rsidR="00720A59">
        <w:rPr>
          <w:rFonts w:ascii="Times New Roman" w:eastAsia="Times New Roman" w:hAnsi="Times New Roman" w:cs="Times New Roman"/>
          <w:color w:val="000000"/>
          <w:sz w:val="28"/>
          <w:szCs w:val="28"/>
          <w:shd w:val="clear" w:color="auto" w:fill="FFFFFF"/>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lastRenderedPageBreak/>
        <w:t>2.2.</w:t>
      </w:r>
      <w:r w:rsidR="00720A59">
        <w:rPr>
          <w:rFonts w:ascii="Times New Roman" w:eastAsia="Times New Roman" w:hAnsi="Times New Roman" w:cs="Times New Roman"/>
          <w:sz w:val="28"/>
          <w:szCs w:val="28"/>
          <w:lang w:eastAsia="ru-RU"/>
        </w:rPr>
        <w:t xml:space="preserve"> П</w:t>
      </w:r>
      <w:r w:rsidRPr="00F835B5">
        <w:rPr>
          <w:rFonts w:ascii="Times New Roman" w:eastAsia="Times New Roman" w:hAnsi="Times New Roman" w:cs="Times New Roman"/>
          <w:sz w:val="28"/>
          <w:szCs w:val="28"/>
          <w:lang w:eastAsia="ru-RU"/>
        </w:rPr>
        <w:t>редмет діяльності Товариства включає, але не обмежується, наступними видами діяльності:</w:t>
      </w:r>
    </w:p>
    <w:p w:rsidR="00F835B5" w:rsidRPr="00F835B5" w:rsidRDefault="00F835B5" w:rsidP="006E7364">
      <w:pPr>
        <w:widowControl w:val="0"/>
        <w:tabs>
          <w:tab w:val="left" w:pos="1358"/>
        </w:tabs>
        <w:spacing w:after="0" w:line="240" w:lineRule="auto"/>
        <w:ind w:left="-284" w:firstLine="710"/>
        <w:jc w:val="both"/>
        <w:rPr>
          <w:rFonts w:ascii="Times New Roman" w:eastAsia="Times New Roman" w:hAnsi="Times New Roman" w:cs="Times New Roman"/>
          <w:sz w:val="28"/>
          <w:szCs w:val="28"/>
          <w:lang w:eastAsia="x-none"/>
        </w:rPr>
      </w:pPr>
      <w:r w:rsidRPr="00505F2E">
        <w:rPr>
          <w:rFonts w:ascii="Times New Roman" w:eastAsia="Times New Roman" w:hAnsi="Times New Roman" w:cs="Times New Roman"/>
          <w:sz w:val="28"/>
          <w:szCs w:val="28"/>
          <w:lang w:eastAsia="x-none"/>
        </w:rPr>
        <w:t>2.2.1.</w:t>
      </w:r>
      <w:r w:rsidRPr="00F835B5">
        <w:rPr>
          <w:rFonts w:ascii="Times New Roman" w:eastAsia="Times New Roman" w:hAnsi="Times New Roman" w:cs="Times New Roman"/>
          <w:sz w:val="28"/>
          <w:szCs w:val="28"/>
          <w:lang w:eastAsia="x-none"/>
        </w:rPr>
        <w:t>Виробництво, транспортування та постачання теплової енергії; постачання гарячої води; надання житлово-комунальних послуг.</w:t>
      </w:r>
    </w:p>
    <w:p w:rsidR="00066759" w:rsidRDefault="00066759" w:rsidP="00E75B0D">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Постачання пара, гарячої води та кондиційованого повітря.</w:t>
      </w:r>
    </w:p>
    <w:p w:rsidR="00066759" w:rsidRDefault="00066759" w:rsidP="00E75B0D">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Збір, очищення та постачання води.</w:t>
      </w:r>
    </w:p>
    <w:p w:rsidR="00066759" w:rsidRDefault="00066759" w:rsidP="00066759">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Pr>
          <w:rFonts w:ascii="Times New Roman" w:eastAsia="Times New Roman" w:hAnsi="Times New Roman" w:cs="Times New Roman"/>
          <w:sz w:val="28"/>
          <w:szCs w:val="28"/>
          <w:lang w:eastAsia="x-none"/>
        </w:rPr>
        <w:t>4</w:t>
      </w:r>
      <w:r>
        <w:rPr>
          <w:rFonts w:ascii="Times New Roman" w:eastAsia="Times New Roman" w:hAnsi="Times New Roman" w:cs="Times New Roman"/>
          <w:sz w:val="28"/>
          <w:szCs w:val="28"/>
          <w:lang w:eastAsia="x-none"/>
        </w:rPr>
        <w:t xml:space="preserve">. </w:t>
      </w:r>
      <w:r w:rsidRPr="00F835B5">
        <w:rPr>
          <w:rFonts w:ascii="Times New Roman" w:eastAsia="Times New Roman" w:hAnsi="Times New Roman" w:cs="Times New Roman"/>
          <w:sz w:val="28"/>
          <w:szCs w:val="28"/>
          <w:lang w:eastAsia="x-none"/>
        </w:rPr>
        <w:t>Монтаж водопровідних мереж, систем опалення та кондиціонування.</w:t>
      </w:r>
    </w:p>
    <w:p w:rsidR="00F835B5" w:rsidRPr="00E75B0D"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5</w:t>
      </w:r>
      <w:r>
        <w:rPr>
          <w:rFonts w:ascii="Times New Roman" w:eastAsia="Times New Roman" w:hAnsi="Times New Roman" w:cs="Times New Roman"/>
          <w:sz w:val="28"/>
          <w:szCs w:val="28"/>
          <w:lang w:eastAsia="x-none"/>
        </w:rPr>
        <w:t>.</w:t>
      </w:r>
      <w:r w:rsidR="00F835B5" w:rsidRPr="00E75B0D">
        <w:rPr>
          <w:rFonts w:ascii="Times New Roman" w:eastAsia="Times New Roman" w:hAnsi="Times New Roman" w:cs="Times New Roman"/>
          <w:sz w:val="28"/>
          <w:szCs w:val="28"/>
          <w:lang w:eastAsia="x-none"/>
        </w:rPr>
        <w:t>Додаткові транспортні послуги та допоміжн</w:t>
      </w:r>
      <w:r w:rsidR="008C54CD" w:rsidRPr="00E75B0D">
        <w:rPr>
          <w:rFonts w:ascii="Times New Roman" w:eastAsia="Times New Roman" w:hAnsi="Times New Roman" w:cs="Times New Roman"/>
          <w:sz w:val="28"/>
          <w:szCs w:val="28"/>
          <w:lang w:eastAsia="x-none"/>
        </w:rPr>
        <w:t>і</w:t>
      </w:r>
      <w:r w:rsidR="00F835B5" w:rsidRPr="00E75B0D">
        <w:rPr>
          <w:rFonts w:ascii="Times New Roman" w:eastAsia="Times New Roman" w:hAnsi="Times New Roman" w:cs="Times New Roman"/>
          <w:sz w:val="28"/>
          <w:szCs w:val="28"/>
          <w:lang w:eastAsia="x-none"/>
        </w:rPr>
        <w:t xml:space="preserve"> операції. Складське господарство.</w:t>
      </w:r>
    </w:p>
    <w:p w:rsidR="00F835B5"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6</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Оренда машин та устаткування.</w:t>
      </w:r>
    </w:p>
    <w:p w:rsidR="00E75B0D" w:rsidRDefault="00E75B0D" w:rsidP="00E75B0D">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7</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 xml:space="preserve">Господарсько-торговельна </w:t>
      </w:r>
      <w:r w:rsidR="00F835B5" w:rsidRPr="00F835B5">
        <w:rPr>
          <w:rFonts w:ascii="Times New Roman" w:eastAsia="Times New Roman" w:hAnsi="Times New Roman" w:cs="Times New Roman"/>
          <w:sz w:val="28"/>
          <w:szCs w:val="28"/>
          <w:lang w:eastAsia="x-none"/>
        </w:rPr>
        <w:t>діяльність</w:t>
      </w:r>
      <w:r w:rsidR="00F835B5" w:rsidRPr="00F835B5">
        <w:rPr>
          <w:rFonts w:ascii="Times New Roman" w:eastAsia="Times New Roman" w:hAnsi="Times New Roman" w:cs="Times New Roman"/>
          <w:sz w:val="28"/>
          <w:szCs w:val="28"/>
          <w:lang w:val="x-none" w:eastAsia="x-none"/>
        </w:rPr>
        <w:t>.</w:t>
      </w:r>
    </w:p>
    <w:p w:rsidR="00045D2A" w:rsidRDefault="00E75B0D"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8</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val="x-none" w:eastAsia="x-none"/>
        </w:rPr>
        <w:t>Мат</w:t>
      </w:r>
      <w:r w:rsidR="00F835B5" w:rsidRPr="00F835B5">
        <w:rPr>
          <w:rFonts w:ascii="Times New Roman" w:eastAsia="Times New Roman" w:hAnsi="Times New Roman" w:cs="Times New Roman"/>
          <w:sz w:val="28"/>
          <w:szCs w:val="28"/>
          <w:lang w:eastAsia="x-none"/>
        </w:rPr>
        <w:t>еріа</w:t>
      </w:r>
      <w:r w:rsidR="00F835B5" w:rsidRPr="00F835B5">
        <w:rPr>
          <w:rFonts w:ascii="Times New Roman" w:eastAsia="Times New Roman" w:hAnsi="Times New Roman" w:cs="Times New Roman"/>
          <w:sz w:val="28"/>
          <w:szCs w:val="28"/>
          <w:lang w:val="x-none" w:eastAsia="x-none"/>
        </w:rPr>
        <w:t>льно-тех</w:t>
      </w:r>
      <w:r w:rsidR="00F835B5" w:rsidRPr="00F835B5">
        <w:rPr>
          <w:rFonts w:ascii="Times New Roman" w:eastAsia="Times New Roman" w:hAnsi="Times New Roman" w:cs="Times New Roman"/>
          <w:sz w:val="28"/>
          <w:szCs w:val="28"/>
          <w:lang w:eastAsia="x-none"/>
        </w:rPr>
        <w:t>ні</w:t>
      </w:r>
      <w:r w:rsidR="00F835B5" w:rsidRPr="00F835B5">
        <w:rPr>
          <w:rFonts w:ascii="Times New Roman" w:eastAsia="Times New Roman" w:hAnsi="Times New Roman" w:cs="Times New Roman"/>
          <w:sz w:val="28"/>
          <w:szCs w:val="28"/>
          <w:lang w:val="x-none" w:eastAsia="x-none"/>
        </w:rPr>
        <w:t>чне постачання та збут.</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9</w:t>
      </w:r>
      <w:r>
        <w:rPr>
          <w:rFonts w:ascii="Times New Roman" w:eastAsia="Times New Roman" w:hAnsi="Times New Roman" w:cs="Times New Roman"/>
          <w:sz w:val="28"/>
          <w:szCs w:val="28"/>
          <w:lang w:eastAsia="x-none"/>
        </w:rPr>
        <w:t xml:space="preserve">. </w:t>
      </w:r>
      <w:r w:rsidR="00DE0943">
        <w:rPr>
          <w:rFonts w:ascii="Times New Roman" w:eastAsia="Times New Roman" w:hAnsi="Times New Roman" w:cs="Times New Roman"/>
          <w:sz w:val="28"/>
          <w:szCs w:val="28"/>
          <w:lang w:val="x-none" w:eastAsia="x-none"/>
        </w:rPr>
        <w:t>Проведенн</w:t>
      </w:r>
      <w:r w:rsidR="00F835B5" w:rsidRPr="00F835B5">
        <w:rPr>
          <w:rFonts w:ascii="Times New Roman" w:eastAsia="Times New Roman" w:hAnsi="Times New Roman" w:cs="Times New Roman"/>
          <w:sz w:val="28"/>
          <w:szCs w:val="28"/>
          <w:lang w:val="x-none" w:eastAsia="x-none"/>
        </w:rPr>
        <w:t xml:space="preserve">я </w:t>
      </w:r>
      <w:r w:rsidR="00F835B5" w:rsidRPr="00F835B5">
        <w:rPr>
          <w:rFonts w:ascii="Times New Roman" w:eastAsia="Times New Roman" w:hAnsi="Times New Roman" w:cs="Times New Roman"/>
          <w:sz w:val="28"/>
          <w:szCs w:val="28"/>
          <w:lang w:eastAsia="x-none"/>
        </w:rPr>
        <w:t>дезінфекційних, дезінсекційних, дератизаційних робіт.</w:t>
      </w:r>
      <w:r w:rsidR="00F835B5" w:rsidRPr="00F835B5">
        <w:rPr>
          <w:rFonts w:ascii="Times New Roman" w:eastAsia="Times New Roman" w:hAnsi="Times New Roman" w:cs="Times New Roman"/>
          <w:sz w:val="28"/>
          <w:szCs w:val="28"/>
          <w:lang w:val="x-none" w:eastAsia="x-none"/>
        </w:rPr>
        <w:t xml:space="preserve"> </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10</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eastAsia="x-none"/>
        </w:rPr>
        <w:t>Інформаційна діяльність.</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w:t>
      </w:r>
      <w:r w:rsidR="007560F2">
        <w:rPr>
          <w:rFonts w:ascii="Times New Roman" w:eastAsia="Times New Roman" w:hAnsi="Times New Roman" w:cs="Times New Roman"/>
          <w:sz w:val="28"/>
          <w:szCs w:val="28"/>
          <w:lang w:eastAsia="x-none"/>
        </w:rPr>
        <w:t>11</w:t>
      </w:r>
      <w:r>
        <w:rPr>
          <w:rFonts w:ascii="Times New Roman" w:eastAsia="Times New Roman" w:hAnsi="Times New Roman" w:cs="Times New Roman"/>
          <w:sz w:val="28"/>
          <w:szCs w:val="28"/>
          <w:lang w:eastAsia="x-none"/>
        </w:rPr>
        <w:t xml:space="preserve">. </w:t>
      </w:r>
      <w:r w:rsidR="00F835B5" w:rsidRPr="00F835B5">
        <w:rPr>
          <w:rFonts w:ascii="Times New Roman" w:eastAsia="Times New Roman" w:hAnsi="Times New Roman" w:cs="Times New Roman"/>
          <w:sz w:val="28"/>
          <w:szCs w:val="28"/>
          <w:lang w:eastAsia="x-none"/>
        </w:rPr>
        <w:t>Інша</w:t>
      </w:r>
      <w:r w:rsidR="00F835B5" w:rsidRPr="00F835B5">
        <w:rPr>
          <w:rFonts w:ascii="Times New Roman" w:eastAsia="Times New Roman" w:hAnsi="Times New Roman" w:cs="Times New Roman"/>
          <w:sz w:val="28"/>
          <w:szCs w:val="28"/>
          <w:lang w:val="x-none" w:eastAsia="x-none"/>
        </w:rPr>
        <w:t xml:space="preserve"> комерц</w:t>
      </w:r>
      <w:r w:rsidR="00F835B5" w:rsidRPr="00F835B5">
        <w:rPr>
          <w:rFonts w:ascii="Times New Roman" w:eastAsia="Times New Roman" w:hAnsi="Times New Roman" w:cs="Times New Roman"/>
          <w:sz w:val="28"/>
          <w:szCs w:val="28"/>
          <w:lang w:eastAsia="x-none"/>
        </w:rPr>
        <w:t>ій</w:t>
      </w:r>
      <w:r w:rsidR="00F835B5" w:rsidRPr="00F835B5">
        <w:rPr>
          <w:rFonts w:ascii="Times New Roman" w:eastAsia="Times New Roman" w:hAnsi="Times New Roman" w:cs="Times New Roman"/>
          <w:sz w:val="28"/>
          <w:szCs w:val="28"/>
          <w:lang w:val="x-none" w:eastAsia="x-none"/>
        </w:rPr>
        <w:t>на</w:t>
      </w:r>
      <w:r w:rsidR="00F835B5" w:rsidRPr="00F835B5">
        <w:rPr>
          <w:rFonts w:ascii="Times New Roman" w:eastAsia="Times New Roman" w:hAnsi="Times New Roman" w:cs="Times New Roman"/>
          <w:sz w:val="28"/>
          <w:szCs w:val="28"/>
          <w:lang w:eastAsia="x-none"/>
        </w:rPr>
        <w:t xml:space="preserve"> діяльність</w:t>
      </w:r>
      <w:r w:rsidR="00F835B5" w:rsidRPr="00F835B5">
        <w:rPr>
          <w:rFonts w:ascii="Times New Roman" w:eastAsia="Times New Roman" w:hAnsi="Times New Roman" w:cs="Times New Roman"/>
          <w:sz w:val="28"/>
          <w:szCs w:val="28"/>
          <w:lang w:val="x-none" w:eastAsia="x-none"/>
        </w:rPr>
        <w:t>.</w:t>
      </w:r>
    </w:p>
    <w:p w:rsidR="00045D2A" w:rsidRDefault="00045D2A"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2.2.1</w:t>
      </w:r>
      <w:r w:rsidR="007560F2">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eastAsia="x-none"/>
        </w:rPr>
        <w:t xml:space="preserve">Посередницькі </w:t>
      </w:r>
      <w:r w:rsidR="00F835B5" w:rsidRPr="00F835B5">
        <w:rPr>
          <w:rFonts w:ascii="Times New Roman" w:eastAsia="Times New Roman" w:hAnsi="Times New Roman" w:cs="Times New Roman"/>
          <w:sz w:val="28"/>
          <w:szCs w:val="28"/>
          <w:lang w:val="x-none" w:eastAsia="x-none"/>
        </w:rPr>
        <w:t xml:space="preserve">послуги в </w:t>
      </w:r>
      <w:r w:rsidR="00F835B5" w:rsidRPr="00F835B5">
        <w:rPr>
          <w:rFonts w:ascii="Times New Roman" w:eastAsia="Times New Roman" w:hAnsi="Times New Roman" w:cs="Times New Roman"/>
          <w:sz w:val="28"/>
          <w:szCs w:val="28"/>
          <w:lang w:eastAsia="x-none"/>
        </w:rPr>
        <w:t>галузі</w:t>
      </w:r>
      <w:r w:rsidR="00F835B5" w:rsidRPr="00F835B5">
        <w:rPr>
          <w:rFonts w:ascii="Times New Roman" w:eastAsia="Times New Roman" w:hAnsi="Times New Roman" w:cs="Times New Roman"/>
          <w:sz w:val="28"/>
          <w:szCs w:val="28"/>
          <w:lang w:val="x-none" w:eastAsia="x-none"/>
        </w:rPr>
        <w:t xml:space="preserve"> транспорту</w:t>
      </w:r>
      <w:r w:rsidR="00F835B5" w:rsidRPr="00F835B5">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val="x-none" w:eastAsia="x-none"/>
        </w:rPr>
        <w:t xml:space="preserve"> житлового - комунального господарства</w:t>
      </w:r>
      <w:r w:rsidR="00F835B5" w:rsidRPr="00F835B5">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val="x-none" w:eastAsia="x-none"/>
        </w:rPr>
        <w:t>.</w:t>
      </w:r>
    </w:p>
    <w:p w:rsidR="00F835B5" w:rsidRPr="00F835B5" w:rsidRDefault="00896F47" w:rsidP="00045D2A">
      <w:pPr>
        <w:widowControl w:val="0"/>
        <w:tabs>
          <w:tab w:val="left" w:pos="1358"/>
        </w:tabs>
        <w:spacing w:after="0" w:line="240" w:lineRule="auto"/>
        <w:ind w:left="426"/>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2.2.1</w:t>
      </w:r>
      <w:r w:rsidR="007560F2">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w:t>
      </w:r>
      <w:r w:rsidR="00F835B5" w:rsidRPr="00F835B5">
        <w:rPr>
          <w:rFonts w:ascii="Times New Roman" w:eastAsia="Times New Roman" w:hAnsi="Times New Roman" w:cs="Times New Roman"/>
          <w:sz w:val="28"/>
          <w:szCs w:val="28"/>
          <w:lang w:eastAsia="x-none"/>
        </w:rPr>
        <w:t>Зовнішньоекономічна діяльність</w:t>
      </w:r>
      <w:r>
        <w:rPr>
          <w:rFonts w:ascii="Times New Roman" w:eastAsia="Times New Roman" w:hAnsi="Times New Roman" w:cs="Times New Roman"/>
          <w:sz w:val="28"/>
          <w:szCs w:val="28"/>
          <w:lang w:eastAsia="x-none"/>
        </w:rPr>
        <w:t xml:space="preserve"> за такими напрямками </w:t>
      </w:r>
      <w:r w:rsidR="00F835B5" w:rsidRPr="00F835B5">
        <w:rPr>
          <w:rFonts w:ascii="Times New Roman" w:eastAsia="Times New Roman" w:hAnsi="Times New Roman" w:cs="Times New Roman"/>
          <w:sz w:val="28"/>
          <w:szCs w:val="28"/>
          <w:lang w:val="x-none" w:eastAsia="x-none"/>
        </w:rPr>
        <w:t>:</w:t>
      </w:r>
    </w:p>
    <w:p w:rsidR="00F835B5" w:rsidRPr="00045D2A" w:rsidRDefault="00F835B5" w:rsidP="000C5A38">
      <w:pPr>
        <w:numPr>
          <w:ilvl w:val="0"/>
          <w:numId w:val="22"/>
        </w:numPr>
        <w:spacing w:after="5" w:line="247" w:lineRule="auto"/>
        <w:ind w:left="-284" w:firstLine="710"/>
        <w:jc w:val="both"/>
        <w:rPr>
          <w:rFonts w:ascii="Times New Roman" w:eastAsia="Times New Roman" w:hAnsi="Times New Roman" w:cs="Times New Roman"/>
          <w:sz w:val="28"/>
          <w:szCs w:val="28"/>
          <w:lang w:val="x-none" w:eastAsia="x-none"/>
        </w:rPr>
      </w:pPr>
      <w:r w:rsidRPr="00045D2A">
        <w:rPr>
          <w:rFonts w:ascii="Times New Roman" w:eastAsia="Times New Roman" w:hAnsi="Times New Roman" w:cs="Times New Roman"/>
          <w:sz w:val="28"/>
          <w:szCs w:val="28"/>
          <w:lang w:eastAsia="x-none"/>
        </w:rPr>
        <w:t>і</w:t>
      </w:r>
      <w:r w:rsidRPr="00045D2A">
        <w:rPr>
          <w:rFonts w:ascii="Times New Roman" w:eastAsia="Times New Roman" w:hAnsi="Times New Roman" w:cs="Times New Roman"/>
          <w:sz w:val="28"/>
          <w:szCs w:val="28"/>
          <w:lang w:val="x-none" w:eastAsia="x-none"/>
        </w:rPr>
        <w:t>мпорт сировини</w:t>
      </w:r>
      <w:r w:rsidRPr="00045D2A">
        <w:rPr>
          <w:rFonts w:ascii="Times New Roman" w:eastAsia="Times New Roman" w:hAnsi="Times New Roman" w:cs="Times New Roman"/>
          <w:sz w:val="28"/>
          <w:szCs w:val="28"/>
          <w:lang w:eastAsia="x-none"/>
        </w:rPr>
        <w:t>,</w:t>
      </w:r>
      <w:r w:rsidRPr="00045D2A">
        <w:rPr>
          <w:rFonts w:ascii="Times New Roman" w:eastAsia="Times New Roman" w:hAnsi="Times New Roman" w:cs="Times New Roman"/>
          <w:sz w:val="28"/>
          <w:szCs w:val="28"/>
          <w:lang w:val="x-none" w:eastAsia="x-none"/>
        </w:rPr>
        <w:t xml:space="preserve"> </w:t>
      </w:r>
      <w:r w:rsidR="00896F47">
        <w:rPr>
          <w:rFonts w:ascii="Times New Roman" w:eastAsia="Times New Roman" w:hAnsi="Times New Roman" w:cs="Times New Roman"/>
          <w:sz w:val="28"/>
          <w:szCs w:val="28"/>
          <w:lang w:eastAsia="x-none"/>
        </w:rPr>
        <w:t xml:space="preserve">палива, </w:t>
      </w:r>
      <w:r w:rsidRPr="00045D2A">
        <w:rPr>
          <w:rFonts w:ascii="Times New Roman" w:eastAsia="Times New Roman" w:hAnsi="Times New Roman" w:cs="Times New Roman"/>
          <w:sz w:val="28"/>
          <w:szCs w:val="28"/>
          <w:lang w:eastAsia="x-none"/>
        </w:rPr>
        <w:t>допоміжних</w:t>
      </w:r>
      <w:r w:rsidRPr="00045D2A">
        <w:rPr>
          <w:rFonts w:ascii="Times New Roman" w:eastAsia="Times New Roman" w:hAnsi="Times New Roman" w:cs="Times New Roman"/>
          <w:sz w:val="28"/>
          <w:szCs w:val="28"/>
          <w:lang w:val="x-none" w:eastAsia="x-none"/>
        </w:rPr>
        <w:t>, бу</w:t>
      </w:r>
      <w:r w:rsidRPr="00045D2A">
        <w:rPr>
          <w:rFonts w:ascii="Times New Roman" w:eastAsia="Times New Roman" w:hAnsi="Times New Roman" w:cs="Times New Roman"/>
          <w:sz w:val="28"/>
          <w:szCs w:val="28"/>
          <w:lang w:eastAsia="x-none"/>
        </w:rPr>
        <w:t>ді</w:t>
      </w:r>
      <w:r w:rsidRPr="00045D2A">
        <w:rPr>
          <w:rFonts w:ascii="Times New Roman" w:eastAsia="Times New Roman" w:hAnsi="Times New Roman" w:cs="Times New Roman"/>
          <w:sz w:val="28"/>
          <w:szCs w:val="28"/>
          <w:lang w:val="x-none" w:eastAsia="x-none"/>
        </w:rPr>
        <w:t>вельних та ремонтних мат</w:t>
      </w:r>
      <w:r w:rsidRPr="00045D2A">
        <w:rPr>
          <w:rFonts w:ascii="Times New Roman" w:eastAsia="Times New Roman" w:hAnsi="Times New Roman" w:cs="Times New Roman"/>
          <w:sz w:val="28"/>
          <w:szCs w:val="28"/>
          <w:lang w:eastAsia="x-none"/>
        </w:rPr>
        <w:t>еріалів,</w:t>
      </w:r>
      <w:r w:rsidRPr="00045D2A">
        <w:rPr>
          <w:rFonts w:ascii="Times New Roman" w:eastAsia="Times New Roman" w:hAnsi="Times New Roman" w:cs="Times New Roman"/>
          <w:sz w:val="28"/>
          <w:szCs w:val="28"/>
          <w:lang w:val="x-none" w:eastAsia="x-none"/>
        </w:rPr>
        <w:t xml:space="preserve"> транспортних засобів</w:t>
      </w:r>
      <w:r w:rsidRPr="00045D2A">
        <w:rPr>
          <w:rFonts w:ascii="Times New Roman" w:eastAsia="Times New Roman" w:hAnsi="Times New Roman" w:cs="Times New Roman"/>
          <w:sz w:val="28"/>
          <w:szCs w:val="28"/>
          <w:lang w:eastAsia="x-none"/>
        </w:rPr>
        <w:t>,</w:t>
      </w:r>
      <w:r w:rsidRPr="00045D2A">
        <w:rPr>
          <w:rFonts w:ascii="Times New Roman" w:eastAsia="Times New Roman" w:hAnsi="Times New Roman" w:cs="Times New Roman"/>
          <w:sz w:val="28"/>
          <w:szCs w:val="28"/>
          <w:lang w:val="x-none" w:eastAsia="x-none"/>
        </w:rPr>
        <w:t xml:space="preserve"> </w:t>
      </w:r>
      <w:r w:rsidRPr="00045D2A">
        <w:rPr>
          <w:rFonts w:ascii="Times New Roman" w:eastAsia="Times New Roman" w:hAnsi="Times New Roman" w:cs="Times New Roman"/>
          <w:sz w:val="28"/>
          <w:szCs w:val="28"/>
          <w:lang w:eastAsia="x-none"/>
        </w:rPr>
        <w:t>іншої</w:t>
      </w:r>
      <w:r w:rsidRPr="00045D2A">
        <w:rPr>
          <w:rFonts w:ascii="Times New Roman" w:eastAsia="Times New Roman" w:hAnsi="Times New Roman" w:cs="Times New Roman"/>
          <w:sz w:val="28"/>
          <w:szCs w:val="28"/>
          <w:lang w:val="x-none" w:eastAsia="x-none"/>
        </w:rPr>
        <w:t xml:space="preserve"> продукції виробничо-технічного призначення</w:t>
      </w:r>
      <w:r w:rsidRPr="00045D2A">
        <w:rPr>
          <w:rFonts w:ascii="Times New Roman" w:eastAsia="Times New Roman" w:hAnsi="Times New Roman" w:cs="Times New Roman"/>
          <w:sz w:val="28"/>
          <w:szCs w:val="28"/>
          <w:lang w:eastAsia="x-none"/>
        </w:rPr>
        <w:t>;</w:t>
      </w:r>
    </w:p>
    <w:p w:rsidR="00F835B5" w:rsidRPr="00F835B5" w:rsidRDefault="00F835B5" w:rsidP="006E7364">
      <w:pPr>
        <w:numPr>
          <w:ilvl w:val="0"/>
          <w:numId w:val="22"/>
        </w:numPr>
        <w:spacing w:after="0" w:line="247" w:lineRule="auto"/>
        <w:ind w:left="-284" w:firstLine="710"/>
        <w:jc w:val="both"/>
        <w:rPr>
          <w:rFonts w:ascii="Times New Roman" w:eastAsia="Times New Roman" w:hAnsi="Times New Roman" w:cs="Times New Roman"/>
          <w:sz w:val="28"/>
          <w:szCs w:val="28"/>
          <w:lang w:val="x-none" w:eastAsia="x-none"/>
        </w:rPr>
      </w:pPr>
      <w:r w:rsidRPr="00F835B5">
        <w:rPr>
          <w:rFonts w:ascii="Times New Roman" w:eastAsia="Times New Roman" w:hAnsi="Times New Roman" w:cs="Times New Roman"/>
          <w:noProof/>
          <w:sz w:val="28"/>
          <w:szCs w:val="28"/>
          <w:lang w:eastAsia="uk-UA"/>
        </w:rPr>
        <w:drawing>
          <wp:anchor distT="0" distB="0" distL="114300" distR="114300" simplePos="0" relativeHeight="251667456" behindDoc="0" locked="0" layoutInCell="1" allowOverlap="0">
            <wp:simplePos x="0" y="0"/>
            <wp:positionH relativeFrom="column">
              <wp:posOffset>6476365</wp:posOffset>
            </wp:positionH>
            <wp:positionV relativeFrom="paragraph">
              <wp:posOffset>-19050</wp:posOffset>
            </wp:positionV>
            <wp:extent cx="8890" cy="338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5B5">
        <w:rPr>
          <w:rFonts w:ascii="Times New Roman" w:eastAsia="Times New Roman" w:hAnsi="Times New Roman" w:cs="Times New Roman"/>
          <w:sz w:val="28"/>
          <w:szCs w:val="28"/>
          <w:lang w:val="x-none" w:eastAsia="x-none"/>
        </w:rPr>
        <w:t>виробнича</w:t>
      </w:r>
      <w:r w:rsidR="00045D2A">
        <w:rPr>
          <w:rFonts w:ascii="Times New Roman" w:eastAsia="Times New Roman" w:hAnsi="Times New Roman" w:cs="Times New Roman"/>
          <w:sz w:val="28"/>
          <w:szCs w:val="28"/>
          <w:lang w:eastAsia="x-none"/>
        </w:rPr>
        <w:t xml:space="preserve"> </w:t>
      </w:r>
      <w:r w:rsidRPr="00F835B5">
        <w:rPr>
          <w:rFonts w:ascii="Times New Roman" w:eastAsia="Times New Roman" w:hAnsi="Times New Roman" w:cs="Times New Roman"/>
          <w:sz w:val="28"/>
          <w:szCs w:val="28"/>
          <w:lang w:val="x-none" w:eastAsia="x-none"/>
        </w:rPr>
        <w:t xml:space="preserve">та </w:t>
      </w:r>
      <w:r w:rsidRPr="00F835B5">
        <w:rPr>
          <w:rFonts w:ascii="Times New Roman" w:eastAsia="Times New Roman" w:hAnsi="Times New Roman" w:cs="Times New Roman"/>
          <w:sz w:val="28"/>
          <w:szCs w:val="28"/>
          <w:lang w:eastAsia="x-none"/>
        </w:rPr>
        <w:t>інша</w:t>
      </w:r>
      <w:r w:rsidRPr="00F835B5">
        <w:rPr>
          <w:rFonts w:ascii="Times New Roman" w:eastAsia="Times New Roman" w:hAnsi="Times New Roman" w:cs="Times New Roman"/>
          <w:sz w:val="28"/>
          <w:szCs w:val="28"/>
          <w:lang w:val="x-none" w:eastAsia="x-none"/>
        </w:rPr>
        <w:t xml:space="preserve"> кооперац</w:t>
      </w:r>
      <w:r w:rsidRPr="00F835B5">
        <w:rPr>
          <w:rFonts w:ascii="Times New Roman" w:eastAsia="Times New Roman" w:hAnsi="Times New Roman" w:cs="Times New Roman"/>
          <w:sz w:val="28"/>
          <w:szCs w:val="28"/>
          <w:lang w:eastAsia="x-none"/>
        </w:rPr>
        <w:t>ія</w:t>
      </w:r>
      <w:r w:rsidRPr="00F835B5">
        <w:rPr>
          <w:rFonts w:ascii="Times New Roman" w:eastAsia="Times New Roman" w:hAnsi="Times New Roman" w:cs="Times New Roman"/>
          <w:sz w:val="28"/>
          <w:szCs w:val="28"/>
          <w:lang w:val="x-none" w:eastAsia="x-none"/>
        </w:rPr>
        <w:t xml:space="preserve"> з </w:t>
      </w:r>
      <w:r w:rsidRPr="00F835B5">
        <w:rPr>
          <w:rFonts w:ascii="Times New Roman" w:eastAsia="Times New Roman" w:hAnsi="Times New Roman" w:cs="Times New Roman"/>
          <w:sz w:val="28"/>
          <w:szCs w:val="28"/>
          <w:lang w:eastAsia="x-none"/>
        </w:rPr>
        <w:t>іноземними</w:t>
      </w:r>
      <w:r w:rsidRPr="00F835B5">
        <w:rPr>
          <w:rFonts w:ascii="Times New Roman" w:eastAsia="Times New Roman" w:hAnsi="Times New Roman" w:cs="Times New Roman"/>
          <w:sz w:val="28"/>
          <w:szCs w:val="28"/>
          <w:lang w:val="x-none" w:eastAsia="x-none"/>
        </w:rPr>
        <w:t xml:space="preserve"> суб'</w:t>
      </w:r>
      <w:r w:rsidRPr="00F835B5">
        <w:rPr>
          <w:rFonts w:ascii="Times New Roman" w:eastAsia="Times New Roman" w:hAnsi="Times New Roman" w:cs="Times New Roman"/>
          <w:sz w:val="28"/>
          <w:szCs w:val="28"/>
          <w:lang w:eastAsia="x-none"/>
        </w:rPr>
        <w:t>є</w:t>
      </w:r>
      <w:r w:rsidRPr="00F835B5">
        <w:rPr>
          <w:rFonts w:ascii="Times New Roman" w:eastAsia="Times New Roman" w:hAnsi="Times New Roman" w:cs="Times New Roman"/>
          <w:sz w:val="28"/>
          <w:szCs w:val="28"/>
          <w:lang w:val="x-none" w:eastAsia="x-none"/>
        </w:rPr>
        <w:t>ктами господарсько</w:t>
      </w:r>
      <w:r w:rsidRPr="00F835B5">
        <w:rPr>
          <w:rFonts w:ascii="Times New Roman" w:eastAsia="Times New Roman" w:hAnsi="Times New Roman" w:cs="Times New Roman"/>
          <w:sz w:val="28"/>
          <w:szCs w:val="28"/>
          <w:lang w:eastAsia="x-none"/>
        </w:rPr>
        <w:t>ї</w:t>
      </w:r>
      <w:r w:rsidRPr="00F835B5">
        <w:rPr>
          <w:rFonts w:ascii="Times New Roman" w:eastAsia="Times New Roman" w:hAnsi="Times New Roman" w:cs="Times New Roman"/>
          <w:sz w:val="28"/>
          <w:szCs w:val="28"/>
          <w:lang w:val="x-none" w:eastAsia="x-none"/>
        </w:rPr>
        <w:t xml:space="preserve"> д</w:t>
      </w:r>
      <w:r w:rsidRPr="00F835B5">
        <w:rPr>
          <w:rFonts w:ascii="Times New Roman" w:eastAsia="Times New Roman" w:hAnsi="Times New Roman" w:cs="Times New Roman"/>
          <w:sz w:val="28"/>
          <w:szCs w:val="28"/>
          <w:lang w:eastAsia="x-none"/>
        </w:rPr>
        <w:t>і</w:t>
      </w:r>
      <w:r w:rsidRPr="00F835B5">
        <w:rPr>
          <w:rFonts w:ascii="Times New Roman" w:eastAsia="Times New Roman" w:hAnsi="Times New Roman" w:cs="Times New Roman"/>
          <w:sz w:val="28"/>
          <w:szCs w:val="28"/>
          <w:lang w:val="x-none" w:eastAsia="x-none"/>
        </w:rPr>
        <w:t>яльності</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eastAsia="x-none"/>
        </w:rPr>
        <w:tab/>
        <w:t>товарообмінні (бартерні) операції та інша діяльність, побудована на формах зустрічної торгівлі між Товариством та іноземними суб</w:t>
      </w:r>
      <w:r w:rsidRPr="00F835B5">
        <w:rPr>
          <w:rFonts w:ascii="Times New Roman" w:eastAsia="Times New Roman" w:hAnsi="Times New Roman" w:cs="Times New Roman"/>
          <w:sz w:val="28"/>
          <w:szCs w:val="28"/>
          <w:lang w:val="x-none" w:eastAsia="x-none"/>
        </w:rPr>
        <w:t>'</w:t>
      </w:r>
      <w:r w:rsidRPr="00F835B5">
        <w:rPr>
          <w:rFonts w:ascii="Times New Roman" w:eastAsia="Times New Roman" w:hAnsi="Times New Roman" w:cs="Times New Roman"/>
          <w:sz w:val="28"/>
          <w:szCs w:val="28"/>
          <w:lang w:eastAsia="x-none"/>
        </w:rPr>
        <w:t>єктами господарської діяльності;</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eastAsia="x-none"/>
        </w:rPr>
        <w:tab/>
        <w:t>орендні, в тому числі лізингові, операції та інша діяльність;</w:t>
      </w:r>
    </w:p>
    <w:p w:rsidR="007560F2"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2.2.</w:t>
      </w:r>
      <w:r w:rsidR="00896F47">
        <w:rPr>
          <w:rFonts w:ascii="Times New Roman" w:eastAsia="Times New Roman" w:hAnsi="Times New Roman" w:cs="Times New Roman"/>
          <w:sz w:val="28"/>
          <w:szCs w:val="28"/>
          <w:lang w:eastAsia="x-none"/>
        </w:rPr>
        <w:t>1</w:t>
      </w:r>
      <w:r w:rsidR="007560F2">
        <w:rPr>
          <w:rFonts w:ascii="Times New Roman" w:eastAsia="Times New Roman" w:hAnsi="Times New Roman" w:cs="Times New Roman"/>
          <w:sz w:val="28"/>
          <w:szCs w:val="28"/>
          <w:lang w:eastAsia="x-none"/>
        </w:rPr>
        <w:t>4</w:t>
      </w:r>
      <w:r w:rsidRPr="00F835B5">
        <w:rPr>
          <w:rFonts w:ascii="Times New Roman" w:eastAsia="Times New Roman" w:hAnsi="Times New Roman" w:cs="Times New Roman"/>
          <w:sz w:val="28"/>
          <w:szCs w:val="28"/>
          <w:lang w:eastAsia="x-none"/>
        </w:rPr>
        <w:t>. Інш</w:t>
      </w:r>
      <w:r w:rsidR="007560F2">
        <w:rPr>
          <w:rFonts w:ascii="Times New Roman" w:eastAsia="Times New Roman" w:hAnsi="Times New Roman" w:cs="Times New Roman"/>
          <w:sz w:val="28"/>
          <w:szCs w:val="28"/>
          <w:lang w:eastAsia="x-none"/>
        </w:rPr>
        <w:t>а професійна, наукова та технічна діяльність.</w:t>
      </w:r>
    </w:p>
    <w:p w:rsidR="00F835B5" w:rsidRPr="00F835B5" w:rsidRDefault="007560F2" w:rsidP="007560F2">
      <w:pPr>
        <w:widowControl w:val="0"/>
        <w:tabs>
          <w:tab w:val="left" w:pos="1358"/>
        </w:tabs>
        <w:spacing w:after="0" w:line="240" w:lineRule="auto"/>
        <w:ind w:left="426"/>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2.2.</w:t>
      </w:r>
      <w:r>
        <w:rPr>
          <w:rFonts w:ascii="Times New Roman" w:eastAsia="Times New Roman" w:hAnsi="Times New Roman" w:cs="Times New Roman"/>
          <w:sz w:val="28"/>
          <w:szCs w:val="28"/>
          <w:lang w:eastAsia="x-none"/>
        </w:rPr>
        <w:t>15</w:t>
      </w: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Інші </w:t>
      </w:r>
      <w:r w:rsidR="00F835B5" w:rsidRPr="00F835B5">
        <w:rPr>
          <w:rFonts w:ascii="Times New Roman" w:eastAsia="Times New Roman" w:hAnsi="Times New Roman" w:cs="Times New Roman"/>
          <w:sz w:val="28"/>
          <w:szCs w:val="28"/>
          <w:lang w:eastAsia="x-none"/>
        </w:rPr>
        <w:t xml:space="preserve">види </w:t>
      </w:r>
      <w:r w:rsidR="00896F47">
        <w:rPr>
          <w:rFonts w:ascii="Times New Roman" w:eastAsia="Times New Roman" w:hAnsi="Times New Roman" w:cs="Times New Roman"/>
          <w:sz w:val="28"/>
          <w:szCs w:val="28"/>
          <w:lang w:eastAsia="x-none"/>
        </w:rPr>
        <w:t xml:space="preserve">господарської </w:t>
      </w:r>
      <w:r w:rsidR="00F835B5" w:rsidRPr="00F835B5">
        <w:rPr>
          <w:rFonts w:ascii="Times New Roman" w:eastAsia="Times New Roman" w:hAnsi="Times New Roman" w:cs="Times New Roman"/>
          <w:sz w:val="28"/>
          <w:szCs w:val="28"/>
          <w:lang w:eastAsia="x-none"/>
        </w:rPr>
        <w:t>діяльності</w:t>
      </w:r>
      <w:r w:rsidR="00896F47">
        <w:rPr>
          <w:rFonts w:ascii="Times New Roman" w:eastAsia="Times New Roman" w:hAnsi="Times New Roman" w:cs="Times New Roman"/>
          <w:sz w:val="28"/>
          <w:szCs w:val="28"/>
          <w:lang w:eastAsia="x-none"/>
        </w:rPr>
        <w:t xml:space="preserve"> за попереднім погодженням з </w:t>
      </w:r>
      <w:r w:rsidR="00CF1261">
        <w:rPr>
          <w:rFonts w:ascii="Times New Roman" w:eastAsia="Times New Roman" w:hAnsi="Times New Roman" w:cs="Times New Roman"/>
          <w:sz w:val="28"/>
          <w:szCs w:val="28"/>
          <w:lang w:eastAsia="x-none"/>
        </w:rPr>
        <w:t>Уповноваженим органом</w:t>
      </w:r>
      <w:r w:rsidR="00F835B5" w:rsidRPr="00F835B5">
        <w:rPr>
          <w:rFonts w:ascii="Times New Roman" w:eastAsia="Times New Roman" w:hAnsi="Times New Roman" w:cs="Times New Roman"/>
          <w:sz w:val="28"/>
          <w:szCs w:val="28"/>
          <w:lang w:eastAsia="x-none"/>
        </w:rPr>
        <w:t>.</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2.3. Види господарської діяльності, що підлягають ліцензуванню, Товариство здійснює після отримання ліцензій (дозволів) на такі види діяльності.</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 xml:space="preserve">2.4. Товариство згідно з Статутом планує напрямки діяльності та здійснює господарську, в тому числі зовнішньоекономічну діяльність, використовує грошові кошти у національній та іноземній валюті згідно з вимогами чинного законодавства України та рішеннями </w:t>
      </w:r>
      <w:r w:rsidR="00CF1261">
        <w:rPr>
          <w:rFonts w:ascii="Times New Roman" w:eastAsia="Times New Roman" w:hAnsi="Times New Roman" w:cs="Times New Roman"/>
          <w:sz w:val="28"/>
          <w:szCs w:val="28"/>
          <w:lang w:eastAsia="x-none"/>
        </w:rPr>
        <w:t xml:space="preserve">Уповноваженого органу та </w:t>
      </w:r>
      <w:r w:rsidRPr="00F835B5">
        <w:rPr>
          <w:rFonts w:ascii="Times New Roman" w:eastAsia="Times New Roman" w:hAnsi="Times New Roman" w:cs="Times New Roman"/>
          <w:sz w:val="28"/>
          <w:szCs w:val="28"/>
          <w:lang w:eastAsia="x-none"/>
        </w:rPr>
        <w:t>Учасник</w:t>
      </w:r>
      <w:r w:rsidR="00CF1261">
        <w:rPr>
          <w:rFonts w:ascii="Times New Roman" w:eastAsia="Times New Roman" w:hAnsi="Times New Roman" w:cs="Times New Roman"/>
          <w:sz w:val="28"/>
          <w:szCs w:val="28"/>
          <w:lang w:eastAsia="x-none"/>
        </w:rPr>
        <w:t>а</w:t>
      </w:r>
      <w:r w:rsidRPr="00F835B5">
        <w:rPr>
          <w:rFonts w:ascii="Times New Roman" w:eastAsia="Times New Roman" w:hAnsi="Times New Roman" w:cs="Times New Roman"/>
          <w:sz w:val="28"/>
          <w:szCs w:val="28"/>
          <w:lang w:eastAsia="x-none"/>
        </w:rPr>
        <w:t>.</w:t>
      </w:r>
    </w:p>
    <w:p w:rsidR="00B32B54" w:rsidRPr="00F835B5" w:rsidRDefault="00B32B54" w:rsidP="00B32B54">
      <w:pPr>
        <w:spacing w:after="5" w:line="247" w:lineRule="auto"/>
        <w:ind w:left="-284" w:right="-2"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w:t>
      </w:r>
      <w:r w:rsidRPr="00F835B5">
        <w:rPr>
          <w:rFonts w:ascii="Times New Roman" w:eastAsia="Times New Roman" w:hAnsi="Times New Roman" w:cs="Times New Roman"/>
          <w:sz w:val="28"/>
          <w:szCs w:val="28"/>
          <w:lang w:eastAsia="ru-RU"/>
        </w:rPr>
        <w:t>регульованими</w:t>
      </w:r>
      <w:r w:rsidRPr="00F835B5">
        <w:rPr>
          <w:rFonts w:ascii="Times New Roman" w:eastAsia="Times New Roman" w:hAnsi="Times New Roman" w:cs="Times New Roman"/>
          <w:sz w:val="28"/>
          <w:szCs w:val="28"/>
          <w:lang w:val="ru-RU" w:eastAsia="ru-RU"/>
        </w:rPr>
        <w:t xml:space="preserve"> цінами (тарифами)</w:t>
      </w:r>
      <w:r w:rsidRPr="00F835B5">
        <w:rPr>
          <w:rFonts w:ascii="Times New Roman" w:eastAsia="Times New Roman" w:hAnsi="Times New Roman" w:cs="Times New Roman"/>
          <w:sz w:val="28"/>
          <w:szCs w:val="28"/>
          <w:lang w:eastAsia="ru-RU"/>
        </w:rPr>
        <w:t>.</w:t>
      </w:r>
    </w:p>
    <w:p w:rsidR="00F835B5" w:rsidRPr="00F835B5" w:rsidRDefault="00F835B5" w:rsidP="006E736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 xml:space="preserve">2.6. Відносини між Товариством та іншими підприємствами, установами, організаціями, юридичними та фізичними особами в усіх сферах господарської діяльності здійснюються на основі договорів. </w:t>
      </w:r>
    </w:p>
    <w:p w:rsidR="00F835B5" w:rsidRPr="00F835B5" w:rsidRDefault="00F835B5" w:rsidP="006E7364">
      <w:pPr>
        <w:spacing w:after="5" w:line="247" w:lineRule="auto"/>
        <w:ind w:left="-284" w:right="-2" w:firstLine="710"/>
        <w:jc w:val="both"/>
        <w:rPr>
          <w:rFonts w:ascii="Times New Roman" w:eastAsia="Times New Roman" w:hAnsi="Times New Roman" w:cs="Times New Roman"/>
          <w:sz w:val="28"/>
          <w:szCs w:val="28"/>
          <w:lang w:val="x-none" w:eastAsia="x-none"/>
        </w:rPr>
      </w:pPr>
      <w:r w:rsidRPr="00F835B5">
        <w:rPr>
          <w:rFonts w:ascii="Times New Roman" w:eastAsia="Times New Roman" w:hAnsi="Times New Roman" w:cs="Times New Roman"/>
          <w:sz w:val="28"/>
          <w:szCs w:val="28"/>
          <w:lang w:eastAsia="x-none"/>
        </w:rPr>
        <w:lastRenderedPageBreak/>
        <w:t xml:space="preserve">2.7. </w:t>
      </w:r>
      <w:r w:rsidRPr="00F835B5">
        <w:rPr>
          <w:rFonts w:ascii="Times New Roman" w:eastAsia="Times New Roman" w:hAnsi="Times New Roman" w:cs="Times New Roman"/>
          <w:sz w:val="28"/>
          <w:szCs w:val="28"/>
          <w:lang w:val="x-none" w:eastAsia="x-none"/>
        </w:rPr>
        <w:t>Товариство згідно з Статутом розпоряджається валютною виручкою від проведених ним операцій та одержаними</w:t>
      </w:r>
      <w:r w:rsidRPr="00F835B5">
        <w:rPr>
          <w:rFonts w:ascii="Times New Roman" w:eastAsia="Times New Roman" w:hAnsi="Times New Roman" w:cs="Times New Roman"/>
          <w:sz w:val="28"/>
          <w:szCs w:val="28"/>
          <w:lang w:eastAsia="x-none"/>
        </w:rPr>
        <w:t xml:space="preserve"> від іноземних установ валютними</w:t>
      </w:r>
      <w:r w:rsidRPr="00F835B5">
        <w:rPr>
          <w:rFonts w:ascii="Times New Roman" w:eastAsia="Times New Roman" w:hAnsi="Times New Roman" w:cs="Times New Roman"/>
          <w:sz w:val="28"/>
          <w:szCs w:val="28"/>
          <w:lang w:val="x-none" w:eastAsia="x-none"/>
        </w:rPr>
        <w:t xml:space="preserve"> кредитами</w:t>
      </w:r>
      <w:r w:rsidRPr="00F835B5">
        <w:rPr>
          <w:rFonts w:ascii="Times New Roman" w:eastAsia="Times New Roman" w:hAnsi="Times New Roman" w:cs="Times New Roman"/>
          <w:sz w:val="28"/>
          <w:szCs w:val="28"/>
          <w:lang w:eastAsia="x-none"/>
        </w:rPr>
        <w:t xml:space="preserve">, крім випадків, </w:t>
      </w:r>
      <w:r w:rsidRPr="00F835B5">
        <w:rPr>
          <w:rFonts w:ascii="Times New Roman" w:eastAsia="Times New Roman" w:hAnsi="Times New Roman" w:cs="Times New Roman"/>
          <w:sz w:val="28"/>
          <w:szCs w:val="28"/>
          <w:lang w:val="x-none" w:eastAsia="x-none"/>
        </w:rPr>
        <w:t>встановлених законом.</w:t>
      </w:r>
    </w:p>
    <w:p w:rsidR="00F835B5" w:rsidRPr="00F835B5" w:rsidRDefault="00F835B5" w:rsidP="006E7364">
      <w:pPr>
        <w:spacing w:after="5" w:line="247" w:lineRule="auto"/>
        <w:ind w:left="-284" w:right="-2"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 xml:space="preserve">2.8. </w:t>
      </w:r>
      <w:r w:rsidRPr="00F835B5">
        <w:rPr>
          <w:rFonts w:ascii="Times New Roman" w:eastAsia="Times New Roman" w:hAnsi="Times New Roman" w:cs="Times New Roman"/>
          <w:sz w:val="28"/>
          <w:szCs w:val="28"/>
          <w:lang w:val="x-none" w:eastAsia="x-none"/>
        </w:rPr>
        <w:t>Виробництво продукції (виконання pобіт</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надання послу</w:t>
      </w:r>
      <w:r w:rsidRPr="00F835B5">
        <w:rPr>
          <w:rFonts w:ascii="Times New Roman" w:eastAsia="Times New Roman" w:hAnsi="Times New Roman" w:cs="Times New Roman"/>
          <w:sz w:val="28"/>
          <w:szCs w:val="28"/>
          <w:lang w:eastAsia="x-none"/>
        </w:rPr>
        <w:t>г</w:t>
      </w:r>
      <w:r w:rsidRPr="00F835B5">
        <w:rPr>
          <w:rFonts w:ascii="Times New Roman" w:eastAsia="Times New Roman" w:hAnsi="Times New Roman" w:cs="Times New Roman"/>
          <w:sz w:val="28"/>
          <w:szCs w:val="28"/>
          <w:lang w:val="x-none" w:eastAsia="x-none"/>
        </w:rPr>
        <w:t>)</w:t>
      </w:r>
      <w:r w:rsidRPr="00F835B5">
        <w:rPr>
          <w:rFonts w:ascii="Times New Roman" w:eastAsia="Times New Roman" w:hAnsi="Times New Roman" w:cs="Times New Roman"/>
          <w:sz w:val="28"/>
          <w:szCs w:val="28"/>
          <w:lang w:eastAsia="x-none"/>
        </w:rPr>
        <w:t>,</w:t>
      </w:r>
      <w:r w:rsidRPr="00F835B5">
        <w:rPr>
          <w:rFonts w:ascii="Times New Roman" w:eastAsia="Times New Roman" w:hAnsi="Times New Roman" w:cs="Times New Roman"/>
          <w:sz w:val="28"/>
          <w:szCs w:val="28"/>
          <w:lang w:val="x-none" w:eastAsia="x-none"/>
        </w:rPr>
        <w:t xml:space="preserve"> що потребує </w:t>
      </w:r>
      <w:r w:rsidRPr="00F835B5">
        <w:rPr>
          <w:rFonts w:ascii="Times New Roman" w:eastAsia="Times New Roman" w:hAnsi="Times New Roman" w:cs="Times New Roman"/>
          <w:sz w:val="28"/>
          <w:szCs w:val="28"/>
          <w:lang w:eastAsia="x-none"/>
        </w:rPr>
        <w:t>спеціальних</w:t>
      </w:r>
      <w:r w:rsidRPr="00F835B5">
        <w:rPr>
          <w:rFonts w:ascii="Times New Roman" w:eastAsia="Times New Roman" w:hAnsi="Times New Roman" w:cs="Times New Roman"/>
          <w:sz w:val="28"/>
          <w:szCs w:val="28"/>
          <w:lang w:val="x-none" w:eastAsia="x-none"/>
        </w:rPr>
        <w:t xml:space="preserve"> знань та допуску до державної таємниці</w:t>
      </w:r>
      <w:r w:rsidRPr="00F835B5">
        <w:rPr>
          <w:rFonts w:ascii="Times New Roman" w:eastAsia="Times New Roman" w:hAnsi="Times New Roman" w:cs="Times New Roman"/>
          <w:sz w:val="28"/>
          <w:szCs w:val="28"/>
          <w:lang w:eastAsia="x-none"/>
        </w:rPr>
        <w:t>, комерційної таємниці, конфіденційної інформації, здійснюється особами, підготовленими у визначеному для таких продукцій (робіт, послуг) порядку, за наявності у даних осіб допусків (дозволів) до державної таємниці, комерційної таємниці, конфіденційної інформації, виданих компетентними особами.</w:t>
      </w:r>
    </w:p>
    <w:p w:rsidR="00B32B54" w:rsidRPr="00F835B5" w:rsidRDefault="00F835B5" w:rsidP="00B32B54">
      <w:pPr>
        <w:spacing w:after="5" w:line="247" w:lineRule="auto"/>
        <w:ind w:left="-284" w:right="20" w:firstLine="710"/>
        <w:jc w:val="both"/>
        <w:rPr>
          <w:rFonts w:ascii="Times New Roman" w:eastAsia="Times New Roman" w:hAnsi="Times New Roman" w:cs="Times New Roman"/>
          <w:sz w:val="28"/>
          <w:szCs w:val="28"/>
          <w:lang w:eastAsia="x-none"/>
        </w:rPr>
      </w:pPr>
      <w:r w:rsidRPr="00F835B5">
        <w:rPr>
          <w:rFonts w:ascii="Times New Roman" w:eastAsia="Times New Roman" w:hAnsi="Times New Roman" w:cs="Times New Roman"/>
          <w:sz w:val="28"/>
          <w:szCs w:val="28"/>
          <w:lang w:eastAsia="x-none"/>
        </w:rPr>
        <w:t>2.9. Захист державної таємниці здійснюється Товариством згідно з вимогами чинного законодавства України</w:t>
      </w:r>
      <w:r w:rsidR="00CF1261">
        <w:rPr>
          <w:rFonts w:ascii="Times New Roman" w:eastAsia="Times New Roman" w:hAnsi="Times New Roman" w:cs="Times New Roman"/>
          <w:sz w:val="28"/>
          <w:szCs w:val="28"/>
          <w:lang w:eastAsia="x-none"/>
        </w:rPr>
        <w:t xml:space="preserve">, </w:t>
      </w:r>
      <w:r w:rsidRPr="00F835B5">
        <w:rPr>
          <w:rFonts w:ascii="Times New Roman" w:eastAsia="Times New Roman" w:hAnsi="Times New Roman" w:cs="Times New Roman"/>
          <w:sz w:val="28"/>
          <w:szCs w:val="28"/>
          <w:lang w:eastAsia="x-none"/>
        </w:rPr>
        <w:t>внутрішніх документів Товариства</w:t>
      </w:r>
      <w:r w:rsidR="00B32B54">
        <w:rPr>
          <w:rFonts w:ascii="Times New Roman" w:eastAsia="Times New Roman" w:hAnsi="Times New Roman" w:cs="Times New Roman"/>
          <w:sz w:val="28"/>
          <w:szCs w:val="28"/>
          <w:lang w:eastAsia="x-none"/>
        </w:rPr>
        <w:t xml:space="preserve">, </w:t>
      </w:r>
      <w:r w:rsidR="00B32B54" w:rsidRPr="00F835B5">
        <w:rPr>
          <w:rFonts w:ascii="Times New Roman" w:eastAsia="Times New Roman" w:hAnsi="Times New Roman" w:cs="Times New Roman"/>
          <w:sz w:val="28"/>
          <w:szCs w:val="28"/>
          <w:lang w:eastAsia="x-none"/>
        </w:rPr>
        <w:t>рішен</w:t>
      </w:r>
      <w:r w:rsidR="00B32B54">
        <w:rPr>
          <w:rFonts w:ascii="Times New Roman" w:eastAsia="Times New Roman" w:hAnsi="Times New Roman" w:cs="Times New Roman"/>
          <w:sz w:val="28"/>
          <w:szCs w:val="28"/>
          <w:lang w:eastAsia="x-none"/>
        </w:rPr>
        <w:t>ь</w:t>
      </w:r>
      <w:r w:rsidR="00B32B54" w:rsidRPr="00F835B5">
        <w:rPr>
          <w:rFonts w:ascii="Times New Roman" w:eastAsia="Times New Roman" w:hAnsi="Times New Roman" w:cs="Times New Roman"/>
          <w:sz w:val="28"/>
          <w:szCs w:val="28"/>
          <w:lang w:eastAsia="x-none"/>
        </w:rPr>
        <w:t xml:space="preserve"> </w:t>
      </w:r>
      <w:r w:rsidR="00B32B54">
        <w:rPr>
          <w:rFonts w:ascii="Times New Roman" w:eastAsia="Times New Roman" w:hAnsi="Times New Roman" w:cs="Times New Roman"/>
          <w:sz w:val="28"/>
          <w:szCs w:val="28"/>
          <w:lang w:eastAsia="x-none"/>
        </w:rPr>
        <w:t xml:space="preserve">Уповноваженого органу та </w:t>
      </w:r>
      <w:r w:rsidR="00B32B54" w:rsidRPr="00F835B5">
        <w:rPr>
          <w:rFonts w:ascii="Times New Roman" w:eastAsia="Times New Roman" w:hAnsi="Times New Roman" w:cs="Times New Roman"/>
          <w:sz w:val="28"/>
          <w:szCs w:val="28"/>
          <w:lang w:eastAsia="x-none"/>
        </w:rPr>
        <w:t>Учасник</w:t>
      </w:r>
      <w:r w:rsidR="00B32B54">
        <w:rPr>
          <w:rFonts w:ascii="Times New Roman" w:eastAsia="Times New Roman" w:hAnsi="Times New Roman" w:cs="Times New Roman"/>
          <w:sz w:val="28"/>
          <w:szCs w:val="28"/>
          <w:lang w:eastAsia="x-none"/>
        </w:rPr>
        <w:t>а</w:t>
      </w:r>
      <w:r w:rsidR="00B32B54" w:rsidRPr="00F835B5">
        <w:rPr>
          <w:rFonts w:ascii="Times New Roman" w:eastAsia="Times New Roman" w:hAnsi="Times New Roman" w:cs="Times New Roman"/>
          <w:sz w:val="28"/>
          <w:szCs w:val="28"/>
          <w:lang w:eastAsia="x-none"/>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2.1</w:t>
      </w:r>
      <w:r w:rsidR="000F1128">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eastAsia="ru-RU"/>
        </w:rPr>
        <w:t xml:space="preserve">. </w:t>
      </w:r>
      <w:r w:rsidRPr="00F835B5">
        <w:rPr>
          <w:rFonts w:ascii="Times New Roman" w:eastAsia="Times New Roman" w:hAnsi="Times New Roman" w:cs="Times New Roman"/>
          <w:sz w:val="28"/>
          <w:szCs w:val="28"/>
          <w:lang w:val="ru-RU" w:eastAsia="ru-RU"/>
        </w:rPr>
        <w:t xml:space="preserve">Державні та інші уповноважені органи здійснюють контроль (нагляд) за діяльністю </w:t>
      </w:r>
      <w:r w:rsidRPr="00F835B5">
        <w:rPr>
          <w:rFonts w:ascii="Times New Roman" w:eastAsia="Times New Roman" w:hAnsi="Times New Roman" w:cs="Times New Roman"/>
          <w:sz w:val="28"/>
          <w:szCs w:val="28"/>
          <w:lang w:eastAsia="ru-RU"/>
        </w:rPr>
        <w:t xml:space="preserve">Товариства </w:t>
      </w:r>
      <w:r w:rsidRPr="00F835B5">
        <w:rPr>
          <w:rFonts w:ascii="Times New Roman" w:eastAsia="Times New Roman" w:hAnsi="Times New Roman" w:cs="Times New Roman"/>
          <w:sz w:val="28"/>
          <w:szCs w:val="28"/>
          <w:lang w:val="ru-RU" w:eastAsia="ru-RU"/>
        </w:rPr>
        <w:t>в межах повноважень та порядку, визначеному законодавством України.</w:t>
      </w:r>
    </w:p>
    <w:p w:rsidR="00B32B54"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2.1</w:t>
      </w:r>
      <w:r w:rsidR="000F1128">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 Перевірки, ревізії та аудит фінансово-господарської діяльності </w:t>
      </w:r>
      <w:r w:rsidR="00B32B54">
        <w:rPr>
          <w:rFonts w:ascii="Times New Roman" w:eastAsia="Times New Roman" w:hAnsi="Times New Roman" w:cs="Times New Roman"/>
          <w:sz w:val="28"/>
          <w:szCs w:val="28"/>
          <w:lang w:val="ru-RU" w:eastAsia="ru-RU"/>
        </w:rPr>
        <w:t xml:space="preserve">Товариства </w:t>
      </w:r>
      <w:r w:rsidRPr="00F835B5">
        <w:rPr>
          <w:rFonts w:ascii="Times New Roman" w:eastAsia="Times New Roman" w:hAnsi="Times New Roman" w:cs="Times New Roman"/>
          <w:sz w:val="28"/>
          <w:szCs w:val="28"/>
          <w:lang w:val="ru-RU" w:eastAsia="ru-RU"/>
        </w:rPr>
        <w:t xml:space="preserve">проводяться відповідними уповноваженими органами та посадовими особами згідно з чинним законодавством, у тому числі за </w:t>
      </w:r>
      <w:r w:rsidR="00B32B54">
        <w:rPr>
          <w:rFonts w:ascii="Times New Roman" w:eastAsia="Times New Roman" w:hAnsi="Times New Roman" w:cs="Times New Roman"/>
          <w:sz w:val="28"/>
          <w:szCs w:val="28"/>
          <w:lang w:val="ru-RU" w:eastAsia="ru-RU"/>
        </w:rPr>
        <w:t>рішенням Уповноваженого органу або Учасника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before="240" w:after="6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3. МАЙН</w:t>
      </w:r>
      <w:bookmarkStart w:id="0" w:name="_GoBack"/>
      <w:bookmarkEnd w:id="0"/>
      <w:r w:rsidRPr="00F835B5">
        <w:rPr>
          <w:rFonts w:ascii="Times New Roman" w:eastAsia="Times New Roman" w:hAnsi="Times New Roman" w:cs="Times New Roman"/>
          <w:b/>
          <w:sz w:val="28"/>
          <w:szCs w:val="28"/>
          <w:lang w:eastAsia="ru-RU"/>
        </w:rPr>
        <w:t>О 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eastAsia="ru-RU"/>
        </w:rPr>
      </w:pP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3.1. </w:t>
      </w:r>
      <w:r w:rsidR="00F10C63">
        <w:rPr>
          <w:rFonts w:ascii="Times New Roman" w:eastAsia="Times New Roman" w:hAnsi="Times New Roman" w:cs="Times New Roman"/>
          <w:sz w:val="28"/>
          <w:szCs w:val="28"/>
          <w:lang w:eastAsia="ru-RU"/>
        </w:rPr>
        <w:t xml:space="preserve">Майно товариства належить на праві власності Сумській міській територіальній громаді в особі Сумської міської ради та закріплюється за </w:t>
      </w:r>
      <w:r w:rsidR="000F1128">
        <w:rPr>
          <w:rFonts w:ascii="Times New Roman" w:eastAsia="Times New Roman" w:hAnsi="Times New Roman" w:cs="Times New Roman"/>
          <w:sz w:val="28"/>
          <w:szCs w:val="28"/>
          <w:lang w:eastAsia="ru-RU"/>
        </w:rPr>
        <w:t>Товариство</w:t>
      </w:r>
      <w:r w:rsidR="00F10C63">
        <w:rPr>
          <w:rFonts w:ascii="Times New Roman" w:eastAsia="Times New Roman" w:hAnsi="Times New Roman" w:cs="Times New Roman"/>
          <w:sz w:val="28"/>
          <w:szCs w:val="28"/>
          <w:lang w:eastAsia="ru-RU"/>
        </w:rPr>
        <w:t>м</w:t>
      </w:r>
      <w:r w:rsidR="000F1128">
        <w:rPr>
          <w:rFonts w:ascii="Times New Roman" w:eastAsia="Times New Roman" w:hAnsi="Times New Roman" w:cs="Times New Roman"/>
          <w:sz w:val="28"/>
          <w:szCs w:val="28"/>
          <w:lang w:eastAsia="ru-RU"/>
        </w:rPr>
        <w:t xml:space="preserve"> на </w:t>
      </w:r>
      <w:r w:rsidR="00F10C63">
        <w:rPr>
          <w:rFonts w:ascii="Times New Roman" w:eastAsia="Times New Roman" w:hAnsi="Times New Roman" w:cs="Times New Roman"/>
          <w:sz w:val="28"/>
          <w:szCs w:val="28"/>
          <w:lang w:eastAsia="ru-RU"/>
        </w:rPr>
        <w:t xml:space="preserve">основі </w:t>
      </w:r>
      <w:r w:rsidR="000F1128">
        <w:rPr>
          <w:rFonts w:ascii="Times New Roman" w:eastAsia="Times New Roman" w:hAnsi="Times New Roman" w:cs="Times New Roman"/>
          <w:sz w:val="28"/>
          <w:szCs w:val="28"/>
          <w:lang w:eastAsia="ru-RU"/>
        </w:rPr>
        <w:t xml:space="preserve">права господарського віданні. </w:t>
      </w:r>
      <w:r w:rsidRPr="00F835B5">
        <w:rPr>
          <w:rFonts w:ascii="Times New Roman" w:eastAsia="Times New Roman" w:hAnsi="Times New Roman" w:cs="Times New Roman"/>
          <w:sz w:val="28"/>
          <w:szCs w:val="28"/>
          <w:lang w:eastAsia="ru-RU"/>
        </w:rPr>
        <w:t xml:space="preserve">Майно Товариства становлять оборотні та необоротні активи, а також інші цінності, вартість яких відображається в балансі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Джерелами формування майна Товариства є:</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кошти та майно, передані йому Учасник</w:t>
      </w:r>
      <w:r w:rsidR="000F1128">
        <w:rPr>
          <w:rFonts w:ascii="Times New Roman" w:eastAsia="Times New Roman" w:hAnsi="Times New Roman" w:cs="Times New Roman"/>
          <w:sz w:val="28"/>
          <w:szCs w:val="28"/>
          <w:lang w:eastAsia="ru-RU"/>
        </w:rPr>
        <w:t>о</w:t>
      </w:r>
      <w:r w:rsidRPr="00F835B5">
        <w:rPr>
          <w:rFonts w:ascii="Times New Roman" w:eastAsia="Times New Roman" w:hAnsi="Times New Roman" w:cs="Times New Roman"/>
          <w:sz w:val="28"/>
          <w:szCs w:val="28"/>
          <w:lang w:eastAsia="ru-RU"/>
        </w:rPr>
        <w:t>м Товариства</w:t>
      </w:r>
      <w:r w:rsidR="000F1128">
        <w:rPr>
          <w:rFonts w:ascii="Times New Roman" w:eastAsia="Times New Roman" w:hAnsi="Times New Roman" w:cs="Times New Roman"/>
          <w:sz w:val="28"/>
          <w:szCs w:val="28"/>
          <w:lang w:eastAsia="ru-RU"/>
        </w:rPr>
        <w:t>,</w:t>
      </w:r>
      <w:r w:rsidRPr="00F835B5">
        <w:rPr>
          <w:rFonts w:ascii="Times New Roman" w:eastAsia="Times New Roman" w:hAnsi="Times New Roman" w:cs="Times New Roman"/>
          <w:sz w:val="28"/>
          <w:szCs w:val="28"/>
          <w:lang w:eastAsia="ru-RU"/>
        </w:rPr>
        <w:t xml:space="preserve"> як вклад до статутного капіталу Товариства;</w:t>
      </w:r>
    </w:p>
    <w:p w:rsidR="00F835B5" w:rsidRPr="00F835B5" w:rsidRDefault="00F835B5" w:rsidP="006E7364">
      <w:pPr>
        <w:tabs>
          <w:tab w:val="left" w:pos="42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доходи, одержані від реалізації продукції (товарів), робіт, послуг, а також від інших видів господарської діяльності Товариства;</w:t>
      </w:r>
    </w:p>
    <w:p w:rsidR="00F835B5" w:rsidRPr="00F835B5" w:rsidRDefault="00F835B5" w:rsidP="006E7364">
      <w:pPr>
        <w:tabs>
          <w:tab w:val="left" w:pos="42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кредити (позики) банків та інших кредиторів;</w:t>
      </w:r>
    </w:p>
    <w:p w:rsidR="00F835B5" w:rsidRPr="00F835B5" w:rsidRDefault="00F835B5" w:rsidP="006E7364">
      <w:pPr>
        <w:tabs>
          <w:tab w:val="left" w:pos="426"/>
          <w:tab w:val="left" w:pos="851"/>
          <w:tab w:val="left" w:pos="1134"/>
          <w:tab w:val="left" w:pos="127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придбання майна інших підприємств, організацій, а також громадян;</w:t>
      </w:r>
    </w:p>
    <w:p w:rsidR="00F835B5" w:rsidRPr="00F835B5" w:rsidRDefault="00F835B5" w:rsidP="006E7364">
      <w:pPr>
        <w:tabs>
          <w:tab w:val="left" w:pos="851"/>
          <w:tab w:val="left" w:pos="1134"/>
          <w:tab w:val="left" w:pos="1276"/>
        </w:tabs>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безоплатні або благодійні внески, пожертвування організацій, підприємств і громадян;</w:t>
      </w:r>
    </w:p>
    <w:p w:rsidR="00683C5E" w:rsidRDefault="00F835B5" w:rsidP="00683C5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матеріальні та нематеріальні блага, отримані з інших джерел, не заборонених законодавством України.</w:t>
      </w:r>
    </w:p>
    <w:p w:rsidR="00F835B5" w:rsidRPr="00F835B5" w:rsidRDefault="00683C5E" w:rsidP="00683C5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На </w:t>
      </w:r>
      <w:r w:rsidR="007F0446">
        <w:rPr>
          <w:rFonts w:ascii="Times New Roman" w:eastAsia="Times New Roman" w:hAnsi="Times New Roman" w:cs="Times New Roman"/>
          <w:sz w:val="28"/>
          <w:szCs w:val="28"/>
          <w:lang w:eastAsia="ru-RU"/>
        </w:rPr>
        <w:t xml:space="preserve">праві </w:t>
      </w:r>
      <w:r>
        <w:rPr>
          <w:rFonts w:ascii="Times New Roman" w:eastAsia="Times New Roman" w:hAnsi="Times New Roman" w:cs="Times New Roman"/>
          <w:sz w:val="28"/>
          <w:szCs w:val="28"/>
          <w:lang w:eastAsia="ru-RU"/>
        </w:rPr>
        <w:t xml:space="preserve">господарського відання </w:t>
      </w:r>
      <w:r w:rsidR="00F835B5" w:rsidRPr="00F835B5">
        <w:rPr>
          <w:rFonts w:ascii="Times New Roman" w:eastAsia="Times New Roman" w:hAnsi="Times New Roman" w:cs="Times New Roman"/>
          <w:sz w:val="28"/>
          <w:szCs w:val="28"/>
          <w:lang w:eastAsia="ru-RU"/>
        </w:rPr>
        <w:t>Товариств</w:t>
      </w:r>
      <w:r>
        <w:rPr>
          <w:rFonts w:ascii="Times New Roman" w:eastAsia="Times New Roman" w:hAnsi="Times New Roman" w:cs="Times New Roman"/>
          <w:sz w:val="28"/>
          <w:szCs w:val="28"/>
          <w:lang w:eastAsia="ru-RU"/>
        </w:rPr>
        <w:t xml:space="preserve">у належить </w:t>
      </w:r>
      <w:r w:rsidR="00F835B5"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w:t>
      </w:r>
      <w:r w:rsidR="007F0446">
        <w:rPr>
          <w:rFonts w:ascii="Times New Roman" w:eastAsia="Times New Roman" w:hAnsi="Times New Roman" w:cs="Times New Roman"/>
          <w:sz w:val="28"/>
          <w:szCs w:val="28"/>
          <w:lang w:eastAsia="ru-RU"/>
        </w:rPr>
        <w:t xml:space="preserve">рухоме та нерухоме </w:t>
      </w:r>
      <w:r w:rsidRPr="00F835B5">
        <w:rPr>
          <w:rFonts w:ascii="Times New Roman" w:eastAsia="Times New Roman" w:hAnsi="Times New Roman" w:cs="Times New Roman"/>
          <w:sz w:val="28"/>
          <w:szCs w:val="28"/>
          <w:lang w:eastAsia="ru-RU"/>
        </w:rPr>
        <w:t>майн</w:t>
      </w:r>
      <w:r w:rsidR="00683C5E">
        <w:rPr>
          <w:rFonts w:ascii="Times New Roman" w:eastAsia="Times New Roman" w:hAnsi="Times New Roman" w:cs="Times New Roman"/>
          <w:sz w:val="28"/>
          <w:szCs w:val="28"/>
          <w:lang w:eastAsia="ru-RU"/>
        </w:rPr>
        <w:t>о</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продукції, виробленої в результаті господарської діяльності;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доходів, одержаних в результаті господарської діяльності;</w:t>
      </w:r>
    </w:p>
    <w:p w:rsidR="007F0446" w:rsidRDefault="00F835B5" w:rsidP="007F0446">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іншого майна, набутого на підставах не заборонених законодавством.</w:t>
      </w:r>
    </w:p>
    <w:p w:rsidR="000668FA" w:rsidRDefault="007F0446" w:rsidP="007F044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 </w:t>
      </w:r>
      <w:r w:rsidR="00F835B5" w:rsidRPr="00F835B5">
        <w:rPr>
          <w:rFonts w:ascii="Times New Roman" w:eastAsia="Times New Roman" w:hAnsi="Times New Roman" w:cs="Times New Roman"/>
          <w:sz w:val="28"/>
          <w:szCs w:val="28"/>
          <w:lang w:eastAsia="ru-RU"/>
        </w:rPr>
        <w:t xml:space="preserve">Відповідно до ст. 136 Господарського кодексу України, Товариство володіє, користується та розпоряджається майном, закріпленим за ним на праві господарського відання, з обмеженням правомочності розпорядження щодо такого майна за згодою власника у випадках, передбачених Господарським кодексом України, Законом України «Про приватизацію державного майна» та іншими законами. </w:t>
      </w:r>
    </w:p>
    <w:p w:rsidR="000668FA" w:rsidRDefault="000668FA" w:rsidP="000668FA">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Уповноважений орган та Учасник</w:t>
      </w:r>
      <w:r w:rsidR="00F835B5" w:rsidRPr="00F835B5">
        <w:rPr>
          <w:rFonts w:ascii="Times New Roman" w:eastAsia="Times New Roman" w:hAnsi="Times New Roman" w:cs="Times New Roman"/>
          <w:sz w:val="28"/>
          <w:szCs w:val="28"/>
          <w:lang w:eastAsia="ru-RU"/>
        </w:rPr>
        <w:t xml:space="preserve"> здійсню</w:t>
      </w:r>
      <w:r>
        <w:rPr>
          <w:rFonts w:ascii="Times New Roman" w:eastAsia="Times New Roman" w:hAnsi="Times New Roman" w:cs="Times New Roman"/>
          <w:sz w:val="28"/>
          <w:szCs w:val="28"/>
          <w:lang w:eastAsia="ru-RU"/>
        </w:rPr>
        <w:t xml:space="preserve">ють </w:t>
      </w:r>
      <w:r w:rsidR="00F835B5" w:rsidRPr="00F835B5">
        <w:rPr>
          <w:rFonts w:ascii="Times New Roman" w:eastAsia="Times New Roman" w:hAnsi="Times New Roman" w:cs="Times New Roman"/>
          <w:sz w:val="28"/>
          <w:szCs w:val="28"/>
          <w:lang w:eastAsia="ru-RU"/>
        </w:rPr>
        <w:t xml:space="preserve">контроль за використанням та збереженням майна </w:t>
      </w:r>
      <w:r>
        <w:rPr>
          <w:rFonts w:ascii="Times New Roman" w:eastAsia="Times New Roman" w:hAnsi="Times New Roman" w:cs="Times New Roman"/>
          <w:sz w:val="28"/>
          <w:szCs w:val="28"/>
          <w:lang w:eastAsia="ru-RU"/>
        </w:rPr>
        <w:t>Товариства</w:t>
      </w:r>
      <w:r w:rsidR="00F835B5" w:rsidRPr="00F835B5">
        <w:rPr>
          <w:rFonts w:ascii="Times New Roman" w:eastAsia="Times New Roman" w:hAnsi="Times New Roman" w:cs="Times New Roman"/>
          <w:sz w:val="28"/>
          <w:szCs w:val="28"/>
          <w:lang w:eastAsia="ru-RU"/>
        </w:rPr>
        <w:t>, не втручаючись в оперативно-господарську діяльність Товариства.</w:t>
      </w:r>
    </w:p>
    <w:p w:rsidR="00F10C63" w:rsidRDefault="000668FA" w:rsidP="00F10C6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835B5" w:rsidRPr="00F835B5">
        <w:rPr>
          <w:rFonts w:ascii="Times New Roman" w:eastAsia="Times New Roman" w:hAnsi="Times New Roman" w:cs="Times New Roman"/>
          <w:sz w:val="28"/>
          <w:szCs w:val="28"/>
          <w:lang w:eastAsia="ru-RU"/>
        </w:rPr>
        <w:t xml:space="preserve"> Обмеження правомочності Товариства щодо розпорядження </w:t>
      </w:r>
      <w:r w:rsidR="00F10C63">
        <w:rPr>
          <w:rFonts w:ascii="Times New Roman" w:eastAsia="Times New Roman" w:hAnsi="Times New Roman" w:cs="Times New Roman"/>
          <w:sz w:val="28"/>
          <w:szCs w:val="28"/>
          <w:lang w:eastAsia="ru-RU"/>
        </w:rPr>
        <w:t xml:space="preserve">майном </w:t>
      </w:r>
      <w:r w:rsidR="00F10C63" w:rsidRPr="00F835B5">
        <w:rPr>
          <w:rFonts w:ascii="Times New Roman" w:eastAsia="Times New Roman" w:hAnsi="Times New Roman" w:cs="Times New Roman"/>
          <w:sz w:val="28"/>
          <w:szCs w:val="28"/>
          <w:lang w:eastAsia="ru-RU"/>
        </w:rPr>
        <w:t>з приводу відновлення, зносу, поліпшення, пошкодження, втрати, повернення власникові</w:t>
      </w:r>
      <w:r w:rsidR="00F10C63">
        <w:rPr>
          <w:rFonts w:ascii="Times New Roman" w:eastAsia="Times New Roman" w:hAnsi="Times New Roman" w:cs="Times New Roman"/>
          <w:sz w:val="28"/>
          <w:szCs w:val="28"/>
          <w:lang w:eastAsia="ru-RU"/>
        </w:rPr>
        <w:t>,</w:t>
      </w:r>
      <w:r w:rsidR="00F10C63" w:rsidRPr="00F8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визначається діючим законодавством, цим Статутом, рішеннями Уповно</w:t>
      </w:r>
      <w:r w:rsidR="00AD71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аженого органу та Учасника</w:t>
      </w:r>
      <w:r w:rsidR="00F835B5" w:rsidRPr="00F835B5">
        <w:rPr>
          <w:rFonts w:ascii="Times New Roman" w:eastAsia="Times New Roman" w:hAnsi="Times New Roman" w:cs="Times New Roman"/>
          <w:sz w:val="28"/>
          <w:szCs w:val="28"/>
          <w:lang w:eastAsia="ru-RU"/>
        </w:rPr>
        <w:t>.</w:t>
      </w:r>
    </w:p>
    <w:p w:rsidR="00955DB6" w:rsidRDefault="00F10C63"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835B5" w:rsidRPr="00F835B5">
        <w:rPr>
          <w:rFonts w:ascii="Times New Roman" w:eastAsia="Times New Roman" w:hAnsi="Times New Roman" w:cs="Times New Roman"/>
          <w:sz w:val="28"/>
          <w:szCs w:val="28"/>
          <w:lang w:eastAsia="ru-RU"/>
        </w:rPr>
        <w:t>Товариство несе відповідальність за своїми зобов’язаннями в межах належного йому майна, на яке відповідно до законодавства України може бути звернуте стягнення</w:t>
      </w:r>
      <w:r w:rsidR="00955DB6">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eastAsia="ru-RU"/>
        </w:rPr>
        <w:t>лише в порядку, на підставі та у спосіб, встановлений Законами</w:t>
      </w:r>
      <w:r w:rsidR="00F835B5" w:rsidRPr="00F835B5">
        <w:rPr>
          <w:rFonts w:ascii="Arial" w:eastAsia="Times New Roman" w:hAnsi="Arial" w:cs="Arial"/>
          <w:color w:val="666666"/>
          <w:sz w:val="21"/>
          <w:szCs w:val="21"/>
          <w:lang w:val="ru-RU" w:eastAsia="ru-RU"/>
        </w:rPr>
        <w:t xml:space="preserve"> </w:t>
      </w:r>
      <w:r w:rsidR="00F835B5" w:rsidRPr="00F835B5">
        <w:rPr>
          <w:rFonts w:ascii="Times New Roman" w:eastAsia="Times New Roman" w:hAnsi="Times New Roman" w:cs="Times New Roman"/>
          <w:sz w:val="28"/>
          <w:szCs w:val="28"/>
          <w:lang w:eastAsia="ru-RU"/>
        </w:rPr>
        <w:t>України щодо майна комунальної власності.</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F835B5" w:rsidRPr="00F835B5">
        <w:rPr>
          <w:rFonts w:ascii="Times New Roman" w:eastAsia="Times New Roman" w:hAnsi="Times New Roman" w:cs="Times New Roman"/>
          <w:sz w:val="28"/>
          <w:szCs w:val="28"/>
          <w:lang w:eastAsia="ru-RU"/>
        </w:rPr>
        <w:t>Майнові права Товариства підлягають захисту відповідно до положень чинного законодавства України.</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835B5" w:rsidRPr="00F835B5">
        <w:rPr>
          <w:rFonts w:ascii="Times New Roman" w:eastAsia="Times New Roman" w:hAnsi="Times New Roman" w:cs="Times New Roman"/>
          <w:sz w:val="28"/>
          <w:szCs w:val="28"/>
          <w:lang w:val="x-none" w:eastAsia="ru-RU"/>
        </w:rPr>
        <w:t xml:space="preserve">Ризик випадкового знищення або пошкодження майна, яке належить Товариству або передане йому в користування, несе Товариство, якщо інше не передбачене законом чи не обумовлене </w:t>
      </w:r>
      <w:r>
        <w:rPr>
          <w:rFonts w:ascii="Times New Roman" w:eastAsia="Times New Roman" w:hAnsi="Times New Roman" w:cs="Times New Roman"/>
          <w:sz w:val="28"/>
          <w:szCs w:val="28"/>
          <w:lang w:eastAsia="ru-RU"/>
        </w:rPr>
        <w:t xml:space="preserve">Учасником  </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F835B5" w:rsidRPr="00F835B5">
        <w:rPr>
          <w:rFonts w:ascii="Times New Roman" w:eastAsia="Times New Roman" w:hAnsi="Times New Roman" w:cs="Times New Roman"/>
          <w:sz w:val="28"/>
          <w:szCs w:val="28"/>
          <w:lang w:eastAsia="ru-RU"/>
        </w:rPr>
        <w:t xml:space="preserve">Держава, її органи та установи не відповідають за зобов'язаннями Товариства, а Товариство не відповідає за зобов’язаннями держави, її органів та установ. </w:t>
      </w:r>
    </w:p>
    <w:p w:rsidR="00955DB6"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F835B5" w:rsidRPr="00F835B5">
        <w:rPr>
          <w:rFonts w:ascii="Times New Roman" w:eastAsia="Times New Roman" w:hAnsi="Times New Roman" w:cs="Times New Roman"/>
          <w:sz w:val="28"/>
          <w:szCs w:val="28"/>
          <w:lang w:eastAsia="ru-RU"/>
        </w:rPr>
        <w:t>Учасник Товариства не відповіда</w:t>
      </w:r>
      <w:r>
        <w:rPr>
          <w:rFonts w:ascii="Times New Roman" w:eastAsia="Times New Roman" w:hAnsi="Times New Roman" w:cs="Times New Roman"/>
          <w:sz w:val="28"/>
          <w:szCs w:val="28"/>
          <w:lang w:eastAsia="ru-RU"/>
        </w:rPr>
        <w:t>є</w:t>
      </w:r>
      <w:r w:rsidR="00F835B5" w:rsidRPr="00F835B5">
        <w:rPr>
          <w:rFonts w:ascii="Times New Roman" w:eastAsia="Times New Roman" w:hAnsi="Times New Roman" w:cs="Times New Roman"/>
          <w:sz w:val="28"/>
          <w:szCs w:val="28"/>
          <w:lang w:eastAsia="ru-RU"/>
        </w:rPr>
        <w:t xml:space="preserve"> за його зобов'язаннями і нес</w:t>
      </w:r>
      <w:r>
        <w:rPr>
          <w:rFonts w:ascii="Times New Roman" w:eastAsia="Times New Roman" w:hAnsi="Times New Roman" w:cs="Times New Roman"/>
          <w:sz w:val="28"/>
          <w:szCs w:val="28"/>
          <w:lang w:eastAsia="ru-RU"/>
        </w:rPr>
        <w:t>е</w:t>
      </w:r>
      <w:r w:rsidR="00F835B5" w:rsidRPr="00F835B5">
        <w:rPr>
          <w:rFonts w:ascii="Times New Roman" w:eastAsia="Times New Roman" w:hAnsi="Times New Roman" w:cs="Times New Roman"/>
          <w:sz w:val="28"/>
          <w:szCs w:val="28"/>
          <w:lang w:eastAsia="ru-RU"/>
        </w:rPr>
        <w:t xml:space="preserve"> ризик збитків, пов'язаних з діяльністю Товариства лише в межах вартості сво</w:t>
      </w:r>
      <w:r>
        <w:rPr>
          <w:rFonts w:ascii="Times New Roman" w:eastAsia="Times New Roman" w:hAnsi="Times New Roman" w:cs="Times New Roman"/>
          <w:sz w:val="28"/>
          <w:szCs w:val="28"/>
          <w:lang w:eastAsia="ru-RU"/>
        </w:rPr>
        <w:t>го</w:t>
      </w:r>
      <w:r w:rsidR="00F835B5" w:rsidRPr="00F835B5">
        <w:rPr>
          <w:rFonts w:ascii="Times New Roman" w:eastAsia="Times New Roman" w:hAnsi="Times New Roman" w:cs="Times New Roman"/>
          <w:sz w:val="28"/>
          <w:szCs w:val="28"/>
          <w:lang w:eastAsia="ru-RU"/>
        </w:rPr>
        <w:t xml:space="preserve"> вклад</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а Товариство не відповідає за зобов'язаннями Учасник</w:t>
      </w:r>
      <w:r>
        <w:rPr>
          <w:rFonts w:ascii="Times New Roman" w:eastAsia="Times New Roman" w:hAnsi="Times New Roman" w:cs="Times New Roman"/>
          <w:sz w:val="28"/>
          <w:szCs w:val="28"/>
          <w:lang w:eastAsia="ru-RU"/>
        </w:rPr>
        <w:t>а</w:t>
      </w:r>
      <w:r w:rsidR="00F835B5" w:rsidRPr="00F835B5">
        <w:rPr>
          <w:rFonts w:ascii="Times New Roman" w:eastAsia="Times New Roman" w:hAnsi="Times New Roman" w:cs="Times New Roman"/>
          <w:sz w:val="28"/>
          <w:szCs w:val="28"/>
          <w:lang w:eastAsia="ru-RU"/>
        </w:rPr>
        <w:t xml:space="preserve">, крім випадків, встановлених Статутом та чинним законодавством України. </w:t>
      </w:r>
    </w:p>
    <w:p w:rsidR="00F835B5" w:rsidRPr="00F835B5" w:rsidRDefault="00955DB6" w:rsidP="00955DB6">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F835B5" w:rsidRPr="00F835B5">
        <w:rPr>
          <w:rFonts w:ascii="Times New Roman" w:eastAsia="Times New Roman" w:hAnsi="Times New Roman" w:cs="Times New Roman"/>
          <w:sz w:val="28"/>
          <w:szCs w:val="28"/>
          <w:lang w:eastAsia="ru-RU"/>
        </w:rPr>
        <w:t xml:space="preserve">Звернення стягнення на частку Учасника Товариства здійснюється </w:t>
      </w:r>
      <w:r w:rsidR="001C43D9">
        <w:rPr>
          <w:rFonts w:ascii="Times New Roman" w:eastAsia="Times New Roman" w:hAnsi="Times New Roman" w:cs="Times New Roman"/>
          <w:sz w:val="28"/>
          <w:szCs w:val="28"/>
          <w:lang w:eastAsia="ru-RU"/>
        </w:rPr>
        <w:t>відповідно до чинного законодавства</w:t>
      </w:r>
      <w:r w:rsidR="00F835B5" w:rsidRPr="00F835B5">
        <w:rPr>
          <w:rFonts w:ascii="Times New Roman" w:eastAsia="Times New Roman" w:hAnsi="Times New Roman" w:cs="Times New Roman"/>
          <w:sz w:val="28"/>
          <w:szCs w:val="28"/>
          <w:lang w:eastAsia="ru-RU"/>
        </w:rPr>
        <w:t>.</w:t>
      </w:r>
    </w:p>
    <w:p w:rsidR="00E3626D" w:rsidRDefault="00F835B5" w:rsidP="00E3626D">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Звернення стягнення на всю частку Учасника в Статутному капіталі Товариства припиняє його участь у Товаристві.</w:t>
      </w:r>
    </w:p>
    <w:p w:rsidR="00E3626D" w:rsidRDefault="00E3626D" w:rsidP="00E3626D">
      <w:pPr>
        <w:spacing w:after="0" w:line="240" w:lineRule="auto"/>
        <w:ind w:left="-284" w:firstLine="710"/>
        <w:jc w:val="both"/>
        <w:rPr>
          <w:rFonts w:ascii="Times New Roman" w:eastAsia="Times New Roman" w:hAnsi="Times New Roman" w:cs="Times New Roman"/>
          <w:sz w:val="28"/>
          <w:szCs w:val="28"/>
          <w:lang w:eastAsia="ru-RU"/>
        </w:rPr>
      </w:pPr>
    </w:p>
    <w:p w:rsidR="00E3626D" w:rsidRDefault="00E3626D" w:rsidP="00E3626D">
      <w:pPr>
        <w:spacing w:after="0" w:line="240" w:lineRule="auto"/>
        <w:ind w:left="-284" w:firstLine="710"/>
        <w:jc w:val="center"/>
        <w:rPr>
          <w:rFonts w:ascii="Times New Roman" w:eastAsia="Times New Roman" w:hAnsi="Times New Roman" w:cs="Times New Roman"/>
          <w:b/>
          <w:bCs/>
          <w:sz w:val="28"/>
          <w:szCs w:val="28"/>
          <w:lang w:eastAsia="ru-RU"/>
        </w:rPr>
      </w:pPr>
      <w:r w:rsidRPr="00E3626D">
        <w:rPr>
          <w:rFonts w:ascii="Times New Roman" w:eastAsia="Times New Roman" w:hAnsi="Times New Roman" w:cs="Times New Roman"/>
          <w:b/>
          <w:sz w:val="28"/>
          <w:szCs w:val="28"/>
          <w:lang w:eastAsia="ru-RU"/>
        </w:rPr>
        <w:t>4.</w:t>
      </w:r>
      <w:r w:rsidR="00F835B5" w:rsidRPr="00F835B5">
        <w:rPr>
          <w:rFonts w:ascii="Times New Roman" w:eastAsia="Times New Roman" w:hAnsi="Times New Roman" w:cs="Times New Roman"/>
          <w:b/>
          <w:bCs/>
          <w:sz w:val="28"/>
          <w:szCs w:val="28"/>
          <w:lang w:eastAsia="ru-RU"/>
        </w:rPr>
        <w:t>ПРАВА ТА ОБОВ’ЯЗКИ ТОВАРИСТВА</w:t>
      </w:r>
    </w:p>
    <w:p w:rsidR="00E3626D" w:rsidRDefault="00E3626D" w:rsidP="00E3626D">
      <w:pPr>
        <w:spacing w:after="0" w:line="240" w:lineRule="auto"/>
        <w:ind w:left="-284" w:firstLine="710"/>
        <w:jc w:val="center"/>
        <w:rPr>
          <w:rFonts w:ascii="Times New Roman" w:eastAsia="Times New Roman" w:hAnsi="Times New Roman" w:cs="Times New Roman"/>
          <w:b/>
          <w:bCs/>
          <w:sz w:val="28"/>
          <w:szCs w:val="28"/>
          <w:lang w:eastAsia="ru-RU"/>
        </w:rPr>
      </w:pPr>
    </w:p>
    <w:p w:rsidR="00E3626D" w:rsidRDefault="00E3626D" w:rsidP="00E3626D">
      <w:pPr>
        <w:spacing w:after="0" w:line="240" w:lineRule="auto"/>
        <w:ind w:left="-284" w:firstLine="710"/>
        <w:rPr>
          <w:rFonts w:ascii="Times New Roman" w:eastAsia="Times New Roman" w:hAnsi="Times New Roman" w:cs="Times New Roman"/>
          <w:sz w:val="28"/>
          <w:szCs w:val="28"/>
          <w:lang w:eastAsia="ru-RU"/>
        </w:rPr>
      </w:pPr>
      <w:r w:rsidRPr="00E3626D">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 xml:space="preserve"> </w:t>
      </w:r>
      <w:r w:rsidR="00F835B5" w:rsidRPr="00E3626D">
        <w:rPr>
          <w:rFonts w:ascii="Times New Roman" w:eastAsia="Times New Roman" w:hAnsi="Times New Roman" w:cs="Times New Roman"/>
          <w:sz w:val="28"/>
          <w:szCs w:val="28"/>
          <w:lang w:eastAsia="ru-RU"/>
        </w:rPr>
        <w:t>Для</w:t>
      </w:r>
      <w:r w:rsidR="00F835B5" w:rsidRPr="00F835B5">
        <w:rPr>
          <w:rFonts w:ascii="Times New Roman" w:eastAsia="Times New Roman" w:hAnsi="Times New Roman" w:cs="Times New Roman"/>
          <w:sz w:val="28"/>
          <w:szCs w:val="28"/>
          <w:lang w:eastAsia="ru-RU"/>
        </w:rPr>
        <w:t xml:space="preserve"> здійснення своїх статутних завдань (мети) Товариство має право:</w:t>
      </w:r>
    </w:p>
    <w:p w:rsidR="002D3BA5" w:rsidRDefault="00E3626D" w:rsidP="00E3626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Р</w:t>
      </w:r>
      <w:r w:rsidR="00F835B5" w:rsidRPr="00F835B5">
        <w:rPr>
          <w:rFonts w:ascii="Times New Roman" w:eastAsia="Times New Roman" w:hAnsi="Times New Roman" w:cs="Times New Roman"/>
          <w:sz w:val="28"/>
          <w:szCs w:val="28"/>
          <w:lang w:eastAsia="ru-RU"/>
        </w:rPr>
        <w:t>озпоряджатися майном у межах, визначених Статутом</w:t>
      </w:r>
      <w:r w:rsidR="002D3BA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eastAsia="ru-RU"/>
        </w:rPr>
        <w:t xml:space="preserve"> чинним законодавством України</w:t>
      </w:r>
      <w:r w:rsidR="002D3BA5">
        <w:rPr>
          <w:rFonts w:ascii="Times New Roman" w:eastAsia="Times New Roman" w:hAnsi="Times New Roman" w:cs="Times New Roman"/>
          <w:sz w:val="28"/>
          <w:szCs w:val="28"/>
          <w:lang w:eastAsia="ru-RU"/>
        </w:rPr>
        <w:t>, рішеннями Уповноваженого органу та Учасника;</w:t>
      </w:r>
    </w:p>
    <w:p w:rsidR="002D3BA5" w:rsidRDefault="002D3BA5" w:rsidP="002D3BA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F835B5" w:rsidRPr="00F8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F835B5" w:rsidRPr="00F835B5">
        <w:rPr>
          <w:rFonts w:ascii="Times New Roman" w:eastAsia="Times New Roman" w:hAnsi="Times New Roman" w:cs="Times New Roman"/>
          <w:sz w:val="28"/>
          <w:szCs w:val="28"/>
          <w:lang w:eastAsia="ru-RU"/>
        </w:rPr>
        <w:t>ідкривати/закривати поточний та інші рахунки в банках у національній та інших валютах.</w:t>
      </w:r>
    </w:p>
    <w:p w:rsidR="002D3BA5" w:rsidRDefault="002D3BA5" w:rsidP="002D3BA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П</w:t>
      </w:r>
      <w:r w:rsidR="00F835B5" w:rsidRPr="00F835B5">
        <w:rPr>
          <w:rFonts w:ascii="Times New Roman" w:eastAsia="Times New Roman" w:hAnsi="Times New Roman" w:cs="Times New Roman"/>
          <w:sz w:val="28"/>
          <w:szCs w:val="28"/>
          <w:lang w:eastAsia="ru-RU"/>
        </w:rPr>
        <w:t>ланувати, організовувати та здійснювати господарськ</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ість</w:t>
      </w:r>
      <w:r w:rsidR="00F835B5" w:rsidRPr="00F835B5">
        <w:rPr>
          <w:rFonts w:ascii="Times New Roman" w:eastAsia="Times New Roman" w:hAnsi="Times New Roman" w:cs="Times New Roman"/>
          <w:sz w:val="28"/>
          <w:szCs w:val="28"/>
          <w:lang w:eastAsia="ru-RU"/>
        </w:rPr>
        <w:t xml:space="preserve"> відповідно до мети та предмету діяльності Товариства.</w:t>
      </w:r>
    </w:p>
    <w:p w:rsidR="001644F2" w:rsidRDefault="002D3BA5" w:rsidP="0099152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4.1.4. </w:t>
      </w:r>
      <w:r w:rsidR="00F835B5" w:rsidRPr="00F835B5">
        <w:rPr>
          <w:rFonts w:ascii="Times New Roman" w:eastAsia="Times New Roman" w:hAnsi="Times New Roman" w:cs="Times New Roman"/>
          <w:sz w:val="28"/>
          <w:szCs w:val="28"/>
          <w:lang w:eastAsia="ru-RU"/>
        </w:rPr>
        <w:t>Укладати договори (угоди) та вчиняти інші правочини, у тому числі зовнішньоекономічні</w:t>
      </w:r>
      <w:r w:rsidR="00991525">
        <w:rPr>
          <w:rFonts w:ascii="Times New Roman" w:eastAsia="Times New Roman" w:hAnsi="Times New Roman" w:cs="Times New Roman"/>
          <w:sz w:val="28"/>
          <w:szCs w:val="28"/>
          <w:lang w:eastAsia="ru-RU"/>
        </w:rPr>
        <w:t>, з юридичними та</w:t>
      </w:r>
      <w:r w:rsidR="00F835B5" w:rsidRPr="00F835B5">
        <w:rPr>
          <w:rFonts w:ascii="Times New Roman" w:eastAsia="Times New Roman" w:hAnsi="Times New Roman" w:cs="Times New Roman"/>
          <w:sz w:val="28"/>
          <w:szCs w:val="28"/>
          <w:lang w:eastAsia="ru-RU"/>
        </w:rPr>
        <w:t xml:space="preserve"> фізичними особами</w:t>
      </w:r>
      <w:r w:rsidR="00991525">
        <w:rPr>
          <w:rFonts w:ascii="Times New Roman" w:eastAsia="Times New Roman" w:hAnsi="Times New Roman" w:cs="Times New Roman"/>
          <w:sz w:val="28"/>
          <w:szCs w:val="28"/>
          <w:lang w:eastAsia="ru-RU"/>
        </w:rPr>
        <w:t xml:space="preserve"> в порядку</w:t>
      </w:r>
      <w:r w:rsidR="001644F2" w:rsidRPr="00A542B3">
        <w:rPr>
          <w:rFonts w:ascii="Times New Roman" w:eastAsia="Times New Roman" w:hAnsi="Times New Roman" w:cs="Times New Roman"/>
          <w:sz w:val="28"/>
          <w:szCs w:val="28"/>
          <w:lang w:val="ru-RU" w:eastAsia="ru-RU"/>
        </w:rPr>
        <w:t xml:space="preserve"> </w:t>
      </w:r>
      <w:r w:rsidR="001644F2" w:rsidRPr="00F835B5">
        <w:rPr>
          <w:rFonts w:ascii="Times New Roman" w:eastAsia="Times New Roman" w:hAnsi="Times New Roman" w:cs="Times New Roman"/>
          <w:sz w:val="28"/>
          <w:szCs w:val="28"/>
          <w:lang w:eastAsia="ru-RU"/>
        </w:rPr>
        <w:t>визначених Статутом</w:t>
      </w:r>
      <w:r w:rsidR="001644F2">
        <w:rPr>
          <w:rFonts w:ascii="Times New Roman" w:eastAsia="Times New Roman" w:hAnsi="Times New Roman" w:cs="Times New Roman"/>
          <w:sz w:val="28"/>
          <w:szCs w:val="28"/>
          <w:lang w:eastAsia="ru-RU"/>
        </w:rPr>
        <w:t>,</w:t>
      </w:r>
      <w:r w:rsidR="001644F2" w:rsidRPr="00F835B5">
        <w:rPr>
          <w:rFonts w:ascii="Times New Roman" w:eastAsia="Times New Roman" w:hAnsi="Times New Roman" w:cs="Times New Roman"/>
          <w:sz w:val="28"/>
          <w:szCs w:val="28"/>
          <w:lang w:eastAsia="ru-RU"/>
        </w:rPr>
        <w:t xml:space="preserve"> чинним законодавством України</w:t>
      </w:r>
      <w:r w:rsidR="001644F2">
        <w:rPr>
          <w:rFonts w:ascii="Times New Roman" w:eastAsia="Times New Roman" w:hAnsi="Times New Roman" w:cs="Times New Roman"/>
          <w:sz w:val="28"/>
          <w:szCs w:val="28"/>
          <w:lang w:eastAsia="ru-RU"/>
        </w:rPr>
        <w:t>, рішеннями Уповноваженого органу та Учасника;</w:t>
      </w:r>
    </w:p>
    <w:p w:rsidR="00991525" w:rsidRDefault="00991525" w:rsidP="0099152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F835B5" w:rsidRPr="00F835B5">
        <w:rPr>
          <w:rFonts w:ascii="Times New Roman" w:eastAsia="Times New Roman" w:hAnsi="Times New Roman" w:cs="Times New Roman"/>
          <w:sz w:val="28"/>
          <w:szCs w:val="28"/>
          <w:lang w:eastAsia="ru-RU"/>
        </w:rPr>
        <w:t xml:space="preserve"> </w:t>
      </w:r>
      <w:r w:rsidR="001644F2">
        <w:rPr>
          <w:rFonts w:ascii="Times New Roman" w:eastAsia="Times New Roman" w:hAnsi="Times New Roman" w:cs="Times New Roman"/>
          <w:sz w:val="28"/>
          <w:szCs w:val="28"/>
          <w:lang w:eastAsia="ru-RU"/>
        </w:rPr>
        <w:t>За рішенням Учасника  с</w:t>
      </w:r>
      <w:r w:rsidR="00F835B5" w:rsidRPr="00F835B5">
        <w:rPr>
          <w:rFonts w:ascii="Times New Roman" w:eastAsia="Times New Roman" w:hAnsi="Times New Roman" w:cs="Times New Roman"/>
          <w:sz w:val="28"/>
          <w:szCs w:val="28"/>
          <w:lang w:eastAsia="ru-RU"/>
        </w:rPr>
        <w:t xml:space="preserve">творювати </w:t>
      </w:r>
      <w:r>
        <w:rPr>
          <w:rFonts w:ascii="Times New Roman" w:eastAsia="Times New Roman" w:hAnsi="Times New Roman" w:cs="Times New Roman"/>
          <w:sz w:val="28"/>
          <w:szCs w:val="28"/>
          <w:lang w:eastAsia="ru-RU"/>
        </w:rPr>
        <w:t xml:space="preserve">(приймати участь у створенні) </w:t>
      </w:r>
      <w:r w:rsidR="00F835B5" w:rsidRPr="00F835B5">
        <w:rPr>
          <w:rFonts w:ascii="Times New Roman" w:eastAsia="Times New Roman" w:hAnsi="Times New Roman" w:cs="Times New Roman"/>
          <w:sz w:val="28"/>
          <w:szCs w:val="28"/>
          <w:lang w:eastAsia="ru-RU"/>
        </w:rPr>
        <w:t>господарські товариства, спільні підприємства з українськими та/або іноземними партнерами, дочірні підприємства, інші юридичні особи, а також представництва, філії, а також інші відокремлені підрозділи (без статусу юридичної особи) як на території України, так і за її межами, а також брати участь або входити до різного роду асоціацій, об'єднань, банківських систем тощо.</w:t>
      </w:r>
    </w:p>
    <w:p w:rsidR="00D663ED" w:rsidRDefault="00991525" w:rsidP="00D663E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1644F2">
        <w:rPr>
          <w:rFonts w:ascii="Times New Roman" w:eastAsia="Times New Roman" w:hAnsi="Times New Roman" w:cs="Times New Roman"/>
          <w:sz w:val="28"/>
          <w:szCs w:val="28"/>
          <w:lang w:eastAsia="ru-RU"/>
        </w:rPr>
        <w:t>За рішенням Уповноваженого органу о</w:t>
      </w:r>
      <w:r w:rsidR="00F835B5" w:rsidRPr="00F835B5">
        <w:rPr>
          <w:rFonts w:ascii="Times New Roman" w:eastAsia="Times New Roman" w:hAnsi="Times New Roman" w:cs="Times New Roman"/>
          <w:sz w:val="28"/>
          <w:szCs w:val="28"/>
          <w:lang w:eastAsia="ru-RU"/>
        </w:rPr>
        <w:t>тримувати банківські кредити та позики, у тому числі й в іноземній валюті.</w:t>
      </w:r>
    </w:p>
    <w:p w:rsidR="00D663ED" w:rsidRDefault="00D663ED" w:rsidP="00D663E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1644F2">
        <w:rPr>
          <w:rFonts w:ascii="Times New Roman" w:eastAsia="Times New Roman" w:hAnsi="Times New Roman" w:cs="Times New Roman"/>
          <w:sz w:val="28"/>
          <w:szCs w:val="28"/>
          <w:lang w:eastAsia="ru-RU"/>
        </w:rPr>
        <w:t>За рішенням Уповноваженого органу</w:t>
      </w:r>
      <w:r w:rsidR="001644F2" w:rsidRPr="00F835B5">
        <w:rPr>
          <w:rFonts w:ascii="Times New Roman" w:eastAsia="Times New Roman" w:hAnsi="Times New Roman" w:cs="Times New Roman"/>
          <w:sz w:val="28"/>
          <w:szCs w:val="28"/>
          <w:lang w:eastAsia="ru-RU"/>
        </w:rPr>
        <w:t xml:space="preserve"> </w:t>
      </w:r>
      <w:r w:rsidR="001644F2">
        <w:rPr>
          <w:rFonts w:ascii="Times New Roman" w:eastAsia="Times New Roman" w:hAnsi="Times New Roman" w:cs="Times New Roman"/>
          <w:sz w:val="28"/>
          <w:szCs w:val="28"/>
          <w:lang w:eastAsia="ru-RU"/>
        </w:rPr>
        <w:t xml:space="preserve">або Учасника </w:t>
      </w:r>
      <w:r w:rsidR="00F835B5" w:rsidRPr="00F835B5">
        <w:rPr>
          <w:rFonts w:ascii="Times New Roman" w:eastAsia="Times New Roman" w:hAnsi="Times New Roman" w:cs="Times New Roman"/>
          <w:sz w:val="28"/>
          <w:szCs w:val="28"/>
          <w:lang w:eastAsia="ru-RU"/>
        </w:rPr>
        <w:t>здавати в оренду рухоме та нерухоме майно, у тому числі й основні засоби виробництва.</w:t>
      </w:r>
    </w:p>
    <w:p w:rsidR="001644F2" w:rsidRDefault="001644F2" w:rsidP="001644F2">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F835B5" w:rsidRPr="00F835B5">
        <w:rPr>
          <w:rFonts w:ascii="Times New Roman" w:eastAsia="Times New Roman" w:hAnsi="Times New Roman" w:cs="Times New Roman"/>
          <w:sz w:val="28"/>
          <w:szCs w:val="28"/>
          <w:lang w:eastAsia="ru-RU"/>
        </w:rPr>
        <w:t>За погодженням із Уповноваженим органом визначати свою організаційну структуру, встановлює чисельність працівників і штатний розпис.</w:t>
      </w:r>
    </w:p>
    <w:p w:rsidR="001644F2" w:rsidRDefault="001644F2" w:rsidP="001644F2">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F835B5" w:rsidRPr="00F835B5">
        <w:rPr>
          <w:rFonts w:ascii="Times New Roman" w:eastAsia="Times New Roman" w:hAnsi="Times New Roman" w:cs="Times New Roman"/>
          <w:sz w:val="28"/>
          <w:szCs w:val="28"/>
          <w:lang w:eastAsia="ru-RU"/>
        </w:rPr>
        <w:t>Проводити розрахунки та інші банківські перекази і транзакції, як у готівковій, так і безготівковій формі, у тому числі з використанням електронних грошей, відповідно до чинного законодавства України.</w:t>
      </w:r>
    </w:p>
    <w:p w:rsidR="00904B05" w:rsidRDefault="001644F2" w:rsidP="00904B05">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4.1.10. </w:t>
      </w:r>
      <w:r w:rsidR="00F835B5" w:rsidRPr="00F835B5">
        <w:rPr>
          <w:rFonts w:ascii="Times New Roman" w:eastAsia="Times New Roman" w:hAnsi="Times New Roman" w:cs="Times New Roman"/>
          <w:sz w:val="28"/>
          <w:szCs w:val="28"/>
          <w:lang w:eastAsia="ru-RU"/>
        </w:rPr>
        <w:t>Виконувати всі інші дії відповідно до Статуту</w:t>
      </w:r>
      <w:r w:rsidR="00904B05">
        <w:rPr>
          <w:rFonts w:ascii="Times New Roman" w:eastAsia="Times New Roman" w:hAnsi="Times New Roman" w:cs="Times New Roman"/>
          <w:sz w:val="28"/>
          <w:szCs w:val="28"/>
          <w:lang w:eastAsia="ru-RU"/>
        </w:rPr>
        <w:t xml:space="preserve">, рішень Уповноваженого органу, Учасника </w:t>
      </w:r>
      <w:r w:rsidR="00F835B5" w:rsidRPr="00F835B5">
        <w:rPr>
          <w:rFonts w:ascii="Times New Roman" w:eastAsia="Times New Roman" w:hAnsi="Times New Roman" w:cs="Times New Roman"/>
          <w:sz w:val="28"/>
          <w:szCs w:val="28"/>
          <w:lang w:eastAsia="ru-RU"/>
        </w:rPr>
        <w:t>та чинного законодавства України, що сприяють досягненню його статутних завдань (мети).</w:t>
      </w:r>
    </w:p>
    <w:p w:rsidR="00894AAF" w:rsidRDefault="00904B05" w:rsidP="00894AAF">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4.2. </w:t>
      </w:r>
      <w:r w:rsidR="00F835B5" w:rsidRPr="00F835B5">
        <w:rPr>
          <w:rFonts w:ascii="Times New Roman" w:eastAsia="Times New Roman" w:hAnsi="Times New Roman" w:cs="Times New Roman"/>
          <w:sz w:val="28"/>
          <w:szCs w:val="28"/>
          <w:lang w:eastAsia="ru-RU"/>
        </w:rPr>
        <w:t xml:space="preserve">Товариство </w:t>
      </w:r>
      <w:r>
        <w:rPr>
          <w:rFonts w:ascii="Times New Roman" w:eastAsia="Times New Roman" w:hAnsi="Times New Roman" w:cs="Times New Roman"/>
          <w:sz w:val="28"/>
          <w:szCs w:val="28"/>
          <w:lang w:eastAsia="ru-RU"/>
        </w:rPr>
        <w:t xml:space="preserve">має </w:t>
      </w:r>
      <w:r w:rsidR="00F835B5" w:rsidRPr="00F835B5">
        <w:rPr>
          <w:rFonts w:ascii="Times New Roman" w:eastAsia="Times New Roman" w:hAnsi="Times New Roman" w:cs="Times New Roman"/>
          <w:sz w:val="28"/>
          <w:szCs w:val="28"/>
          <w:lang w:eastAsia="ru-RU"/>
        </w:rPr>
        <w:t>загальн</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цивільн</w:t>
      </w:r>
      <w:r>
        <w:rPr>
          <w:rFonts w:ascii="Times New Roman" w:eastAsia="Times New Roman" w:hAnsi="Times New Roman" w:cs="Times New Roman"/>
          <w:sz w:val="28"/>
          <w:szCs w:val="28"/>
          <w:lang w:eastAsia="ru-RU"/>
        </w:rPr>
        <w:t>у</w:t>
      </w:r>
      <w:r w:rsidR="00F835B5" w:rsidRPr="00F835B5">
        <w:rPr>
          <w:rFonts w:ascii="Times New Roman" w:eastAsia="Times New Roman" w:hAnsi="Times New Roman" w:cs="Times New Roman"/>
          <w:sz w:val="28"/>
          <w:szCs w:val="28"/>
          <w:lang w:eastAsia="ru-RU"/>
        </w:rPr>
        <w:t xml:space="preserve"> правоздатніст</w:t>
      </w:r>
      <w:r>
        <w:rPr>
          <w:rFonts w:ascii="Times New Roman" w:eastAsia="Times New Roman" w:hAnsi="Times New Roman" w:cs="Times New Roman"/>
          <w:sz w:val="28"/>
          <w:szCs w:val="28"/>
          <w:lang w:eastAsia="ru-RU"/>
        </w:rPr>
        <w:t>ь</w:t>
      </w:r>
      <w:r w:rsidR="00F835B5" w:rsidRPr="00F835B5">
        <w:rPr>
          <w:rFonts w:ascii="Times New Roman" w:eastAsia="Times New Roman" w:hAnsi="Times New Roman" w:cs="Times New Roman"/>
          <w:sz w:val="28"/>
          <w:szCs w:val="28"/>
          <w:lang w:eastAsia="ru-RU"/>
        </w:rPr>
        <w:t xml:space="preserve"> і дієздатніст</w:t>
      </w:r>
      <w:r>
        <w:rPr>
          <w:rFonts w:ascii="Times New Roman" w:eastAsia="Times New Roman" w:hAnsi="Times New Roman" w:cs="Times New Roman"/>
          <w:sz w:val="28"/>
          <w:szCs w:val="28"/>
          <w:lang w:eastAsia="ru-RU"/>
        </w:rPr>
        <w:t>ь</w:t>
      </w:r>
      <w:r w:rsidR="00F835B5" w:rsidRPr="00F835B5">
        <w:rPr>
          <w:rFonts w:ascii="Times New Roman" w:eastAsia="Times New Roman" w:hAnsi="Times New Roman" w:cs="Times New Roman"/>
          <w:sz w:val="28"/>
          <w:szCs w:val="28"/>
          <w:lang w:eastAsia="ru-RU"/>
        </w:rPr>
        <w:t xml:space="preserve">, може бути позивачем та відповідачем у суді, є суб’єктом господарювання, який здійснює господарську діяльність, реалізує свою господарську компетенцію, </w:t>
      </w:r>
      <w:r w:rsidR="00F835B5" w:rsidRPr="00F835B5">
        <w:rPr>
          <w:rFonts w:ascii="Times New Roman" w:eastAsia="Times New Roman" w:hAnsi="Times New Roman" w:cs="Times New Roman"/>
          <w:sz w:val="28"/>
          <w:szCs w:val="28"/>
          <w:lang w:val="ru-RU" w:eastAsia="ru-RU"/>
        </w:rPr>
        <w:t xml:space="preserve">має весь комплекс прав, необхідних йому для досягнення статутних </w:t>
      </w:r>
      <w:r w:rsidR="00F835B5" w:rsidRPr="00F835B5">
        <w:rPr>
          <w:rFonts w:ascii="Times New Roman" w:eastAsia="Times New Roman" w:hAnsi="Times New Roman" w:cs="Times New Roman"/>
          <w:sz w:val="28"/>
          <w:szCs w:val="28"/>
          <w:lang w:eastAsia="ru-RU"/>
        </w:rPr>
        <w:t>завдань (мети)</w:t>
      </w:r>
      <w:r w:rsidR="00F835B5" w:rsidRPr="00F835B5">
        <w:rPr>
          <w:rFonts w:ascii="Times New Roman" w:eastAsia="Times New Roman" w:hAnsi="Times New Roman" w:cs="Times New Roman"/>
          <w:sz w:val="28"/>
          <w:szCs w:val="28"/>
          <w:lang w:val="ru-RU" w:eastAsia="ru-RU"/>
        </w:rPr>
        <w:t xml:space="preserve">, виконує обов’язки, передбачені чинним законодавством для юридичної особи, </w:t>
      </w:r>
      <w:r>
        <w:rPr>
          <w:rFonts w:ascii="Times New Roman" w:eastAsia="Times New Roman" w:hAnsi="Times New Roman" w:cs="Times New Roman"/>
          <w:sz w:val="28"/>
          <w:szCs w:val="28"/>
          <w:lang w:val="ru-RU" w:eastAsia="ru-RU"/>
        </w:rPr>
        <w:t xml:space="preserve">виконує рішення </w:t>
      </w:r>
      <w:r>
        <w:rPr>
          <w:rFonts w:ascii="Times New Roman" w:eastAsia="Times New Roman" w:hAnsi="Times New Roman" w:cs="Times New Roman"/>
          <w:sz w:val="28"/>
          <w:szCs w:val="28"/>
          <w:lang w:eastAsia="ru-RU"/>
        </w:rPr>
        <w:t xml:space="preserve">Уповноваженого органу та Учасника </w:t>
      </w:r>
      <w:r w:rsidR="00F835B5" w:rsidRPr="00F835B5">
        <w:rPr>
          <w:rFonts w:ascii="Times New Roman" w:eastAsia="Times New Roman" w:hAnsi="Times New Roman" w:cs="Times New Roman"/>
          <w:sz w:val="28"/>
          <w:szCs w:val="28"/>
          <w:lang w:val="ru-RU" w:eastAsia="ru-RU"/>
        </w:rPr>
        <w:t xml:space="preserve">та може бути обмежене в правах лише на підставах та в порядку, передбачених чинним законодавством України. </w:t>
      </w:r>
    </w:p>
    <w:p w:rsidR="00894AAF" w:rsidRDefault="00894AAF" w:rsidP="00894AAF">
      <w:pPr>
        <w:spacing w:after="0" w:line="240" w:lineRule="auto"/>
        <w:ind w:left="-284" w:firstLine="710"/>
        <w:jc w:val="both"/>
        <w:rPr>
          <w:rFonts w:ascii="Times New Roman" w:eastAsia="Times New Roman" w:hAnsi="Times New Roman" w:cs="Times New Roman"/>
          <w:sz w:val="28"/>
          <w:szCs w:val="28"/>
          <w:lang w:val="ru-RU" w:eastAsia="ru-RU"/>
        </w:rPr>
      </w:pPr>
    </w:p>
    <w:p w:rsidR="00894AAF" w:rsidRDefault="00894AAF" w:rsidP="00894AAF">
      <w:pPr>
        <w:spacing w:after="0" w:line="240" w:lineRule="auto"/>
        <w:ind w:left="-284" w:firstLine="710"/>
        <w:jc w:val="center"/>
        <w:rPr>
          <w:rFonts w:ascii="Times New Roman" w:eastAsia="Times New Roman" w:hAnsi="Times New Roman" w:cs="Times New Roman"/>
          <w:b/>
          <w:bCs/>
          <w:sz w:val="28"/>
          <w:szCs w:val="28"/>
          <w:lang w:eastAsia="ru-RU"/>
        </w:rPr>
      </w:pPr>
      <w:r w:rsidRPr="00894AAF">
        <w:rPr>
          <w:rFonts w:ascii="Times New Roman" w:eastAsia="Times New Roman" w:hAnsi="Times New Roman" w:cs="Times New Roman"/>
          <w:b/>
          <w:sz w:val="28"/>
          <w:szCs w:val="28"/>
          <w:lang w:val="ru-RU" w:eastAsia="ru-RU"/>
        </w:rPr>
        <w:t>5.</w:t>
      </w:r>
      <w:r w:rsidR="00F835B5" w:rsidRPr="00F835B5">
        <w:rPr>
          <w:rFonts w:ascii="Times New Roman" w:eastAsia="Times New Roman" w:hAnsi="Times New Roman" w:cs="Times New Roman"/>
          <w:b/>
          <w:bCs/>
          <w:sz w:val="28"/>
          <w:szCs w:val="28"/>
          <w:lang w:eastAsia="ru-RU"/>
        </w:rPr>
        <w:t>ПРАВА ТА ОБОВ'ЯЗКИ УЧАСНИК</w:t>
      </w:r>
      <w:r>
        <w:rPr>
          <w:rFonts w:ascii="Times New Roman" w:eastAsia="Times New Roman" w:hAnsi="Times New Roman" w:cs="Times New Roman"/>
          <w:b/>
          <w:bCs/>
          <w:sz w:val="28"/>
          <w:szCs w:val="28"/>
          <w:lang w:eastAsia="ru-RU"/>
        </w:rPr>
        <w:t>А</w:t>
      </w:r>
    </w:p>
    <w:p w:rsidR="00894AAF" w:rsidRDefault="00894AAF" w:rsidP="00894AAF">
      <w:pPr>
        <w:spacing w:after="0" w:line="240" w:lineRule="auto"/>
        <w:ind w:left="-284" w:firstLine="710"/>
        <w:jc w:val="center"/>
        <w:rPr>
          <w:rFonts w:ascii="Times New Roman" w:eastAsia="Times New Roman" w:hAnsi="Times New Roman" w:cs="Times New Roman"/>
          <w:b/>
          <w:bCs/>
          <w:sz w:val="28"/>
          <w:szCs w:val="28"/>
          <w:lang w:eastAsia="ru-RU"/>
        </w:rPr>
      </w:pPr>
    </w:p>
    <w:p w:rsidR="00894AAF" w:rsidRDefault="00894AAF" w:rsidP="00894AAF">
      <w:pPr>
        <w:spacing w:after="0" w:line="240" w:lineRule="auto"/>
        <w:ind w:left="-284" w:firstLine="710"/>
        <w:jc w:val="both"/>
        <w:rPr>
          <w:rFonts w:ascii="Times New Roman" w:eastAsia="Times New Roman" w:hAnsi="Times New Roman" w:cs="Times New Roman"/>
          <w:sz w:val="28"/>
          <w:szCs w:val="28"/>
          <w:lang w:eastAsia="ru-RU"/>
        </w:rPr>
      </w:pPr>
      <w:r w:rsidRPr="00894AAF">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eastAsia="ru-RU"/>
        </w:rPr>
        <w:t xml:space="preserve"> Єдиним учасником товариства є Сумська міська рада, яка одночасно здійснює повноваження </w:t>
      </w:r>
      <w:r w:rsidR="00F835B5" w:rsidRPr="00F835B5">
        <w:rPr>
          <w:rFonts w:ascii="Times New Roman" w:eastAsia="Times New Roman" w:hAnsi="Times New Roman" w:cs="Times New Roman"/>
          <w:sz w:val="28"/>
          <w:szCs w:val="28"/>
          <w:lang w:eastAsia="ru-RU"/>
        </w:rPr>
        <w:t>Учасник</w:t>
      </w:r>
      <w:r>
        <w:rPr>
          <w:rFonts w:ascii="Times New Roman" w:eastAsia="Times New Roman" w:hAnsi="Times New Roman" w:cs="Times New Roman"/>
          <w:sz w:val="28"/>
          <w:szCs w:val="28"/>
          <w:lang w:eastAsia="ru-RU"/>
        </w:rPr>
        <w:t>а та Загальних зборів</w:t>
      </w:r>
    </w:p>
    <w:p w:rsidR="00894AAF" w:rsidRDefault="00894AAF" w:rsidP="00894AAF">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02871" w:rsidRPr="00802871">
        <w:rPr>
          <w:rFonts w:ascii="Times New Roman" w:eastAsia="Times New Roman" w:hAnsi="Times New Roman" w:cs="Times New Roman"/>
          <w:bCs/>
          <w:sz w:val="28"/>
          <w:szCs w:val="28"/>
          <w:lang w:eastAsia="ru-RU"/>
        </w:rPr>
        <w:t xml:space="preserve"> </w:t>
      </w:r>
      <w:r w:rsidR="00802871">
        <w:rPr>
          <w:rFonts w:ascii="Times New Roman" w:eastAsia="Times New Roman" w:hAnsi="Times New Roman" w:cs="Times New Roman"/>
          <w:bCs/>
          <w:sz w:val="28"/>
          <w:szCs w:val="28"/>
          <w:lang w:eastAsia="ru-RU"/>
        </w:rPr>
        <w:t xml:space="preserve">Сумська міська рада, в якості </w:t>
      </w:r>
      <w:r>
        <w:rPr>
          <w:rFonts w:ascii="Times New Roman" w:eastAsia="Times New Roman" w:hAnsi="Times New Roman" w:cs="Times New Roman"/>
          <w:sz w:val="28"/>
          <w:szCs w:val="28"/>
          <w:lang w:eastAsia="ru-RU"/>
        </w:rPr>
        <w:t>Учасник</w:t>
      </w:r>
      <w:r w:rsidR="0080287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має право :</w:t>
      </w:r>
    </w:p>
    <w:p w:rsidR="00802871" w:rsidRDefault="00894AAF"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F835B5" w:rsidRPr="00F835B5">
        <w:rPr>
          <w:rFonts w:ascii="Times New Roman" w:eastAsia="Times New Roman" w:hAnsi="Times New Roman" w:cs="Times New Roman"/>
          <w:sz w:val="28"/>
          <w:szCs w:val="28"/>
          <w:lang w:eastAsia="ru-RU"/>
        </w:rPr>
        <w:t>Брати участь у розподілі прибутку Товариства та одержувати його частину (дивіденди)</w:t>
      </w:r>
      <w:r w:rsidR="00802871">
        <w:rPr>
          <w:rFonts w:ascii="Times New Roman" w:eastAsia="Times New Roman" w:hAnsi="Times New Roman" w:cs="Times New Roman"/>
          <w:sz w:val="28"/>
          <w:szCs w:val="28"/>
          <w:lang w:eastAsia="ru-RU"/>
        </w:rPr>
        <w:t>.</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00F835B5" w:rsidRPr="00F835B5">
        <w:rPr>
          <w:rFonts w:ascii="Times New Roman" w:eastAsia="Times New Roman" w:hAnsi="Times New Roman" w:cs="Times New Roman"/>
          <w:sz w:val="28"/>
          <w:szCs w:val="28"/>
          <w:lang w:eastAsia="ru-RU"/>
        </w:rPr>
        <w:t>Одержувати повну інформацію щодо діяльності Товариства, стану його майна, прибутку та збитків (вказана інформація надається на письмову вимогу Учасника, в якій має бути зазначено конкретну інформацію, що запитується).</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835B5" w:rsidRPr="00F835B5">
        <w:rPr>
          <w:rFonts w:ascii="Times New Roman" w:eastAsia="Times New Roman" w:hAnsi="Times New Roman" w:cs="Times New Roman"/>
          <w:sz w:val="28"/>
          <w:szCs w:val="28"/>
          <w:lang w:eastAsia="ru-RU"/>
        </w:rPr>
        <w:t>Брати участь в управлінні Товариством у порядку, передбаченому цим Статутом</w:t>
      </w:r>
      <w:r>
        <w:rPr>
          <w:rFonts w:ascii="Times New Roman" w:eastAsia="Times New Roman" w:hAnsi="Times New Roman" w:cs="Times New Roman"/>
          <w:sz w:val="28"/>
          <w:szCs w:val="28"/>
          <w:lang w:eastAsia="ru-RU"/>
        </w:rPr>
        <w:t xml:space="preserve"> та діючим законодаством.</w:t>
      </w:r>
    </w:p>
    <w:p w:rsidR="00802871" w:rsidRDefault="00802871" w:rsidP="00802871">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835B5" w:rsidRPr="00F835B5">
        <w:rPr>
          <w:rFonts w:ascii="Times New Roman" w:eastAsia="Times New Roman" w:hAnsi="Times New Roman" w:cs="Times New Roman"/>
          <w:sz w:val="28"/>
          <w:szCs w:val="28"/>
          <w:lang w:eastAsia="ru-RU"/>
        </w:rPr>
        <w:t>Отримати грошов</w:t>
      </w:r>
      <w:r>
        <w:rPr>
          <w:rFonts w:ascii="Times New Roman" w:eastAsia="Times New Roman" w:hAnsi="Times New Roman" w:cs="Times New Roman"/>
          <w:sz w:val="28"/>
          <w:szCs w:val="28"/>
          <w:lang w:eastAsia="ru-RU"/>
        </w:rPr>
        <w:t>і</w:t>
      </w:r>
      <w:r w:rsidR="00F835B5" w:rsidRPr="00F835B5">
        <w:rPr>
          <w:rFonts w:ascii="Times New Roman" w:eastAsia="Times New Roman" w:hAnsi="Times New Roman" w:cs="Times New Roman"/>
          <w:sz w:val="28"/>
          <w:szCs w:val="28"/>
          <w:lang w:eastAsia="ru-RU"/>
        </w:rPr>
        <w:t xml:space="preserve"> коштів від реалізації майна Товариства в разі його ліквідації пропорційно до розміру частки.</w:t>
      </w:r>
    </w:p>
    <w:p w:rsidR="00802871" w:rsidRDefault="0080287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00F835B5" w:rsidRPr="00F835B5">
        <w:rPr>
          <w:rFonts w:ascii="Times New Roman" w:eastAsia="Times New Roman" w:hAnsi="Times New Roman" w:cs="Times New Roman"/>
          <w:sz w:val="28"/>
          <w:szCs w:val="28"/>
          <w:lang w:eastAsia="ru-RU"/>
        </w:rPr>
        <w:t>Здійснювати відчуження частк</w:t>
      </w:r>
      <w:r>
        <w:rPr>
          <w:rFonts w:ascii="Times New Roman" w:eastAsia="Times New Roman" w:hAnsi="Times New Roman" w:cs="Times New Roman"/>
          <w:sz w:val="28"/>
          <w:szCs w:val="28"/>
          <w:lang w:eastAsia="ru-RU"/>
        </w:rPr>
        <w:t>и</w:t>
      </w:r>
      <w:r w:rsidR="00F835B5" w:rsidRPr="00F835B5">
        <w:rPr>
          <w:rFonts w:ascii="Times New Roman" w:eastAsia="Times New Roman" w:hAnsi="Times New Roman" w:cs="Times New Roman"/>
          <w:sz w:val="28"/>
          <w:szCs w:val="28"/>
          <w:lang w:eastAsia="ru-RU"/>
        </w:rPr>
        <w:t xml:space="preserve"> у статутному капіталі Товариства в порядку, встановленому цим Статутом та чинним законодавством.</w:t>
      </w:r>
    </w:p>
    <w:p w:rsidR="00947F9B" w:rsidRDefault="0080287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47F9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0287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Сумська міська рада, в якості </w:t>
      </w:r>
      <w:r>
        <w:rPr>
          <w:rFonts w:ascii="Times New Roman" w:eastAsia="Times New Roman" w:hAnsi="Times New Roman" w:cs="Times New Roman"/>
          <w:sz w:val="28"/>
          <w:szCs w:val="28"/>
          <w:lang w:eastAsia="ru-RU"/>
        </w:rPr>
        <w:t xml:space="preserve">Учасника </w:t>
      </w:r>
      <w:r w:rsidR="00947F9B">
        <w:rPr>
          <w:rFonts w:ascii="Times New Roman" w:eastAsia="Times New Roman" w:hAnsi="Times New Roman" w:cs="Times New Roman"/>
          <w:sz w:val="28"/>
          <w:szCs w:val="28"/>
          <w:lang w:eastAsia="ru-RU"/>
        </w:rPr>
        <w:t>зобовязана :</w:t>
      </w:r>
    </w:p>
    <w:p w:rsidR="00947F9B"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w:t>
      </w:r>
      <w:r w:rsidR="00947F9B">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eastAsia="ru-RU"/>
        </w:rPr>
        <w:t xml:space="preserve">.1. Дотримуватися положень цього Статуту та </w:t>
      </w:r>
      <w:r w:rsidR="00947F9B">
        <w:rPr>
          <w:rFonts w:ascii="Times New Roman" w:eastAsia="Times New Roman" w:hAnsi="Times New Roman" w:cs="Times New Roman"/>
          <w:sz w:val="28"/>
          <w:szCs w:val="28"/>
          <w:lang w:eastAsia="ru-RU"/>
        </w:rPr>
        <w:t>діючого законодавства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5.2.2. Виконувати свої зобов'язання перед Товариством, у тому числі пов'язані з майновою участю.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5.2.3.Сприяти Товариству в його діяльності.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5.2.4. Не розголошувати комерційну таємницю та конфіденційну інформацію про діяльність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5.2.5.Утримуватися від діяльності, що може перешкодити інтересам та діяльності Товариства.</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5.2.6. Нести інші обов’язки, якщо це передбачено законодавством України.</w:t>
      </w:r>
    </w:p>
    <w:p w:rsidR="0085418E" w:rsidRDefault="00F835B5" w:rsidP="0085418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5.3. Учасник має право відчужити свою частку чи її частину (далі - частка) у статутному капіталі Товариства </w:t>
      </w:r>
      <w:r w:rsidR="00947F9B">
        <w:rPr>
          <w:rFonts w:ascii="Times New Roman" w:eastAsia="Times New Roman" w:hAnsi="Times New Roman" w:cs="Times New Roman"/>
          <w:sz w:val="28"/>
          <w:szCs w:val="28"/>
          <w:lang w:eastAsia="ru-RU"/>
        </w:rPr>
        <w:t xml:space="preserve">на оплатній основі </w:t>
      </w:r>
      <w:r w:rsidRPr="00F835B5">
        <w:rPr>
          <w:rFonts w:ascii="Times New Roman" w:eastAsia="Times New Roman" w:hAnsi="Times New Roman" w:cs="Times New Roman"/>
          <w:sz w:val="28"/>
          <w:szCs w:val="28"/>
          <w:lang w:eastAsia="ru-RU"/>
        </w:rPr>
        <w:t>третім особам.</w:t>
      </w:r>
    </w:p>
    <w:p w:rsidR="0085418E" w:rsidRDefault="0085418E" w:rsidP="0085418E">
      <w:pPr>
        <w:spacing w:after="0" w:line="240" w:lineRule="auto"/>
        <w:ind w:left="-284" w:firstLine="710"/>
        <w:jc w:val="both"/>
        <w:rPr>
          <w:rFonts w:ascii="Times New Roman" w:eastAsia="Times New Roman" w:hAnsi="Times New Roman" w:cs="Times New Roman"/>
          <w:sz w:val="28"/>
          <w:szCs w:val="28"/>
          <w:lang w:eastAsia="ru-RU"/>
        </w:rPr>
      </w:pPr>
    </w:p>
    <w:p w:rsidR="00E56E6C" w:rsidRDefault="00F835B5" w:rsidP="0085418E">
      <w:pPr>
        <w:spacing w:after="0" w:line="240" w:lineRule="auto"/>
        <w:ind w:left="-284" w:firstLine="710"/>
        <w:jc w:val="center"/>
        <w:rPr>
          <w:rFonts w:ascii="Times New Roman" w:eastAsia="Times New Roman" w:hAnsi="Times New Roman" w:cs="Times New Roman"/>
          <w:b/>
          <w:bCs/>
          <w:sz w:val="28"/>
          <w:szCs w:val="28"/>
          <w:lang w:eastAsia="ru-RU"/>
        </w:rPr>
      </w:pPr>
      <w:r w:rsidRPr="00F835B5">
        <w:rPr>
          <w:rFonts w:ascii="Times New Roman" w:eastAsia="Times New Roman" w:hAnsi="Times New Roman" w:cs="Times New Roman"/>
          <w:b/>
          <w:bCs/>
          <w:sz w:val="28"/>
          <w:szCs w:val="28"/>
          <w:lang w:eastAsia="ru-RU"/>
        </w:rPr>
        <w:t xml:space="preserve">6. </w:t>
      </w:r>
      <w:r w:rsidR="00947F9B">
        <w:rPr>
          <w:rFonts w:ascii="Times New Roman" w:eastAsia="Times New Roman" w:hAnsi="Times New Roman" w:cs="Times New Roman"/>
          <w:b/>
          <w:bCs/>
          <w:sz w:val="28"/>
          <w:szCs w:val="28"/>
          <w:lang w:eastAsia="ru-RU"/>
        </w:rPr>
        <w:t xml:space="preserve">ПОРЯДОК </w:t>
      </w:r>
      <w:r w:rsidRPr="00F835B5">
        <w:rPr>
          <w:rFonts w:ascii="Times New Roman" w:eastAsia="Times New Roman" w:hAnsi="Times New Roman" w:cs="Times New Roman"/>
          <w:b/>
          <w:bCs/>
          <w:sz w:val="28"/>
          <w:szCs w:val="28"/>
          <w:lang w:eastAsia="ru-RU"/>
        </w:rPr>
        <w:t>ВСТУП</w:t>
      </w:r>
      <w:r w:rsidR="00947F9B">
        <w:rPr>
          <w:rFonts w:ascii="Times New Roman" w:eastAsia="Times New Roman" w:hAnsi="Times New Roman" w:cs="Times New Roman"/>
          <w:b/>
          <w:bCs/>
          <w:sz w:val="28"/>
          <w:szCs w:val="28"/>
          <w:lang w:eastAsia="ru-RU"/>
        </w:rPr>
        <w:t>У</w:t>
      </w:r>
      <w:r w:rsidRPr="00F835B5">
        <w:rPr>
          <w:rFonts w:ascii="Times New Roman" w:eastAsia="Times New Roman" w:hAnsi="Times New Roman" w:cs="Times New Roman"/>
          <w:b/>
          <w:bCs/>
          <w:sz w:val="28"/>
          <w:szCs w:val="28"/>
          <w:lang w:eastAsia="ru-RU"/>
        </w:rPr>
        <w:t xml:space="preserve"> </w:t>
      </w:r>
      <w:r w:rsidR="00947F9B">
        <w:rPr>
          <w:rFonts w:ascii="Times New Roman" w:eastAsia="Times New Roman" w:hAnsi="Times New Roman" w:cs="Times New Roman"/>
          <w:b/>
          <w:bCs/>
          <w:sz w:val="28"/>
          <w:szCs w:val="28"/>
          <w:lang w:eastAsia="ru-RU"/>
        </w:rPr>
        <w:t>ДО ТОВАРИСТВА</w:t>
      </w:r>
      <w:r w:rsidR="0085418E">
        <w:rPr>
          <w:rFonts w:ascii="Times New Roman" w:eastAsia="Times New Roman" w:hAnsi="Times New Roman" w:cs="Times New Roman"/>
          <w:b/>
          <w:bCs/>
          <w:sz w:val="28"/>
          <w:szCs w:val="28"/>
          <w:lang w:eastAsia="ru-RU"/>
        </w:rPr>
        <w:t xml:space="preserve"> </w:t>
      </w:r>
    </w:p>
    <w:p w:rsidR="00F835B5" w:rsidRPr="00F835B5" w:rsidRDefault="0085418E" w:rsidP="0085418E">
      <w:pPr>
        <w:spacing w:after="0" w:line="240" w:lineRule="auto"/>
        <w:ind w:left="-284" w:firstLine="71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 ВИХІД З НЬОГО</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eastAsia="ru-RU"/>
        </w:rPr>
      </w:pPr>
    </w:p>
    <w:p w:rsidR="00F835B5" w:rsidRPr="00F835B5" w:rsidRDefault="00F835B5" w:rsidP="0085418E">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6.1. Кількість учасників Товариства не обмежується. Новий учасник приймається до Товариства за рішенням Учасник</w:t>
      </w:r>
      <w:r w:rsidR="0085418E">
        <w:rPr>
          <w:rFonts w:ascii="Times New Roman" w:eastAsia="Times New Roman" w:hAnsi="Times New Roman" w:cs="Times New Roman"/>
          <w:sz w:val="28"/>
          <w:szCs w:val="28"/>
          <w:lang w:eastAsia="ru-RU"/>
        </w:rPr>
        <w:t>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6.2. Учасник Товариства, частка якого у статутному капіталі Товариства становить менше 50 відсотків, може вийти з Товариства в будь-який час без згоди інших Учасників.</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Учасник Товариства, частка якого у Статутному капіталі Товариства становить 50 або більше відсотків, може вийти з Товариства за згодою інших Учасників. Рішення щодо надання згоди на вихід Учасника з Товариства має бути прийнято протягом одного місяця з дня подання Учасником заяви. Якщо для виходу Учасника необхідна згода інших Учасників Товариства, він може вийти з Товариства протягом одного місяця з дня надання такої згоди останнім Учасником, якщо менший строк не визначений такою згодою.</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6.3. Учасник вважається таким, що вийшов з Товариства, з дня державної реєстрації його виходу. Вихід Учасника з Товариства, внаслідок якого у Товаристві не залишиться жодного Учасника, забороняється.</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6.4. Не пізніше 30 днів з дня, коли Товариство дізналося чи мало дізнатися про вихід Учасника, воно зобов'язане повідомити такому колишньому Учаснику вартість його частки, надати обґрунтований розрахунок та копії документів, необхідних для розрахунку. Вартість частки Учасника визначається станом на день, що передував дню подання Учасником відповідної заяви згідно з висновком незалежного оцінювача. </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Товариство зобов'язане протягом одного року з дня, коли воно дізналося чи мало дізнатися про вихід Учасника, виплатити такому колишньому Учаснику вартість його частки.</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lastRenderedPageBreak/>
        <w:t>6.5. Вартість частки Учасника визначається виходячи з ринкової вартості сукупності всіх часток Учасників Товариства пропорційно до розміру частки такого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Ринкова вартість сукупності всіх часток Учасників дорівнює вартості майна Товариства, яка визначається незалежним оцінювачем за вартістю чистих активів Товариства (за вирахуванням з ринкової вартості активів Товариства суми його зобов’язань).</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За погодженням Учасника Товариства, який вийшов, та Товариства зобов'язання зі сплати грошових коштів може бути замінено зобов'язанням із передачі іншого майна.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Товариство виплачує Учаснику, який вийшов з Товариства, вартість його частки або передає майно лише пропорційно до розміру оплаченої частини частки такого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Товариство зобов'язане надавати Учаснику, який вийшов з Товариства, доступ до документів фінансової звітності, інших документів, необхідних для визначення вартості його частки.</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6.6. Положення пункту 7.5 цього Статуту застосовуються також до відносин щодо наслідків прийняття Загальними зборами Учасників рішення про виключення Учасника з Товариства. Не пізніше 30 днів з дня прийняття Загальними зборами Учасників такого рішення Товариство зобов'язане повідомити колишньому Учаснику (його спадкоємцю, правонаступнику) вартість його частки. Вартість частки визначається станом на день, що передував дню прийняття Загальними зборами Учасників рішення про виключення учасника з Товариства.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6.7. Правила пунктів 7.2-7.6 цього Статуту застосовуються також до відносин щодо виходу з Товариства спадкоємця чи правонаступника Учасника.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6.8. Спори, що виникають у зв'язку з виходом зі складу Учасників Товариства, у тому числі спори щодо порядку визначення частки у статутному капіталі, її розміру і строків виплати, вирішуються судом.</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6.9. За шкоду, нанесену Товариству в результаті порушення вимог цього Статуту та інших внутрішніх актів Товариства, винний Учасник несе матеріальну відповідальність у розмірі нанесеної шкоди, але не більше розміру своєї частки в статутному капіталі Товариства.</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6.10. Учасника може бути виключено з Товариства у таких випадках: </w:t>
      </w:r>
    </w:p>
    <w:p w:rsidR="00CC6A7C" w:rsidRPr="004D6A3A"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 xml:space="preserve">6.10.1. Невнесення Учасником внеску до статутного капіталу Товариства. </w:t>
      </w:r>
    </w:p>
    <w:p w:rsidR="00CC6A7C" w:rsidRPr="00F835B5" w:rsidRDefault="00CC6A7C" w:rsidP="00CC6A7C">
      <w:pPr>
        <w:spacing w:after="0" w:line="240" w:lineRule="auto"/>
        <w:ind w:left="-284" w:firstLine="710"/>
        <w:jc w:val="both"/>
        <w:rPr>
          <w:rFonts w:ascii="Times New Roman" w:eastAsia="Times New Roman" w:hAnsi="Times New Roman" w:cs="Times New Roman"/>
          <w:sz w:val="28"/>
          <w:szCs w:val="28"/>
          <w:lang w:eastAsia="ru-RU"/>
        </w:rPr>
      </w:pPr>
      <w:r w:rsidRPr="004D6A3A">
        <w:rPr>
          <w:rFonts w:ascii="Times New Roman" w:eastAsia="Times New Roman" w:hAnsi="Times New Roman" w:cs="Times New Roman"/>
          <w:sz w:val="28"/>
          <w:szCs w:val="28"/>
          <w:lang w:eastAsia="ru-RU"/>
        </w:rPr>
        <w:t>6.10.2. Смерті (припинення) Учасника.</w:t>
      </w:r>
    </w:p>
    <w:p w:rsidR="00F835B5" w:rsidRPr="00F835B5" w:rsidRDefault="00F835B5" w:rsidP="006E7364">
      <w:pPr>
        <w:spacing w:after="0" w:line="240" w:lineRule="auto"/>
        <w:ind w:left="-284" w:firstLine="710"/>
        <w:rPr>
          <w:rFonts w:ascii="Times New Roman" w:eastAsia="Times New Roman" w:hAnsi="Times New Roman" w:cs="Times New Roman"/>
          <w:strike/>
          <w:sz w:val="28"/>
          <w:szCs w:val="28"/>
          <w:lang w:eastAsia="uk-UA"/>
        </w:rPr>
      </w:pPr>
    </w:p>
    <w:p w:rsidR="00F835B5" w:rsidRPr="00F835B5" w:rsidRDefault="00F835B5" w:rsidP="006E7364">
      <w:pPr>
        <w:spacing w:after="0" w:line="240" w:lineRule="auto"/>
        <w:ind w:left="-284" w:firstLine="710"/>
        <w:jc w:val="center"/>
        <w:outlineLvl w:val="5"/>
        <w:rPr>
          <w:rFonts w:ascii="Times New Roman" w:eastAsia="Times New Roman" w:hAnsi="Times New Roman" w:cs="Times New Roman"/>
          <w:bCs/>
          <w:sz w:val="28"/>
          <w:szCs w:val="28"/>
          <w:lang w:val="ru-RU" w:eastAsia="ru-RU"/>
        </w:rPr>
      </w:pPr>
      <w:r w:rsidRPr="00F835B5">
        <w:rPr>
          <w:rFonts w:ascii="Times New Roman" w:eastAsia="Times New Roman" w:hAnsi="Times New Roman" w:cs="Times New Roman"/>
          <w:b/>
          <w:bCs/>
          <w:sz w:val="28"/>
          <w:szCs w:val="28"/>
          <w:lang w:eastAsia="ru-RU"/>
        </w:rPr>
        <w:t xml:space="preserve">7. </w:t>
      </w:r>
      <w:r w:rsidRPr="00F835B5">
        <w:rPr>
          <w:rFonts w:ascii="Times New Roman" w:eastAsia="Times New Roman" w:hAnsi="Times New Roman" w:cs="Times New Roman"/>
          <w:b/>
          <w:bCs/>
          <w:sz w:val="28"/>
          <w:szCs w:val="28"/>
          <w:lang w:val="ru-RU" w:eastAsia="ru-RU"/>
        </w:rPr>
        <w:t>ПОРЯДОК РОЗПОДІЛУ ПРИБУТКУ ТА ПОКРИТТЯ ЗБИТКІВ.</w:t>
      </w:r>
    </w:p>
    <w:p w:rsidR="00F835B5" w:rsidRPr="00F835B5" w:rsidRDefault="00F835B5" w:rsidP="006E7364">
      <w:pPr>
        <w:spacing w:after="0" w:line="240" w:lineRule="auto"/>
        <w:ind w:left="-284" w:firstLine="710"/>
        <w:jc w:val="center"/>
        <w:outlineLvl w:val="5"/>
        <w:rPr>
          <w:rFonts w:ascii="Times New Roman" w:eastAsia="Times New Roman" w:hAnsi="Times New Roman" w:cs="Times New Roman"/>
          <w:b/>
          <w:bCs/>
          <w:sz w:val="28"/>
          <w:szCs w:val="28"/>
          <w:lang w:val="ru-RU" w:eastAsia="ru-RU"/>
        </w:rPr>
      </w:pPr>
      <w:r w:rsidRPr="00F835B5">
        <w:rPr>
          <w:rFonts w:ascii="Times New Roman" w:eastAsia="Times New Roman" w:hAnsi="Times New Roman" w:cs="Times New Roman"/>
          <w:b/>
          <w:bCs/>
          <w:sz w:val="28"/>
          <w:szCs w:val="28"/>
          <w:lang w:val="ru-RU" w:eastAsia="ru-RU"/>
        </w:rPr>
        <w:t>РЕЗЕРВНИЙ ТА ІНШІ КАПІТАЛИ 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.1. Прибуток Товариства утворюється з надходжень від господарської діяльності після покриття матеріальних та прирівняних до них витрат та витрат на оплату праці. З балансового прибутку Товариство сплачує передбачені чинним законодавством України податки та інші загальнообов’язкові платежі. Чистий прибуток, одержаний після здійснення зазначених розрахунків, залишається у </w:t>
      </w:r>
      <w:r w:rsidRPr="00F835B5">
        <w:rPr>
          <w:rFonts w:ascii="Times New Roman" w:eastAsia="Times New Roman" w:hAnsi="Times New Roman" w:cs="Times New Roman"/>
          <w:sz w:val="28"/>
          <w:szCs w:val="28"/>
          <w:lang w:val="ru-RU" w:eastAsia="ru-RU"/>
        </w:rPr>
        <w:lastRenderedPageBreak/>
        <w:t>розпорядженні Товариства, яке використовує його відповідно до цього Статуту</w:t>
      </w:r>
      <w:r w:rsidR="000479E9">
        <w:rPr>
          <w:rFonts w:ascii="Times New Roman" w:eastAsia="Times New Roman" w:hAnsi="Times New Roman" w:cs="Times New Roman"/>
          <w:sz w:val="28"/>
          <w:szCs w:val="28"/>
          <w:lang w:val="ru-RU" w:eastAsia="ru-RU"/>
        </w:rPr>
        <w:t>, рішень 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.2. Виплата дивідендів </w:t>
      </w:r>
      <w:r w:rsidR="007A492A">
        <w:rPr>
          <w:rFonts w:ascii="Times New Roman" w:eastAsia="Times New Roman" w:hAnsi="Times New Roman" w:cs="Times New Roman"/>
          <w:sz w:val="28"/>
          <w:szCs w:val="28"/>
          <w:lang w:val="ru-RU" w:eastAsia="ru-RU"/>
        </w:rPr>
        <w:t xml:space="preserve">Учаснику </w:t>
      </w:r>
      <w:r w:rsidRPr="00F835B5">
        <w:rPr>
          <w:rFonts w:ascii="Times New Roman" w:eastAsia="Times New Roman" w:hAnsi="Times New Roman" w:cs="Times New Roman"/>
          <w:sz w:val="28"/>
          <w:szCs w:val="28"/>
          <w:lang w:val="ru-RU" w:eastAsia="ru-RU"/>
        </w:rPr>
        <w:t>здійснюється за рахунок чистого прибутку Товариства</w:t>
      </w:r>
      <w:r w:rsidR="00187530">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Товариство виплачує дивіденди грошовими коштами, якщо інше не встановлено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Дивіденди можуть виплачуватися за період, що є кратним кварталу, або ж за будь-який інший період, визначений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Виплата дивідендів здійснюється у строк, що не перевищує шість місяців з дня прийняття рішення про їх виплату, якщо інший строк не встановлений рішенням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Посадові особи Товариства, винні у введенні в оману </w:t>
      </w:r>
      <w:r w:rsidR="00187530">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 xml:space="preserve"> щодо його фінансового стану, зокрема шляхом подання (включення) недостовірної інформації до документів Товариства, що призвело до здійснення неправомірних виплат, несуть відповідальність за зобов'язанням щодо повернення виплат Товариству.</w:t>
      </w:r>
      <w:r w:rsidR="00187530">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.3. </w:t>
      </w:r>
      <w:r w:rsidR="00187530">
        <w:rPr>
          <w:rFonts w:ascii="Times New Roman" w:eastAsia="Times New Roman" w:hAnsi="Times New Roman" w:cs="Times New Roman"/>
          <w:sz w:val="28"/>
          <w:szCs w:val="28"/>
          <w:lang w:val="ru-RU" w:eastAsia="ru-RU"/>
        </w:rPr>
        <w:t>Уповноважений орган або Учасник</w:t>
      </w:r>
      <w:r w:rsidRPr="00F835B5">
        <w:rPr>
          <w:rFonts w:ascii="Times New Roman" w:eastAsia="Times New Roman" w:hAnsi="Times New Roman" w:cs="Times New Roman"/>
          <w:sz w:val="28"/>
          <w:szCs w:val="28"/>
          <w:lang w:val="ru-RU" w:eastAsia="ru-RU"/>
        </w:rPr>
        <w:t xml:space="preserve"> не ма</w:t>
      </w:r>
      <w:r w:rsidR="00187530">
        <w:rPr>
          <w:rFonts w:ascii="Times New Roman" w:eastAsia="Times New Roman" w:hAnsi="Times New Roman" w:cs="Times New Roman"/>
          <w:sz w:val="28"/>
          <w:szCs w:val="28"/>
          <w:lang w:val="ru-RU" w:eastAsia="ru-RU"/>
        </w:rPr>
        <w:t xml:space="preserve">ють </w:t>
      </w:r>
      <w:r w:rsidRPr="00F835B5">
        <w:rPr>
          <w:rFonts w:ascii="Times New Roman" w:eastAsia="Times New Roman" w:hAnsi="Times New Roman" w:cs="Times New Roman"/>
          <w:sz w:val="28"/>
          <w:szCs w:val="28"/>
          <w:lang w:val="ru-RU" w:eastAsia="ru-RU"/>
        </w:rPr>
        <w:t>права приймати рішення про виплату дивідендів або виплачувати дивіденди, якщо</w:t>
      </w:r>
      <w:r w:rsidR="00187530">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val="ru-RU" w:eastAsia="ru-RU"/>
        </w:rPr>
        <w:t>майна Товариства недостатньо для задоволення вимог кредиторів за зобов'язаннями, строк виконання яких настав, або буде недостатньо внаслідок прийняття рішення про виплату дивідендів чи здійснення виплати</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.4. Збитки, що виникли в процесі здійснення діяльності, покриваються Товариством </w:t>
      </w:r>
      <w:proofErr w:type="gramStart"/>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першу</w:t>
      </w:r>
      <w:proofErr w:type="gramEnd"/>
      <w:r w:rsidRPr="00F835B5">
        <w:rPr>
          <w:rFonts w:ascii="Times New Roman" w:eastAsia="Times New Roman" w:hAnsi="Times New Roman" w:cs="Times New Roman"/>
          <w:sz w:val="28"/>
          <w:szCs w:val="28"/>
          <w:lang w:val="ru-RU" w:eastAsia="ru-RU"/>
        </w:rPr>
        <w:t xml:space="preserve"> чергу за рахунок резервного капіталу.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.5. </w:t>
      </w:r>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разі недостатності коштів </w:t>
      </w:r>
      <w:r w:rsidRPr="00F835B5">
        <w:rPr>
          <w:rFonts w:ascii="Times New Roman" w:eastAsia="Times New Roman" w:hAnsi="Times New Roman" w:cs="Times New Roman"/>
          <w:sz w:val="28"/>
          <w:szCs w:val="28"/>
          <w:lang w:eastAsia="ru-RU"/>
        </w:rPr>
        <w:t>р</w:t>
      </w:r>
      <w:r w:rsidRPr="00F835B5">
        <w:rPr>
          <w:rFonts w:ascii="Times New Roman" w:eastAsia="Times New Roman" w:hAnsi="Times New Roman" w:cs="Times New Roman"/>
          <w:sz w:val="28"/>
          <w:szCs w:val="28"/>
          <w:lang w:val="ru-RU" w:eastAsia="ru-RU"/>
        </w:rPr>
        <w:t xml:space="preserve">езервного капіталу </w:t>
      </w:r>
      <w:r w:rsidR="00C21062">
        <w:rPr>
          <w:rFonts w:ascii="Times New Roman" w:eastAsia="Times New Roman" w:hAnsi="Times New Roman" w:cs="Times New Roman"/>
          <w:sz w:val="28"/>
          <w:szCs w:val="28"/>
          <w:lang w:val="ru-RU" w:eastAsia="ru-RU"/>
        </w:rPr>
        <w:t xml:space="preserve">Уповноважений орган або Учасник </w:t>
      </w:r>
      <w:r w:rsidRPr="00F835B5">
        <w:rPr>
          <w:rFonts w:ascii="Times New Roman" w:eastAsia="Times New Roman" w:hAnsi="Times New Roman" w:cs="Times New Roman"/>
          <w:sz w:val="28"/>
          <w:szCs w:val="28"/>
          <w:lang w:val="ru-RU" w:eastAsia="ru-RU"/>
        </w:rPr>
        <w:t>можуть прийняти рішення про направлення на покриття збитків коштів з інших капіталів (фондів).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.6. </w:t>
      </w:r>
      <w:r w:rsidRPr="00F835B5">
        <w:rPr>
          <w:rFonts w:ascii="Times New Roman" w:eastAsia="Times New Roman" w:hAnsi="Times New Roman" w:cs="Times New Roman"/>
          <w:sz w:val="28"/>
          <w:szCs w:val="28"/>
          <w:lang w:eastAsia="ru-RU"/>
        </w:rPr>
        <w:t xml:space="preserve">Резервний капітал (фонд) Товариства створюється в розмірі 25 відсотків статутного капіталу Товариства. Розмір щорічних відрахувань до резервного капіталу (фонду) складає 5 відсотків суми чистого прибутку за звітний рік до досягнення встановленого розміру. Розмір щорічних відрахувань до резервного капіталу (фонду) може бути змінений за рішенням </w:t>
      </w:r>
      <w:r w:rsidR="00C21062">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Резервний капітал</w:t>
      </w:r>
      <w:r w:rsidRPr="00F835B5">
        <w:rPr>
          <w:rFonts w:ascii="Times New Roman" w:eastAsia="Times New Roman" w:hAnsi="Times New Roman" w:cs="Times New Roman"/>
          <w:sz w:val="28"/>
          <w:szCs w:val="28"/>
          <w:lang w:eastAsia="ru-RU"/>
        </w:rPr>
        <w:t xml:space="preserve"> (фонд)</w:t>
      </w:r>
      <w:r w:rsidRPr="00F835B5">
        <w:rPr>
          <w:rFonts w:ascii="Times New Roman" w:eastAsia="Times New Roman" w:hAnsi="Times New Roman" w:cs="Times New Roman"/>
          <w:sz w:val="28"/>
          <w:szCs w:val="28"/>
          <w:lang w:val="ru-RU" w:eastAsia="ru-RU"/>
        </w:rPr>
        <w:t xml:space="preserve"> призначається на покриття непередбачених збитків. Витрата резервного капіталу </w:t>
      </w:r>
      <w:r w:rsidRPr="00F835B5">
        <w:rPr>
          <w:rFonts w:ascii="Times New Roman" w:eastAsia="Times New Roman" w:hAnsi="Times New Roman" w:cs="Times New Roman"/>
          <w:sz w:val="28"/>
          <w:szCs w:val="28"/>
          <w:lang w:eastAsia="ru-RU"/>
        </w:rPr>
        <w:t xml:space="preserve">(фонду) </w:t>
      </w:r>
      <w:r w:rsidRPr="00F835B5">
        <w:rPr>
          <w:rFonts w:ascii="Times New Roman" w:eastAsia="Times New Roman" w:hAnsi="Times New Roman" w:cs="Times New Roman"/>
          <w:sz w:val="28"/>
          <w:szCs w:val="28"/>
          <w:lang w:val="ru-RU" w:eastAsia="ru-RU"/>
        </w:rPr>
        <w:t xml:space="preserve">здійснюється за рішенням </w:t>
      </w:r>
      <w:r w:rsidR="00C21062">
        <w:rPr>
          <w:rFonts w:ascii="Times New Roman" w:eastAsia="Times New Roman" w:hAnsi="Times New Roman" w:cs="Times New Roman"/>
          <w:sz w:val="28"/>
          <w:szCs w:val="28"/>
          <w:lang w:val="ru-RU" w:eastAsia="ru-RU"/>
        </w:rPr>
        <w:t>Уповноваженого органу або Учасника</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ru-RU" w:eastAsia="ru-RU"/>
        </w:rPr>
        <w:t xml:space="preserve">.7. Товариство може створювати й інші капітали (фонди). Порядок створення, використання, поповнення та ліквідації капіталів (фондів) Товариства регулюється спеціальними положеннями про них, що затверджуються </w:t>
      </w:r>
      <w:r w:rsidR="00C21062">
        <w:rPr>
          <w:rFonts w:ascii="Times New Roman" w:eastAsia="Times New Roman" w:hAnsi="Times New Roman" w:cs="Times New Roman"/>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val="ru-RU" w:eastAsia="ru-RU"/>
        </w:rPr>
        <w:t>.</w:t>
      </w:r>
      <w:r w:rsidR="00C21062">
        <w:rPr>
          <w:rFonts w:ascii="Times New Roman" w:eastAsia="Times New Roman" w:hAnsi="Times New Roman" w:cs="Times New Roman"/>
          <w:sz w:val="28"/>
          <w:szCs w:val="28"/>
          <w:lang w:val="ru-RU"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 xml:space="preserve">8. </w:t>
      </w:r>
      <w:r w:rsidRPr="00F835B5">
        <w:rPr>
          <w:rFonts w:ascii="Times New Roman" w:eastAsia="Times New Roman" w:hAnsi="Times New Roman" w:cs="Times New Roman"/>
          <w:b/>
          <w:sz w:val="28"/>
          <w:szCs w:val="28"/>
          <w:lang w:val="ru-RU" w:eastAsia="ru-RU"/>
        </w:rPr>
        <w:t xml:space="preserve">ОРГАНИ </w:t>
      </w:r>
      <w:r w:rsidRPr="00F835B5">
        <w:rPr>
          <w:rFonts w:ascii="Times New Roman" w:eastAsia="Times New Roman" w:hAnsi="Times New Roman" w:cs="Times New Roman"/>
          <w:b/>
          <w:sz w:val="28"/>
          <w:szCs w:val="28"/>
          <w:lang w:eastAsia="ru-RU"/>
        </w:rPr>
        <w:t>УПРАВЛІННЯ 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val="ru-RU" w:eastAsia="ru-RU"/>
        </w:rPr>
      </w:pP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lastRenderedPageBreak/>
        <w:t xml:space="preserve">8.1. </w:t>
      </w:r>
      <w:r w:rsidR="00C21062">
        <w:rPr>
          <w:rFonts w:ascii="Times New Roman" w:eastAsia="Times New Roman" w:hAnsi="Times New Roman" w:cs="Times New Roman"/>
          <w:sz w:val="28"/>
          <w:szCs w:val="28"/>
          <w:lang w:eastAsia="ru-RU"/>
        </w:rPr>
        <w:t xml:space="preserve">Сумська міська рада, як єдиний Учасник </w:t>
      </w:r>
      <w:r w:rsidRPr="00F835B5">
        <w:rPr>
          <w:rFonts w:ascii="Times New Roman" w:eastAsia="Times New Roman" w:hAnsi="Times New Roman" w:cs="Times New Roman"/>
          <w:sz w:val="28"/>
          <w:szCs w:val="28"/>
          <w:lang w:eastAsia="ru-RU"/>
        </w:rPr>
        <w:t>Товариства</w:t>
      </w:r>
      <w:r w:rsidR="00C21062">
        <w:rPr>
          <w:rFonts w:ascii="Times New Roman" w:eastAsia="Times New Roman" w:hAnsi="Times New Roman" w:cs="Times New Roman"/>
          <w:sz w:val="28"/>
          <w:szCs w:val="28"/>
          <w:lang w:eastAsia="ru-RU"/>
        </w:rPr>
        <w:t xml:space="preserve">, виконує повноваження </w:t>
      </w:r>
      <w:r w:rsidRPr="00F835B5">
        <w:rPr>
          <w:rFonts w:ascii="Times New Roman" w:eastAsia="Times New Roman" w:hAnsi="Times New Roman" w:cs="Times New Roman"/>
          <w:sz w:val="28"/>
          <w:szCs w:val="28"/>
          <w:lang w:eastAsia="ru-RU"/>
        </w:rPr>
        <w:t>Загальн</w:t>
      </w:r>
      <w:r w:rsidR="00C21062">
        <w:rPr>
          <w:rFonts w:ascii="Times New Roman" w:eastAsia="Times New Roman" w:hAnsi="Times New Roman" w:cs="Times New Roman"/>
          <w:sz w:val="28"/>
          <w:szCs w:val="28"/>
          <w:lang w:eastAsia="ru-RU"/>
        </w:rPr>
        <w:t>их</w:t>
      </w:r>
      <w:r w:rsidRPr="00F835B5">
        <w:rPr>
          <w:rFonts w:ascii="Times New Roman" w:eastAsia="Times New Roman" w:hAnsi="Times New Roman" w:cs="Times New Roman"/>
          <w:sz w:val="28"/>
          <w:szCs w:val="28"/>
          <w:lang w:eastAsia="ru-RU"/>
        </w:rPr>
        <w:t xml:space="preserve"> збор</w:t>
      </w:r>
      <w:r w:rsidR="00C21062">
        <w:rPr>
          <w:rFonts w:ascii="Times New Roman" w:eastAsia="Times New Roman" w:hAnsi="Times New Roman" w:cs="Times New Roman"/>
          <w:sz w:val="28"/>
          <w:szCs w:val="28"/>
          <w:lang w:eastAsia="ru-RU"/>
        </w:rPr>
        <w:t>ів</w:t>
      </w:r>
      <w:r w:rsidRPr="00F835B5">
        <w:rPr>
          <w:rFonts w:ascii="Times New Roman" w:eastAsia="Times New Roman" w:hAnsi="Times New Roman" w:cs="Times New Roman"/>
          <w:sz w:val="28"/>
          <w:szCs w:val="28"/>
          <w:lang w:eastAsia="ru-RU"/>
        </w:rPr>
        <w:t xml:space="preserve"> Учасників. </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8.1.</w:t>
      </w:r>
      <w:r w:rsidR="00C21062">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eastAsia="ru-RU"/>
        </w:rPr>
        <w:t xml:space="preserve"> Управління Товариством здійснюється Сумською міською радою через Уповноважений орган - Департамент інфраструктури міста Сумської міської ради.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x-none" w:eastAsia="ru-RU"/>
        </w:rPr>
        <w:t>.1.</w:t>
      </w:r>
      <w:r w:rsidR="00C21062">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x-none" w:eastAsia="ru-RU"/>
        </w:rPr>
        <w:t xml:space="preserve">. </w:t>
      </w:r>
      <w:r w:rsidRPr="00F835B5">
        <w:rPr>
          <w:rFonts w:ascii="Times New Roman" w:eastAsia="Times New Roman" w:hAnsi="Times New Roman" w:cs="Times New Roman"/>
          <w:sz w:val="28"/>
          <w:szCs w:val="28"/>
          <w:lang w:eastAsia="ru-RU"/>
        </w:rPr>
        <w:t>Виконавчим органом, який здійснює управління поточною діяльністю Товариства, є Директор.</w:t>
      </w:r>
    </w:p>
    <w:p w:rsidR="00F835B5" w:rsidRPr="00F835B5" w:rsidRDefault="00F835B5" w:rsidP="006E7364">
      <w:pPr>
        <w:spacing w:after="0" w:line="240" w:lineRule="auto"/>
        <w:ind w:left="-284" w:firstLine="710"/>
        <w:jc w:val="both"/>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 </w:t>
      </w:r>
      <w:r w:rsidRPr="00DE0943">
        <w:rPr>
          <w:rFonts w:ascii="Times New Roman" w:eastAsia="Times New Roman" w:hAnsi="Times New Roman" w:cs="Times New Roman"/>
          <w:sz w:val="28"/>
          <w:szCs w:val="28"/>
          <w:lang w:val="ru-RU" w:eastAsia="ru-RU"/>
        </w:rPr>
        <w:t xml:space="preserve">До компетенції </w:t>
      </w:r>
      <w:r w:rsidR="00015F90">
        <w:rPr>
          <w:rFonts w:ascii="Times New Roman" w:eastAsia="Times New Roman" w:hAnsi="Times New Roman" w:cs="Times New Roman"/>
          <w:sz w:val="28"/>
          <w:szCs w:val="28"/>
          <w:lang w:val="ru-RU" w:eastAsia="ru-RU"/>
        </w:rPr>
        <w:t>Сумської міської ради, як єдиного Учасника</w:t>
      </w:r>
      <w:r w:rsidRPr="00DE0943">
        <w:rPr>
          <w:rFonts w:ascii="Times New Roman" w:eastAsia="Times New Roman" w:hAnsi="Times New Roman" w:cs="Times New Roman"/>
          <w:sz w:val="28"/>
          <w:szCs w:val="28"/>
          <w:lang w:eastAsia="ru-RU"/>
        </w:rPr>
        <w:t xml:space="preserve"> Товариства</w:t>
      </w:r>
      <w:r w:rsidR="00015F90">
        <w:rPr>
          <w:rFonts w:ascii="Times New Roman" w:eastAsia="Times New Roman" w:hAnsi="Times New Roman" w:cs="Times New Roman"/>
          <w:sz w:val="28"/>
          <w:szCs w:val="28"/>
          <w:lang w:eastAsia="ru-RU"/>
        </w:rPr>
        <w:t>,</w:t>
      </w:r>
      <w:r w:rsidRPr="00DE0943">
        <w:rPr>
          <w:rFonts w:ascii="Times New Roman" w:eastAsia="Times New Roman" w:hAnsi="Times New Roman" w:cs="Times New Roman"/>
          <w:sz w:val="28"/>
          <w:szCs w:val="28"/>
          <w:lang w:eastAsia="ru-RU"/>
        </w:rPr>
        <w:t xml:space="preserve"> </w:t>
      </w:r>
      <w:r w:rsidRPr="00DE0943">
        <w:rPr>
          <w:rFonts w:ascii="Times New Roman" w:eastAsia="Times New Roman" w:hAnsi="Times New Roman" w:cs="Times New Roman"/>
          <w:sz w:val="28"/>
          <w:szCs w:val="28"/>
          <w:lang w:val="ru-RU" w:eastAsia="ru-RU"/>
        </w:rPr>
        <w:t>належать</w:t>
      </w:r>
      <w:r w:rsidRPr="00DE0943">
        <w:rPr>
          <w:rFonts w:ascii="Times New Roman" w:eastAsia="Times New Roman" w:hAnsi="Times New Roman" w:cs="Times New Roman"/>
          <w:sz w:val="28"/>
          <w:szCs w:val="28"/>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x-none" w:eastAsia="ru-RU"/>
        </w:rPr>
        <w:t>) зміна розміру статутного капіталу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x-none" w:eastAsia="ru-RU"/>
        </w:rPr>
        <w:t>) затвердження грошової оцінки негрошового вкладу Учасника;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3</w:t>
      </w:r>
      <w:r w:rsidR="00F835B5" w:rsidRPr="00F835B5">
        <w:rPr>
          <w:rFonts w:ascii="Times New Roman" w:eastAsia="Times New Roman" w:hAnsi="Times New Roman" w:cs="Times New Roman"/>
          <w:sz w:val="28"/>
          <w:szCs w:val="28"/>
          <w:lang w:val="x-none" w:eastAsia="ru-RU"/>
        </w:rPr>
        <w:t xml:space="preserve">) прийняття рішень про виділ, злиття, поділ, приєднання, ліквідацію та перетворення Товариства, обрання комісії з припинення (ліквідаційної комісії), затвердження порядку припинення Товариства, порядку </w:t>
      </w:r>
      <w:r w:rsidR="00015F90">
        <w:rPr>
          <w:rFonts w:ascii="Times New Roman" w:eastAsia="Times New Roman" w:hAnsi="Times New Roman" w:cs="Times New Roman"/>
          <w:sz w:val="28"/>
          <w:szCs w:val="28"/>
          <w:lang w:eastAsia="ru-RU"/>
        </w:rPr>
        <w:t xml:space="preserve">використання майна </w:t>
      </w:r>
      <w:r w:rsidR="00F835B5" w:rsidRPr="00F835B5">
        <w:rPr>
          <w:rFonts w:ascii="Times New Roman" w:eastAsia="Times New Roman" w:hAnsi="Times New Roman" w:cs="Times New Roman"/>
          <w:sz w:val="28"/>
          <w:szCs w:val="28"/>
          <w:lang w:val="x-none" w:eastAsia="ru-RU"/>
        </w:rPr>
        <w:t>Товариства у разі його ліквідації, що залишилося після задоволення вимог кредиторів, затвердження ліквідаційного балансу Товариства;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bookmarkStart w:id="1" w:name="n258"/>
      <w:bookmarkStart w:id="2" w:name="n264"/>
      <w:bookmarkEnd w:id="1"/>
      <w:bookmarkEnd w:id="2"/>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в</w:t>
      </w:r>
      <w:r w:rsidR="00015F90">
        <w:rPr>
          <w:rFonts w:ascii="Times New Roman" w:eastAsia="Times New Roman" w:hAnsi="Times New Roman" w:cs="Times New Roman"/>
          <w:sz w:val="28"/>
          <w:szCs w:val="28"/>
          <w:lang w:val="ru-RU" w:eastAsia="ru-RU"/>
        </w:rPr>
        <w:t xml:space="preserve">ідчуження частини або повністю частки </w:t>
      </w:r>
      <w:r w:rsidR="00F835B5" w:rsidRPr="00F835B5">
        <w:rPr>
          <w:rFonts w:ascii="Times New Roman" w:eastAsia="Times New Roman" w:hAnsi="Times New Roman" w:cs="Times New Roman"/>
          <w:sz w:val="28"/>
          <w:szCs w:val="28"/>
          <w:lang w:val="ru-RU" w:eastAsia="ru-RU"/>
        </w:rPr>
        <w:t>Учасника;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створення, реорганізація та ліквідація дочірніх підприємств, філій та представництв, затвердження їх статутів чи положень;</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внесення рішень про притягнення до майнової відповідальності посадових осіб органів управління Товариства;</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прийняття рішення про створення на Товаристві капіталів (фондів), затвердження положень про них;</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835B5" w:rsidRPr="00F835B5">
        <w:rPr>
          <w:rFonts w:ascii="Times New Roman" w:eastAsia="Times New Roman" w:hAnsi="Times New Roman" w:cs="Times New Roman"/>
          <w:sz w:val="28"/>
          <w:szCs w:val="28"/>
          <w:lang w:eastAsia="ru-RU"/>
        </w:rPr>
        <w:t>)</w:t>
      </w:r>
      <w:r w:rsidR="00F835B5" w:rsidRPr="00F835B5">
        <w:rPr>
          <w:rFonts w:ascii="Times New Roman" w:eastAsia="Times New Roman" w:hAnsi="Times New Roman" w:cs="Times New Roman"/>
          <w:sz w:val="28"/>
          <w:szCs w:val="28"/>
          <w:lang w:val="ru-RU" w:eastAsia="ru-RU"/>
        </w:rPr>
        <w:t xml:space="preserve"> прийняття рішень про участь Товариства у заснуванні</w:t>
      </w:r>
      <w:r>
        <w:rPr>
          <w:rFonts w:ascii="Times New Roman" w:eastAsia="Times New Roman" w:hAnsi="Times New Roman" w:cs="Times New Roman"/>
          <w:sz w:val="28"/>
          <w:szCs w:val="28"/>
          <w:lang w:val="ru-RU" w:eastAsia="ru-RU"/>
        </w:rPr>
        <w:t xml:space="preserve"> господарського товариства,</w:t>
      </w:r>
      <w:r w:rsidR="00F835B5" w:rsidRPr="00F835B5">
        <w:rPr>
          <w:rFonts w:ascii="Times New Roman" w:eastAsia="Times New Roman" w:hAnsi="Times New Roman" w:cs="Times New Roman"/>
          <w:sz w:val="28"/>
          <w:szCs w:val="28"/>
          <w:lang w:val="ru-RU" w:eastAsia="ru-RU"/>
        </w:rPr>
        <w:t xml:space="preserve"> спільного підприємства, асоціації, концерну та інших об'єднань</w:t>
      </w:r>
      <w:r w:rsidR="00F835B5" w:rsidRPr="00F835B5">
        <w:rPr>
          <w:rFonts w:ascii="Times New Roman" w:eastAsia="Times New Roman" w:hAnsi="Times New Roman" w:cs="Times New Roman"/>
          <w:sz w:val="28"/>
          <w:szCs w:val="28"/>
          <w:lang w:eastAsia="ru-RU"/>
        </w:rPr>
        <w:t>;</w:t>
      </w:r>
    </w:p>
    <w:p w:rsidR="00F835B5" w:rsidRPr="00F835B5" w:rsidRDefault="00341B29"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9</w:t>
      </w:r>
      <w:r w:rsidR="00F835B5" w:rsidRPr="00F835B5">
        <w:rPr>
          <w:rFonts w:ascii="Times New Roman" w:eastAsia="Times New Roman" w:hAnsi="Times New Roman" w:cs="Times New Roman"/>
          <w:sz w:val="28"/>
          <w:szCs w:val="28"/>
          <w:lang w:val="x-none" w:eastAsia="ru-RU"/>
        </w:rPr>
        <w:t>) створення Наглядової ради та інших органів Товариства, визначення порядку їх діяльності;</w:t>
      </w:r>
    </w:p>
    <w:p w:rsid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341B29">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eastAsia="ru-RU"/>
        </w:rPr>
        <w:t xml:space="preserve">) </w:t>
      </w:r>
      <w:r w:rsidR="007D7751">
        <w:rPr>
          <w:rFonts w:ascii="Times New Roman" w:eastAsia="Times New Roman" w:hAnsi="Times New Roman" w:cs="Times New Roman"/>
          <w:sz w:val="28"/>
          <w:szCs w:val="28"/>
          <w:lang w:eastAsia="ru-RU"/>
        </w:rPr>
        <w:t xml:space="preserve">при </w:t>
      </w:r>
      <w:r w:rsidRPr="00F835B5">
        <w:rPr>
          <w:rFonts w:ascii="Times New Roman" w:eastAsia="Times New Roman" w:hAnsi="Times New Roman" w:cs="Times New Roman"/>
          <w:sz w:val="28"/>
          <w:szCs w:val="28"/>
          <w:lang w:eastAsia="ru-RU"/>
        </w:rPr>
        <w:t>інші питання, що стосуються діяльності Товариства.</w:t>
      </w:r>
    </w:p>
    <w:p w:rsidR="007D7751" w:rsidRDefault="007D7751"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Сумська міська рада може </w:t>
      </w:r>
      <w:r w:rsidR="00E30C23">
        <w:rPr>
          <w:rFonts w:ascii="Times New Roman" w:eastAsia="Times New Roman" w:hAnsi="Times New Roman" w:cs="Times New Roman"/>
          <w:sz w:val="28"/>
          <w:szCs w:val="28"/>
          <w:lang w:eastAsia="ru-RU"/>
        </w:rPr>
        <w:t xml:space="preserve">без обмежень </w:t>
      </w:r>
      <w:r>
        <w:rPr>
          <w:rFonts w:ascii="Times New Roman" w:eastAsia="Times New Roman" w:hAnsi="Times New Roman" w:cs="Times New Roman"/>
          <w:sz w:val="28"/>
          <w:szCs w:val="28"/>
          <w:lang w:eastAsia="ru-RU"/>
        </w:rPr>
        <w:t xml:space="preserve">прийняти рішення з будь-якого питання, яке відноситься до </w:t>
      </w:r>
      <w:r w:rsidR="00E30C23">
        <w:rPr>
          <w:rFonts w:ascii="Times New Roman" w:eastAsia="Times New Roman" w:hAnsi="Times New Roman" w:cs="Times New Roman"/>
          <w:sz w:val="28"/>
          <w:szCs w:val="28"/>
          <w:lang w:eastAsia="ru-RU"/>
        </w:rPr>
        <w:t xml:space="preserve">його </w:t>
      </w:r>
      <w:r>
        <w:rPr>
          <w:rFonts w:ascii="Times New Roman" w:eastAsia="Times New Roman" w:hAnsi="Times New Roman" w:cs="Times New Roman"/>
          <w:sz w:val="28"/>
          <w:szCs w:val="28"/>
          <w:lang w:eastAsia="ru-RU"/>
        </w:rPr>
        <w:t>повноважень</w:t>
      </w:r>
      <w:r w:rsidR="00E30C23">
        <w:rPr>
          <w:rFonts w:ascii="Times New Roman" w:eastAsia="Times New Roman" w:hAnsi="Times New Roman" w:cs="Times New Roman"/>
          <w:sz w:val="28"/>
          <w:szCs w:val="28"/>
          <w:lang w:eastAsia="ru-RU"/>
        </w:rPr>
        <w:t>, до повноважень Уповноваженого органу або інших органів Товариства</w:t>
      </w:r>
    </w:p>
    <w:p w:rsidR="00E30C23" w:rsidRDefault="00E30C23" w:rsidP="00E30C2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Сумська міська рада може прийняти рішення про скасування будь-якого свого рішення, рішення  Уповноваженого органу або інших органів Товариства.</w:t>
      </w:r>
    </w:p>
    <w:p w:rsidR="00FA72D3" w:rsidRDefault="00FA72D3" w:rsidP="00E30C23">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 Сумської міської ради мають більшу юридичну силу ніж рішення Уповноваженого органу або інших органів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00341B29">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eastAsia="ru-RU"/>
        </w:rPr>
        <w:t>. Уповноважени</w:t>
      </w:r>
      <w:r w:rsidR="00341B29">
        <w:rPr>
          <w:rFonts w:ascii="Times New Roman" w:eastAsia="Times New Roman" w:hAnsi="Times New Roman" w:cs="Times New Roman"/>
          <w:sz w:val="28"/>
          <w:szCs w:val="28"/>
          <w:lang w:eastAsia="ru-RU"/>
        </w:rPr>
        <w:t>м</w:t>
      </w:r>
      <w:r w:rsidRPr="00F835B5">
        <w:rPr>
          <w:rFonts w:ascii="Times New Roman" w:eastAsia="Times New Roman" w:hAnsi="Times New Roman" w:cs="Times New Roman"/>
          <w:sz w:val="28"/>
          <w:szCs w:val="28"/>
          <w:lang w:eastAsia="ru-RU"/>
        </w:rPr>
        <w:t xml:space="preserve"> орган</w:t>
      </w:r>
      <w:r w:rsidR="00341B29">
        <w:rPr>
          <w:rFonts w:ascii="Times New Roman" w:eastAsia="Times New Roman" w:hAnsi="Times New Roman" w:cs="Times New Roman"/>
          <w:sz w:val="28"/>
          <w:szCs w:val="28"/>
          <w:lang w:eastAsia="ru-RU"/>
        </w:rPr>
        <w:t xml:space="preserve">ом </w:t>
      </w:r>
      <w:r w:rsidR="00341B29" w:rsidRPr="00F835B5">
        <w:rPr>
          <w:rFonts w:ascii="Times New Roman" w:eastAsia="Times New Roman" w:hAnsi="Times New Roman" w:cs="Times New Roman"/>
          <w:sz w:val="28"/>
          <w:szCs w:val="28"/>
          <w:lang w:eastAsia="ru-RU"/>
        </w:rPr>
        <w:t>від імені Сумської міської ради як учасника Товариства</w:t>
      </w:r>
      <w:r w:rsidR="00341B29">
        <w:rPr>
          <w:rFonts w:ascii="Times New Roman" w:eastAsia="Times New Roman" w:hAnsi="Times New Roman" w:cs="Times New Roman"/>
          <w:sz w:val="28"/>
          <w:szCs w:val="28"/>
          <w:lang w:eastAsia="ru-RU"/>
        </w:rPr>
        <w:t xml:space="preserve"> є </w:t>
      </w:r>
      <w:r w:rsidRPr="00F835B5">
        <w:rPr>
          <w:rFonts w:ascii="Times New Roman" w:eastAsia="Times New Roman" w:hAnsi="Times New Roman" w:cs="Times New Roman"/>
          <w:sz w:val="28"/>
          <w:szCs w:val="28"/>
          <w:lang w:eastAsia="ru-RU"/>
        </w:rPr>
        <w:t>Департамент інфраструктури міста Сумської міської ради</w:t>
      </w:r>
      <w:r w:rsidR="00341B29">
        <w:rPr>
          <w:rFonts w:ascii="Times New Roman" w:eastAsia="Times New Roman" w:hAnsi="Times New Roman" w:cs="Times New Roman"/>
          <w:sz w:val="28"/>
          <w:szCs w:val="28"/>
          <w:lang w:eastAsia="ru-RU"/>
        </w:rPr>
        <w:t>, який</w:t>
      </w:r>
      <w:r w:rsidRPr="00F835B5">
        <w:rPr>
          <w:rFonts w:ascii="Times New Roman" w:eastAsia="Times New Roman" w:hAnsi="Times New Roman" w:cs="Times New Roman"/>
          <w:sz w:val="28"/>
          <w:szCs w:val="28"/>
          <w:lang w:eastAsia="ru-RU"/>
        </w:rPr>
        <w:t xml:space="preserve"> приймає рішення, що належать до компетенції загальних зборів учасників відповідно Закону України «Про товариства з обмеженою та додатковою відповідальністю» та Статуту Товариства, а саме: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 визначення основних напрямів діяльності Товариства, затвердження його планів та звітів про їх виконання;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2) внесення змін до Статуту Товариства, прийняття рішення про здійснення діяльності Товариством на підставі модельного статуту; затвердження статуту товариства (за погодженням з </w:t>
      </w:r>
      <w:r w:rsidR="00846144">
        <w:rPr>
          <w:rFonts w:ascii="Times New Roman" w:eastAsia="Times New Roman" w:hAnsi="Times New Roman" w:cs="Times New Roman"/>
          <w:sz w:val="28"/>
          <w:szCs w:val="28"/>
          <w:lang w:eastAsia="ru-RU"/>
        </w:rPr>
        <w:t xml:space="preserve">Сумським </w:t>
      </w:r>
      <w:r w:rsidRPr="00F835B5">
        <w:rPr>
          <w:rFonts w:ascii="Times New Roman" w:eastAsia="Times New Roman" w:hAnsi="Times New Roman" w:cs="Times New Roman"/>
          <w:sz w:val="28"/>
          <w:szCs w:val="28"/>
          <w:lang w:eastAsia="ru-RU"/>
        </w:rPr>
        <w:t>міським головою), підписання статуту;</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835B5" w:rsidRPr="00F835B5">
        <w:rPr>
          <w:rFonts w:ascii="Times New Roman" w:eastAsia="Times New Roman" w:hAnsi="Times New Roman" w:cs="Times New Roman"/>
          <w:sz w:val="28"/>
          <w:szCs w:val="28"/>
          <w:lang w:eastAsia="ru-RU"/>
        </w:rPr>
        <w:t xml:space="preserve">) обрання та припинення повноважень Наглядової ради Товариства або окремих її членів, встановлення розміру винагороди членам Наглядової ради (за погодженням з </w:t>
      </w:r>
      <w:r w:rsidR="00846144">
        <w:rPr>
          <w:rFonts w:ascii="Times New Roman" w:eastAsia="Times New Roman" w:hAnsi="Times New Roman" w:cs="Times New Roman"/>
          <w:sz w:val="28"/>
          <w:szCs w:val="28"/>
          <w:lang w:eastAsia="ru-RU"/>
        </w:rPr>
        <w:t xml:space="preserve">Сумським </w:t>
      </w:r>
      <w:r w:rsidR="00F835B5" w:rsidRPr="00F835B5">
        <w:rPr>
          <w:rFonts w:ascii="Times New Roman" w:eastAsia="Times New Roman" w:hAnsi="Times New Roman" w:cs="Times New Roman"/>
          <w:sz w:val="28"/>
          <w:szCs w:val="28"/>
          <w:lang w:eastAsia="ru-RU"/>
        </w:rPr>
        <w:t>міським головою);</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eastAsia="ru-RU"/>
        </w:rPr>
        <w:t xml:space="preserve">) обрання (призначення) та припинення повноважень (звільнення), у тому числі дострокового, Директора Товариства, керівників філій, представництв, інших відокремлених підрозділів Товариства, встановлення розміру винагороди цих посадових осіб, а також членів Наглядової ради (за погодженням з </w:t>
      </w:r>
      <w:r w:rsidR="00846144">
        <w:rPr>
          <w:rFonts w:ascii="Times New Roman" w:eastAsia="Times New Roman" w:hAnsi="Times New Roman" w:cs="Times New Roman"/>
          <w:sz w:val="28"/>
          <w:szCs w:val="28"/>
          <w:lang w:eastAsia="ru-RU"/>
        </w:rPr>
        <w:t xml:space="preserve">Сумським </w:t>
      </w:r>
      <w:r w:rsidR="00F835B5" w:rsidRPr="00F835B5">
        <w:rPr>
          <w:rFonts w:ascii="Times New Roman" w:eastAsia="Times New Roman" w:hAnsi="Times New Roman" w:cs="Times New Roman"/>
          <w:sz w:val="28"/>
          <w:szCs w:val="28"/>
          <w:lang w:eastAsia="ru-RU"/>
        </w:rPr>
        <w:t>міським головою);</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eastAsia="ru-RU"/>
        </w:rPr>
        <w:t>) погодження призначення заступника Директора Товариства;</w:t>
      </w:r>
    </w:p>
    <w:p w:rsidR="00F835B5" w:rsidRP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835B5" w:rsidRPr="00F835B5">
        <w:rPr>
          <w:rFonts w:ascii="Times New Roman" w:eastAsia="Times New Roman" w:hAnsi="Times New Roman" w:cs="Times New Roman"/>
          <w:sz w:val="28"/>
          <w:szCs w:val="28"/>
          <w:lang w:eastAsia="ru-RU"/>
        </w:rPr>
        <w:t>) визначення форм контролю та нагляду за діяльністю Директора Товариства;</w:t>
      </w:r>
    </w:p>
    <w:p w:rsidR="00F835B5" w:rsidRDefault="000856D6"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835B5" w:rsidRPr="00F835B5">
        <w:rPr>
          <w:rFonts w:ascii="Times New Roman" w:eastAsia="Times New Roman" w:hAnsi="Times New Roman" w:cs="Times New Roman"/>
          <w:sz w:val="28"/>
          <w:szCs w:val="28"/>
          <w:lang w:eastAsia="ru-RU"/>
        </w:rPr>
        <w:t>) затвердження результатів діяльності Товариства, у тому числі його дочірніх підприємств, за рік або інший період, затвердження звітів та бухгалтерських балансів, звітів та висновків Наглядової ради або результатів аудиторської перевірки;</w:t>
      </w:r>
    </w:p>
    <w:p w:rsidR="000856D6" w:rsidRPr="00F835B5" w:rsidRDefault="000856D6" w:rsidP="006E7364">
      <w:pPr>
        <w:spacing w:after="0" w:line="240" w:lineRule="auto"/>
        <w:ind w:left="-284"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8</w:t>
      </w:r>
      <w:r w:rsidRPr="00F835B5">
        <w:rPr>
          <w:rFonts w:ascii="Times New Roman" w:eastAsia="Times New Roman" w:hAnsi="Times New Roman" w:cs="Times New Roman"/>
          <w:sz w:val="28"/>
          <w:szCs w:val="28"/>
          <w:lang w:val="x-none" w:eastAsia="ru-RU"/>
        </w:rPr>
        <w:t>) розподіл чистого прибутку Товариства, прийняття рішення про виплату дивідендів;</w:t>
      </w:r>
    </w:p>
    <w:p w:rsidR="000856D6" w:rsidRPr="0022017F" w:rsidRDefault="0022017F"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визначення форм, систем та умов</w:t>
      </w:r>
      <w:r w:rsidR="00353CE5">
        <w:rPr>
          <w:rFonts w:ascii="Times New Roman" w:eastAsia="Times New Roman" w:hAnsi="Times New Roman" w:cs="Times New Roman"/>
          <w:sz w:val="28"/>
          <w:szCs w:val="28"/>
          <w:lang w:eastAsia="ru-RU"/>
        </w:rPr>
        <w:t xml:space="preserve"> оплати праці працівників Товариства;</w:t>
      </w:r>
    </w:p>
    <w:p w:rsidR="00F835B5" w:rsidRPr="00F835B5" w:rsidRDefault="00353CE5"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835B5" w:rsidRPr="00F835B5">
        <w:rPr>
          <w:rFonts w:ascii="Times New Roman" w:eastAsia="Times New Roman" w:hAnsi="Times New Roman" w:cs="Times New Roman"/>
          <w:sz w:val="28"/>
          <w:szCs w:val="28"/>
          <w:lang w:eastAsia="ru-RU"/>
        </w:rPr>
        <w:t xml:space="preserve">) надання згоди на вчинення значних правочинів – визначених законом, а також тих, предметом яких є: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одержання Товариством кредитів, позик, випуск облігацій Товариства та прийняття інших боргових зобов’язань;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позик, фінансової допомоги та створення інших боргових зобов’язань третіх осіб на користь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безоплатне відчуження Товариством майна (коштів);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Товариством поруки та інших забезпечень за третіх осіб;</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створення застави та будь-якого іншого обтяження майна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укладення угод чи вчинення інших правочинів щодо відчуження будь-яким чином нерухомого майна (будівель, споруд, земельних ділянок тощо), об’єктів незавершеного будівництва, транспортних засобів, нематеріальних активів, цінних паперів, корпоративних прав, що належать Товариству не залежно від їх вартості;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купівлю нерухомого майна (будівель, споруд, земельних ділянок тощо), об’єктів незавершеного будівництва, транспортних засобів, цінних паперів, корпоративних прав не залежно від їх вартості;</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 надання Товариством об’єкта нерухомого майна або транспортного засобу у користування на строк більше ніж три роки;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передачу виключних прав на вчинення правочинів від імені Товариства, чи будь-яких інших виключних майнових прав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надання згоди на вчинення правочину, якщо вартість майна, робіт або послуг, що є предметом таког</w:t>
      </w:r>
      <w:r w:rsidR="000856D6">
        <w:rPr>
          <w:rFonts w:ascii="Times New Roman" w:eastAsia="Times New Roman" w:hAnsi="Times New Roman" w:cs="Times New Roman"/>
          <w:sz w:val="28"/>
          <w:szCs w:val="28"/>
          <w:lang w:eastAsia="ru-RU"/>
        </w:rPr>
        <w:t>о правочину, перевищує 100 000</w:t>
      </w:r>
      <w:r w:rsidRPr="00F835B5">
        <w:rPr>
          <w:rFonts w:ascii="Times New Roman" w:eastAsia="Times New Roman" w:hAnsi="Times New Roman" w:cs="Times New Roman"/>
          <w:sz w:val="28"/>
          <w:szCs w:val="28"/>
          <w:lang w:eastAsia="ru-RU"/>
        </w:rPr>
        <w:t xml:space="preserve"> (</w:t>
      </w:r>
      <w:r w:rsidR="000856D6">
        <w:rPr>
          <w:rFonts w:ascii="Times New Roman" w:eastAsia="Times New Roman" w:hAnsi="Times New Roman" w:cs="Times New Roman"/>
          <w:sz w:val="28"/>
          <w:szCs w:val="28"/>
          <w:lang w:eastAsia="ru-RU"/>
        </w:rPr>
        <w:t>сто тисяч)</w:t>
      </w:r>
      <w:r w:rsidRPr="00F835B5">
        <w:rPr>
          <w:rFonts w:ascii="Times New Roman" w:eastAsia="Times New Roman" w:hAnsi="Times New Roman" w:cs="Times New Roman"/>
          <w:sz w:val="28"/>
          <w:szCs w:val="28"/>
          <w:lang w:eastAsia="ru-RU"/>
        </w:rPr>
        <w:t xml:space="preserve"> 00 гривень;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0C5A38">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eastAsia="ru-RU"/>
        </w:rPr>
        <w:t xml:space="preserve">) затвердження правил, процедури та інших внутрішніх документів Товариства, що регулюють віднесені до компетенції Загальних зборів Учасників </w:t>
      </w:r>
      <w:r w:rsidRPr="00F835B5">
        <w:rPr>
          <w:rFonts w:ascii="Times New Roman" w:eastAsia="Times New Roman" w:hAnsi="Times New Roman" w:cs="Times New Roman"/>
          <w:sz w:val="28"/>
          <w:szCs w:val="28"/>
          <w:lang w:eastAsia="ru-RU"/>
        </w:rPr>
        <w:lastRenderedPageBreak/>
        <w:t>питання, визначення організаційної структури Товариства, погодження чисельності та штатного розпису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w:t>
      </w:r>
      <w:r w:rsidR="000C5A38">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eastAsia="ru-RU"/>
        </w:rPr>
        <w:t>) здійснення контролю за ефективністю використання майна.</w:t>
      </w:r>
    </w:p>
    <w:p w:rsidR="000C0F33" w:rsidRPr="00A542B3"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8</w:t>
      </w:r>
      <w:r w:rsidRPr="00A542B3">
        <w:rPr>
          <w:rFonts w:ascii="Times New Roman" w:eastAsia="Times New Roman" w:hAnsi="Times New Roman" w:cs="Times New Roman"/>
          <w:sz w:val="28"/>
          <w:szCs w:val="28"/>
          <w:lang w:eastAsia="ru-RU"/>
        </w:rPr>
        <w:t>.</w:t>
      </w:r>
      <w:r w:rsidR="000C5A38" w:rsidRPr="00A542B3">
        <w:rPr>
          <w:rFonts w:ascii="Times New Roman" w:eastAsia="Times New Roman" w:hAnsi="Times New Roman" w:cs="Times New Roman"/>
          <w:sz w:val="28"/>
          <w:szCs w:val="28"/>
          <w:lang w:eastAsia="ru-RU"/>
        </w:rPr>
        <w:t>4</w:t>
      </w:r>
      <w:r w:rsidR="00285C8B">
        <w:rPr>
          <w:rFonts w:ascii="Times New Roman" w:eastAsia="Times New Roman" w:hAnsi="Times New Roman" w:cs="Times New Roman"/>
          <w:sz w:val="28"/>
          <w:szCs w:val="28"/>
          <w:lang w:eastAsia="ru-RU"/>
        </w:rPr>
        <w:t>.</w:t>
      </w:r>
      <w:r w:rsidRPr="00A542B3">
        <w:rPr>
          <w:rFonts w:ascii="Times New Roman" w:eastAsia="Times New Roman" w:hAnsi="Times New Roman" w:cs="Times New Roman"/>
          <w:sz w:val="28"/>
          <w:szCs w:val="28"/>
          <w:lang w:eastAsia="ru-RU"/>
        </w:rPr>
        <w:t xml:space="preserve"> </w:t>
      </w:r>
      <w:r w:rsidR="000C5A38" w:rsidRPr="00A542B3">
        <w:rPr>
          <w:rFonts w:ascii="Times New Roman" w:eastAsia="Times New Roman" w:hAnsi="Times New Roman" w:cs="Times New Roman"/>
          <w:sz w:val="28"/>
          <w:szCs w:val="28"/>
          <w:lang w:eastAsia="ru-RU"/>
        </w:rPr>
        <w:t xml:space="preserve">Сумська міська рада,  </w:t>
      </w:r>
      <w:r w:rsidR="000C0F33" w:rsidRPr="00A542B3">
        <w:rPr>
          <w:rFonts w:ascii="Times New Roman" w:eastAsia="Times New Roman" w:hAnsi="Times New Roman" w:cs="Times New Roman"/>
          <w:sz w:val="28"/>
          <w:szCs w:val="28"/>
          <w:lang w:eastAsia="ru-RU"/>
        </w:rPr>
        <w:t xml:space="preserve">здійснюючі повноваження Учасника та </w:t>
      </w:r>
      <w:r w:rsidRPr="00A542B3">
        <w:rPr>
          <w:rFonts w:ascii="Times New Roman" w:eastAsia="Times New Roman" w:hAnsi="Times New Roman" w:cs="Times New Roman"/>
          <w:sz w:val="28"/>
          <w:szCs w:val="28"/>
          <w:lang w:eastAsia="ru-RU"/>
        </w:rPr>
        <w:t>Загальних зборів Учасників</w:t>
      </w:r>
      <w:r w:rsidR="000C0F33" w:rsidRPr="00A542B3">
        <w:rPr>
          <w:rFonts w:ascii="Times New Roman" w:eastAsia="Times New Roman" w:hAnsi="Times New Roman" w:cs="Times New Roman"/>
          <w:sz w:val="28"/>
          <w:szCs w:val="28"/>
          <w:lang w:eastAsia="ru-RU"/>
        </w:rPr>
        <w:t>,</w:t>
      </w:r>
      <w:r w:rsidRPr="00A542B3">
        <w:rPr>
          <w:rFonts w:ascii="Times New Roman" w:eastAsia="Times New Roman" w:hAnsi="Times New Roman" w:cs="Times New Roman"/>
          <w:sz w:val="28"/>
          <w:szCs w:val="28"/>
          <w:lang w:eastAsia="ru-RU"/>
        </w:rPr>
        <w:t xml:space="preserve"> прийма</w:t>
      </w:r>
      <w:r w:rsidR="000C0F33" w:rsidRPr="00A542B3">
        <w:rPr>
          <w:rFonts w:ascii="Times New Roman" w:eastAsia="Times New Roman" w:hAnsi="Times New Roman" w:cs="Times New Roman"/>
          <w:sz w:val="28"/>
          <w:szCs w:val="28"/>
          <w:lang w:eastAsia="ru-RU"/>
        </w:rPr>
        <w:t>є відповідні рішення.</w:t>
      </w:r>
      <w:r w:rsidR="00091F4F" w:rsidRPr="00A542B3">
        <w:rPr>
          <w:rFonts w:ascii="Times New Roman" w:eastAsia="Times New Roman" w:hAnsi="Times New Roman" w:cs="Times New Roman"/>
          <w:sz w:val="28"/>
          <w:szCs w:val="28"/>
          <w:lang w:eastAsia="ru-RU"/>
        </w:rPr>
        <w:t xml:space="preserve"> </w:t>
      </w:r>
      <w:r w:rsidR="000C0F33" w:rsidRPr="00A542B3">
        <w:rPr>
          <w:rFonts w:ascii="Times New Roman" w:eastAsia="Times New Roman" w:hAnsi="Times New Roman" w:cs="Times New Roman"/>
          <w:sz w:val="28"/>
          <w:szCs w:val="28"/>
          <w:lang w:eastAsia="ru-RU"/>
        </w:rPr>
        <w:t>Порядок ініціювання, підготовки та розгляду проектів рішень Сумської міської ради визначається її регламентом.</w:t>
      </w:r>
    </w:p>
    <w:p w:rsidR="007140BB" w:rsidRDefault="007140BB" w:rsidP="006E736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91F4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Уповноважений орган приймає рішення у вигяді видання наказів або пісьмових вказівок в межах своїх повноважень.</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sz w:val="28"/>
          <w:szCs w:val="28"/>
          <w:lang w:eastAsia="uk-UA"/>
        </w:rPr>
        <w:t>8</w:t>
      </w:r>
      <w:r w:rsidRPr="00F835B5">
        <w:rPr>
          <w:rFonts w:ascii="Times New Roman" w:eastAsia="Times New Roman" w:hAnsi="Times New Roman" w:cs="Times New Roman"/>
          <w:sz w:val="28"/>
          <w:szCs w:val="28"/>
          <w:lang w:val="ru-RU" w:eastAsia="uk-UA"/>
        </w:rPr>
        <w:t>.</w:t>
      </w:r>
      <w:r w:rsidR="00CC6A7C">
        <w:rPr>
          <w:rFonts w:ascii="Times New Roman" w:eastAsia="Times New Roman" w:hAnsi="Times New Roman" w:cs="Times New Roman"/>
          <w:sz w:val="28"/>
          <w:szCs w:val="28"/>
          <w:lang w:val="ru-RU" w:eastAsia="uk-UA"/>
        </w:rPr>
        <w:t>6</w:t>
      </w:r>
      <w:r w:rsidRPr="00F835B5">
        <w:rPr>
          <w:rFonts w:ascii="Times New Roman" w:eastAsia="Times New Roman" w:hAnsi="Times New Roman" w:cs="Times New Roman"/>
          <w:sz w:val="28"/>
          <w:szCs w:val="28"/>
          <w:lang w:val="ru-RU" w:eastAsia="uk-UA"/>
        </w:rPr>
        <w:t xml:space="preserve">. </w:t>
      </w:r>
      <w:r w:rsidRPr="00285C8B">
        <w:rPr>
          <w:rFonts w:ascii="Times New Roman" w:eastAsia="Times New Roman" w:hAnsi="Times New Roman" w:cs="Times New Roman"/>
          <w:sz w:val="28"/>
          <w:szCs w:val="28"/>
          <w:lang w:val="ru-RU" w:eastAsia="uk-UA"/>
        </w:rPr>
        <w:t>Директор Товариства.</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eastAsia="ru-RU"/>
        </w:rPr>
        <w:t>.1</w:t>
      </w:r>
      <w:r w:rsidRPr="00F835B5">
        <w:rPr>
          <w:rFonts w:ascii="Times New Roman" w:eastAsia="Times New Roman" w:hAnsi="Times New Roman" w:cs="Times New Roman"/>
          <w:snapToGrid w:val="0"/>
          <w:sz w:val="28"/>
          <w:szCs w:val="28"/>
          <w:lang w:val="ru-RU" w:eastAsia="ru-RU"/>
        </w:rPr>
        <w:t xml:space="preserve">. Одноосібним виконавчим органом Товариства, якому належить вирішення всіх питань, пов'язаних з управлінням поточною діяльністю Товариства, крім питань, що належать до компетенції </w:t>
      </w:r>
      <w:r w:rsidR="00091F4F">
        <w:rPr>
          <w:rFonts w:ascii="Times New Roman" w:eastAsia="Times New Roman" w:hAnsi="Times New Roman" w:cs="Times New Roman"/>
          <w:snapToGrid w:val="0"/>
          <w:sz w:val="28"/>
          <w:szCs w:val="28"/>
          <w:lang w:val="ru-RU" w:eastAsia="ru-RU"/>
        </w:rPr>
        <w:t xml:space="preserve">Уповнваженого органу та Учасника </w:t>
      </w:r>
      <w:r w:rsidRPr="00F835B5">
        <w:rPr>
          <w:rFonts w:ascii="Times New Roman" w:eastAsia="Times New Roman" w:hAnsi="Times New Roman" w:cs="Times New Roman"/>
          <w:snapToGrid w:val="0"/>
          <w:sz w:val="28"/>
          <w:szCs w:val="28"/>
          <w:lang w:val="ru-RU" w:eastAsia="ru-RU"/>
        </w:rPr>
        <w:t>Товариства</w:t>
      </w:r>
      <w:r w:rsidR="00091F4F">
        <w:rPr>
          <w:rFonts w:ascii="Times New Roman" w:eastAsia="Times New Roman" w:hAnsi="Times New Roman" w:cs="Times New Roman"/>
          <w:snapToGrid w:val="0"/>
          <w:sz w:val="28"/>
          <w:szCs w:val="28"/>
          <w:lang w:val="ru-RU" w:eastAsia="ru-RU"/>
        </w:rPr>
        <w:t>,</w:t>
      </w:r>
      <w:r w:rsidRPr="00F835B5">
        <w:rPr>
          <w:rFonts w:ascii="Times New Roman" w:eastAsia="Times New Roman" w:hAnsi="Times New Roman" w:cs="Times New Roman"/>
          <w:snapToGrid w:val="0"/>
          <w:sz w:val="28"/>
          <w:szCs w:val="28"/>
          <w:lang w:val="ru-RU" w:eastAsia="ru-RU"/>
        </w:rPr>
        <w:t xml:space="preserve"> є </w:t>
      </w:r>
      <w:r w:rsidRPr="00F835B5">
        <w:rPr>
          <w:rFonts w:ascii="Times New Roman" w:eastAsia="Times New Roman" w:hAnsi="Times New Roman" w:cs="Times New Roman"/>
          <w:bCs/>
          <w:snapToGrid w:val="0"/>
          <w:sz w:val="28"/>
          <w:szCs w:val="28"/>
          <w:lang w:val="ru-RU" w:eastAsia="ru-RU"/>
        </w:rPr>
        <w:t>Директор</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.2. Директор</w:t>
      </w:r>
      <w:r w:rsidRPr="00F835B5">
        <w:rPr>
          <w:rFonts w:ascii="Times New Roman" w:eastAsia="Times New Roman" w:hAnsi="Times New Roman" w:cs="Times New Roman"/>
          <w:snapToGrid w:val="0"/>
          <w:sz w:val="28"/>
          <w:szCs w:val="28"/>
          <w:lang w:eastAsia="ru-RU"/>
        </w:rPr>
        <w:t xml:space="preserve"> </w:t>
      </w:r>
      <w:r w:rsidRPr="00F835B5">
        <w:rPr>
          <w:rFonts w:ascii="Times New Roman" w:eastAsia="Times New Roman" w:hAnsi="Times New Roman" w:cs="Times New Roman"/>
          <w:snapToGrid w:val="0"/>
          <w:sz w:val="28"/>
          <w:szCs w:val="28"/>
          <w:lang w:val="ru-RU" w:eastAsia="ru-RU"/>
        </w:rPr>
        <w:t xml:space="preserve">призначається </w:t>
      </w:r>
      <w:proofErr w:type="gramStart"/>
      <w:r w:rsidRPr="00F835B5">
        <w:rPr>
          <w:rFonts w:ascii="Times New Roman" w:eastAsia="Times New Roman" w:hAnsi="Times New Roman" w:cs="Times New Roman"/>
          <w:snapToGrid w:val="0"/>
          <w:sz w:val="28"/>
          <w:szCs w:val="28"/>
          <w:lang w:val="ru-RU" w:eastAsia="ru-RU"/>
        </w:rPr>
        <w:t>на посаду</w:t>
      </w:r>
      <w:proofErr w:type="gramEnd"/>
      <w:r w:rsidRPr="00F835B5">
        <w:rPr>
          <w:rFonts w:ascii="Times New Roman" w:eastAsia="Times New Roman" w:hAnsi="Times New Roman" w:cs="Times New Roman"/>
          <w:snapToGrid w:val="0"/>
          <w:sz w:val="28"/>
          <w:szCs w:val="28"/>
          <w:lang w:val="ru-RU" w:eastAsia="ru-RU"/>
        </w:rPr>
        <w:t xml:space="preserve"> і звільняється з посади </w:t>
      </w:r>
      <w:r w:rsidRPr="00F835B5">
        <w:rPr>
          <w:rFonts w:ascii="Times New Roman" w:eastAsia="Times New Roman" w:hAnsi="Times New Roman" w:cs="Times New Roman"/>
          <w:snapToGrid w:val="0"/>
          <w:sz w:val="28"/>
          <w:szCs w:val="28"/>
          <w:lang w:eastAsia="ru-RU"/>
        </w:rPr>
        <w:t xml:space="preserve">Уповноваженим органом за погодженням з </w:t>
      </w:r>
      <w:r w:rsidR="00091F4F">
        <w:rPr>
          <w:rFonts w:ascii="Times New Roman" w:eastAsia="Times New Roman" w:hAnsi="Times New Roman" w:cs="Times New Roman"/>
          <w:snapToGrid w:val="0"/>
          <w:sz w:val="28"/>
          <w:szCs w:val="28"/>
          <w:lang w:eastAsia="ru-RU"/>
        </w:rPr>
        <w:t xml:space="preserve">Сумським </w:t>
      </w:r>
      <w:r w:rsidRPr="00F835B5">
        <w:rPr>
          <w:rFonts w:ascii="Times New Roman" w:eastAsia="Times New Roman" w:hAnsi="Times New Roman" w:cs="Times New Roman"/>
          <w:snapToGrid w:val="0"/>
          <w:sz w:val="28"/>
          <w:szCs w:val="28"/>
          <w:lang w:eastAsia="ru-RU"/>
        </w:rPr>
        <w:t>міським головою</w:t>
      </w:r>
      <w:r w:rsidRPr="00F835B5">
        <w:rPr>
          <w:rFonts w:ascii="Times New Roman" w:eastAsia="Times New Roman" w:hAnsi="Times New Roman" w:cs="Times New Roman"/>
          <w:snapToGrid w:val="0"/>
          <w:sz w:val="28"/>
          <w:szCs w:val="28"/>
          <w:lang w:val="ru-RU" w:eastAsia="ru-RU"/>
        </w:rPr>
        <w:t xml:space="preserve">.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eastAsia="ru-RU"/>
        </w:rPr>
      </w:pPr>
      <w:r w:rsidRPr="00F835B5">
        <w:rPr>
          <w:rFonts w:ascii="Times New Roman" w:eastAsia="Times New Roman" w:hAnsi="Times New Roman" w:cs="Times New Roman"/>
          <w:snapToGrid w:val="0"/>
          <w:sz w:val="28"/>
          <w:szCs w:val="28"/>
          <w:lang w:val="ru-RU" w:eastAsia="ru-RU"/>
        </w:rPr>
        <w:t>З Директором укладається контракт</w:t>
      </w:r>
      <w:r w:rsidRPr="00882C2B">
        <w:rPr>
          <w:rFonts w:ascii="Times New Roman" w:eastAsia="Times New Roman" w:hAnsi="Times New Roman" w:cs="Times New Roman"/>
          <w:snapToGrid w:val="0"/>
          <w:sz w:val="28"/>
          <w:szCs w:val="28"/>
          <w:lang w:val="ru-RU" w:eastAsia="ru-RU"/>
        </w:rPr>
        <w:t>,</w:t>
      </w:r>
      <w:r w:rsidR="00315636" w:rsidRPr="00882C2B">
        <w:rPr>
          <w:rFonts w:ascii="Times New Roman" w:eastAsia="Times New Roman" w:hAnsi="Times New Roman" w:cs="Times New Roman"/>
          <w:snapToGrid w:val="0"/>
          <w:sz w:val="28"/>
          <w:szCs w:val="28"/>
          <w:lang w:val="ru-RU" w:eastAsia="ru-RU"/>
        </w:rPr>
        <w:t xml:space="preserve"> яким визначаються умови здійснення ним власних прав та обов’язків, розмір та порядок виплати винагороди, гарантії та компенсації тощо. Контракт обов’язково </w:t>
      </w:r>
      <w:r w:rsidR="00315636" w:rsidRPr="00882C2B">
        <w:rPr>
          <w:rFonts w:ascii="Times New Roman" w:eastAsia="Times New Roman" w:hAnsi="Times New Roman" w:cs="Times New Roman"/>
          <w:snapToGrid w:val="0"/>
          <w:sz w:val="28"/>
          <w:szCs w:val="28"/>
          <w:lang w:eastAsia="ru-RU"/>
        </w:rPr>
        <w:t xml:space="preserve">повинен містити умову, відповідно до якої строк дії контракту закінчується у разі припинення повноважень Директора </w:t>
      </w:r>
      <w:proofErr w:type="gramStart"/>
      <w:r w:rsidR="00315636" w:rsidRPr="00882C2B">
        <w:rPr>
          <w:rFonts w:ascii="Times New Roman" w:eastAsia="Times New Roman" w:hAnsi="Times New Roman" w:cs="Times New Roman"/>
          <w:snapToGrid w:val="0"/>
          <w:sz w:val="28"/>
          <w:szCs w:val="28"/>
          <w:lang w:eastAsia="ru-RU"/>
        </w:rPr>
        <w:t>у порядку</w:t>
      </w:r>
      <w:proofErr w:type="gramEnd"/>
      <w:r w:rsidR="00315636" w:rsidRPr="00882C2B">
        <w:rPr>
          <w:rFonts w:ascii="Times New Roman" w:eastAsia="Times New Roman" w:hAnsi="Times New Roman" w:cs="Times New Roman"/>
          <w:snapToGrid w:val="0"/>
          <w:sz w:val="28"/>
          <w:szCs w:val="28"/>
          <w:lang w:eastAsia="ru-RU"/>
        </w:rPr>
        <w:t>, передбаченому законодавством та цим Статутом.</w:t>
      </w:r>
      <w:r w:rsidR="00315636">
        <w:rPr>
          <w:rFonts w:ascii="Times New Roman" w:eastAsia="Times New Roman" w:hAnsi="Times New Roman" w:cs="Times New Roman"/>
          <w:snapToGrid w:val="0"/>
          <w:sz w:val="28"/>
          <w:szCs w:val="28"/>
          <w:lang w:eastAsia="ru-RU"/>
        </w:rPr>
        <w:t xml:space="preserve"> Контракт</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z w:val="28"/>
          <w:szCs w:val="28"/>
          <w:lang w:val="ru-RU" w:eastAsia="ru-RU"/>
        </w:rPr>
        <w:t xml:space="preserve">від імені Товариства підписує </w:t>
      </w:r>
      <w:r w:rsidRPr="00F835B5">
        <w:rPr>
          <w:rFonts w:ascii="Times New Roman" w:eastAsia="Times New Roman" w:hAnsi="Times New Roman" w:cs="Times New Roman"/>
          <w:sz w:val="28"/>
          <w:szCs w:val="28"/>
          <w:lang w:eastAsia="ru-RU"/>
        </w:rPr>
        <w:t>керівник Уповноваженого органу.</w:t>
      </w:r>
      <w:r w:rsidR="00FA72D3">
        <w:rPr>
          <w:rFonts w:ascii="Times New Roman" w:eastAsia="Times New Roman" w:hAnsi="Times New Roman" w:cs="Times New Roman"/>
          <w:sz w:val="28"/>
          <w:szCs w:val="28"/>
          <w:lang w:eastAsia="ru-RU"/>
        </w:rPr>
        <w:t xml:space="preserve">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.3. У разі тимчасової відсутності Директора, його обов’язки виконує заступник Директора або тимчасово призначена рішенням </w:t>
      </w:r>
      <w:r w:rsidRPr="00F835B5">
        <w:rPr>
          <w:rFonts w:ascii="Times New Roman" w:eastAsia="Times New Roman" w:hAnsi="Times New Roman" w:cs="Times New Roman"/>
          <w:snapToGrid w:val="0"/>
          <w:sz w:val="28"/>
          <w:szCs w:val="28"/>
          <w:lang w:eastAsia="ru-RU"/>
        </w:rPr>
        <w:t>Уповноваженого органу</w:t>
      </w:r>
      <w:r w:rsidRPr="00F835B5">
        <w:rPr>
          <w:rFonts w:ascii="Times New Roman" w:eastAsia="Times New Roman" w:hAnsi="Times New Roman" w:cs="Times New Roman"/>
          <w:snapToGrid w:val="0"/>
          <w:sz w:val="28"/>
          <w:szCs w:val="28"/>
          <w:lang w:val="ru-RU" w:eastAsia="ru-RU"/>
        </w:rPr>
        <w:t xml:space="preserve"> особа. Директором</w:t>
      </w:r>
      <w:r w:rsidRPr="00F835B5">
        <w:rPr>
          <w:rFonts w:ascii="Times New Roman" w:eastAsia="Times New Roman" w:hAnsi="Times New Roman" w:cs="Times New Roman"/>
          <w:snapToGrid w:val="0"/>
          <w:sz w:val="28"/>
          <w:szCs w:val="28"/>
          <w:lang w:eastAsia="ru-RU"/>
        </w:rPr>
        <w:t>, його заступником</w:t>
      </w:r>
      <w:r w:rsidRPr="00F835B5">
        <w:rPr>
          <w:rFonts w:ascii="Times New Roman" w:eastAsia="Times New Roman" w:hAnsi="Times New Roman" w:cs="Times New Roman"/>
          <w:snapToGrid w:val="0"/>
          <w:sz w:val="28"/>
          <w:szCs w:val="28"/>
          <w:lang w:val="ru-RU" w:eastAsia="ru-RU"/>
        </w:rPr>
        <w:t xml:space="preserve"> може бути особа, яка не є Учасником Товариства. Директор вирішує всі питання діяльності Товариства, крім тих, що входять до компетенції </w:t>
      </w:r>
      <w:r w:rsidR="00AF7F7B">
        <w:rPr>
          <w:rFonts w:ascii="Times New Roman" w:eastAsia="Times New Roman" w:hAnsi="Times New Roman" w:cs="Times New Roman"/>
          <w:color w:val="000000"/>
          <w:sz w:val="28"/>
          <w:szCs w:val="28"/>
          <w:lang w:val="ru-RU" w:eastAsia="ru-RU"/>
        </w:rPr>
        <w:t>Уповноваженого оаргану та Учасника</w:t>
      </w:r>
      <w:r w:rsidRPr="00F835B5">
        <w:rPr>
          <w:rFonts w:ascii="Times New Roman" w:eastAsia="Times New Roman" w:hAnsi="Times New Roman" w:cs="Times New Roman"/>
          <w:snapToGrid w:val="0"/>
          <w:sz w:val="28"/>
          <w:szCs w:val="28"/>
          <w:lang w:eastAsia="ru-RU"/>
        </w:rPr>
        <w:t xml:space="preserve">. </w:t>
      </w:r>
      <w:r w:rsidR="00AF7F7B">
        <w:rPr>
          <w:rFonts w:ascii="Times New Roman" w:eastAsia="Times New Roman" w:hAnsi="Times New Roman" w:cs="Times New Roman"/>
          <w:snapToGrid w:val="0"/>
          <w:sz w:val="28"/>
          <w:szCs w:val="28"/>
          <w:lang w:eastAsia="ru-RU"/>
        </w:rPr>
        <w:t xml:space="preserve">Учасник </w:t>
      </w:r>
      <w:r w:rsidRPr="00F835B5">
        <w:rPr>
          <w:rFonts w:ascii="Times New Roman" w:eastAsia="Times New Roman" w:hAnsi="Times New Roman" w:cs="Times New Roman"/>
          <w:snapToGrid w:val="0"/>
          <w:sz w:val="28"/>
          <w:szCs w:val="28"/>
          <w:lang w:val="ru-RU" w:eastAsia="ru-RU"/>
        </w:rPr>
        <w:t>мож</w:t>
      </w:r>
      <w:r w:rsidR="00AF7F7B">
        <w:rPr>
          <w:rFonts w:ascii="Times New Roman" w:eastAsia="Times New Roman" w:hAnsi="Times New Roman" w:cs="Times New Roman"/>
          <w:snapToGrid w:val="0"/>
          <w:sz w:val="28"/>
          <w:szCs w:val="28"/>
          <w:lang w:val="ru-RU" w:eastAsia="ru-RU"/>
        </w:rPr>
        <w:t>е</w:t>
      </w:r>
      <w:r w:rsidRPr="00F835B5">
        <w:rPr>
          <w:rFonts w:ascii="Times New Roman" w:eastAsia="Times New Roman" w:hAnsi="Times New Roman" w:cs="Times New Roman"/>
          <w:snapToGrid w:val="0"/>
          <w:sz w:val="28"/>
          <w:szCs w:val="28"/>
          <w:lang w:val="ru-RU" w:eastAsia="ru-RU"/>
        </w:rPr>
        <w:t xml:space="preserve"> прийняти рішення про передачу частини належних </w:t>
      </w:r>
      <w:r w:rsidR="00AF7F7B">
        <w:rPr>
          <w:rFonts w:ascii="Times New Roman" w:eastAsia="Times New Roman" w:hAnsi="Times New Roman" w:cs="Times New Roman"/>
          <w:snapToGrid w:val="0"/>
          <w:sz w:val="28"/>
          <w:szCs w:val="28"/>
          <w:lang w:val="ru-RU" w:eastAsia="ru-RU"/>
        </w:rPr>
        <w:t xml:space="preserve">йому </w:t>
      </w:r>
      <w:r w:rsidRPr="00F835B5">
        <w:rPr>
          <w:rFonts w:ascii="Times New Roman" w:eastAsia="Times New Roman" w:hAnsi="Times New Roman" w:cs="Times New Roman"/>
          <w:snapToGrid w:val="0"/>
          <w:sz w:val="28"/>
          <w:szCs w:val="28"/>
          <w:lang w:val="ru-RU" w:eastAsia="ru-RU"/>
        </w:rPr>
        <w:t xml:space="preserve">повноважень до компетенції Директора, за винятком тих, що становлять </w:t>
      </w:r>
      <w:r w:rsidR="00AF7F7B">
        <w:rPr>
          <w:rFonts w:ascii="Times New Roman" w:eastAsia="Times New Roman" w:hAnsi="Times New Roman" w:cs="Times New Roman"/>
          <w:snapToGrid w:val="0"/>
          <w:sz w:val="28"/>
          <w:szCs w:val="28"/>
          <w:lang w:val="ru-RU" w:eastAsia="ru-RU"/>
        </w:rPr>
        <w:t xml:space="preserve">його </w:t>
      </w:r>
      <w:r w:rsidRPr="00F835B5">
        <w:rPr>
          <w:rFonts w:ascii="Times New Roman" w:eastAsia="Times New Roman" w:hAnsi="Times New Roman" w:cs="Times New Roman"/>
          <w:snapToGrid w:val="0"/>
          <w:sz w:val="28"/>
          <w:szCs w:val="28"/>
          <w:lang w:val="ru-RU" w:eastAsia="ru-RU"/>
        </w:rPr>
        <w:t>виключну компетенцію.</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.4. Директор підзвітний </w:t>
      </w:r>
      <w:r w:rsidRPr="00F835B5">
        <w:rPr>
          <w:rFonts w:ascii="Times New Roman" w:eastAsia="Times New Roman" w:hAnsi="Times New Roman" w:cs="Times New Roman"/>
          <w:snapToGrid w:val="0"/>
          <w:sz w:val="28"/>
          <w:szCs w:val="28"/>
          <w:lang w:eastAsia="ru-RU"/>
        </w:rPr>
        <w:t>Учаснику</w:t>
      </w:r>
      <w:r w:rsidRPr="00F835B5">
        <w:rPr>
          <w:rFonts w:ascii="Times New Roman" w:eastAsia="Times New Roman" w:hAnsi="Times New Roman" w:cs="Times New Roman"/>
          <w:snapToGrid w:val="0"/>
          <w:sz w:val="28"/>
          <w:szCs w:val="28"/>
          <w:lang w:val="ru-RU" w:eastAsia="ru-RU"/>
        </w:rPr>
        <w:t xml:space="preserve"> Товариства</w:t>
      </w:r>
      <w:r w:rsidRPr="00F835B5">
        <w:rPr>
          <w:rFonts w:ascii="Times New Roman" w:eastAsia="Times New Roman" w:hAnsi="Times New Roman" w:cs="Times New Roman"/>
          <w:snapToGrid w:val="0"/>
          <w:sz w:val="28"/>
          <w:szCs w:val="28"/>
          <w:lang w:eastAsia="ru-RU"/>
        </w:rPr>
        <w:t xml:space="preserve">, Уповноваженому органу </w:t>
      </w:r>
      <w:r w:rsidRPr="00F835B5">
        <w:rPr>
          <w:rFonts w:ascii="Times New Roman" w:eastAsia="Times New Roman" w:hAnsi="Times New Roman" w:cs="Times New Roman"/>
          <w:snapToGrid w:val="0"/>
          <w:sz w:val="28"/>
          <w:szCs w:val="28"/>
          <w:lang w:val="ru-RU" w:eastAsia="ru-RU"/>
        </w:rPr>
        <w:t>та організовує виконання їхніх рішень.</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.5. </w:t>
      </w:r>
      <w:r w:rsidRPr="00F835B5">
        <w:rPr>
          <w:rFonts w:ascii="Times New Roman" w:eastAsia="Times New Roman" w:hAnsi="Times New Roman" w:cs="Times New Roman"/>
          <w:sz w:val="28"/>
          <w:szCs w:val="28"/>
          <w:lang w:val="ru-RU" w:eastAsia="ru-RU"/>
        </w:rPr>
        <w:t xml:space="preserve">Директор Товариства, з урахуванням </w:t>
      </w:r>
      <w:r w:rsidR="00AF7F7B">
        <w:rPr>
          <w:rFonts w:ascii="Times New Roman" w:eastAsia="Times New Roman" w:hAnsi="Times New Roman" w:cs="Times New Roman"/>
          <w:sz w:val="28"/>
          <w:szCs w:val="28"/>
          <w:lang w:val="ru-RU" w:eastAsia="ru-RU"/>
        </w:rPr>
        <w:t>вимог цього розділу та</w:t>
      </w:r>
      <w:r w:rsidRPr="00F835B5">
        <w:rPr>
          <w:rFonts w:ascii="Times New Roman" w:eastAsia="Times New Roman" w:hAnsi="Times New Roman" w:cs="Times New Roman"/>
          <w:sz w:val="28"/>
          <w:szCs w:val="28"/>
          <w:lang w:val="ru-RU" w:eastAsia="ru-RU"/>
        </w:rPr>
        <w:t xml:space="preserve"> Статуту:</w:t>
      </w:r>
    </w:p>
    <w:p w:rsidR="00F835B5" w:rsidRPr="00FE38FF" w:rsidRDefault="00F835B5" w:rsidP="006E7364">
      <w:pPr>
        <w:spacing w:after="0" w:line="240" w:lineRule="auto"/>
        <w:ind w:left="-284" w:firstLine="710"/>
        <w:jc w:val="both"/>
        <w:rPr>
          <w:rFonts w:ascii="Eurofurenceregular" w:eastAsia="Times New Roman" w:hAnsi="Eurofurenceregular" w:cs="Times New Roman"/>
          <w:color w:val="23262B"/>
          <w:sz w:val="28"/>
          <w:szCs w:val="28"/>
          <w:shd w:val="clear" w:color="auto" w:fill="FFFFFF"/>
          <w:lang w:eastAsia="ru-RU"/>
        </w:rPr>
      </w:pPr>
      <w:r w:rsidRPr="00FE38FF">
        <w:rPr>
          <w:rFonts w:ascii="Times New Roman" w:eastAsia="Times New Roman" w:hAnsi="Times New Roman" w:cs="Times New Roman"/>
          <w:snapToGrid w:val="0"/>
          <w:sz w:val="28"/>
          <w:szCs w:val="28"/>
          <w:lang w:eastAsia="ru-RU"/>
        </w:rPr>
        <w:t>1)</w:t>
      </w:r>
      <w:r w:rsidRPr="00FE38FF">
        <w:rPr>
          <w:rFonts w:ascii="Eurofurenceregular" w:eastAsia="Times New Roman" w:hAnsi="Eurofurenceregular" w:cs="Times New Roman"/>
          <w:color w:val="23262B"/>
          <w:sz w:val="28"/>
          <w:szCs w:val="28"/>
          <w:shd w:val="clear" w:color="auto" w:fill="FFFFFF"/>
          <w:lang w:val="ru-RU" w:eastAsia="ru-RU"/>
        </w:rPr>
        <w:t xml:space="preserve"> організує виконання рішень </w:t>
      </w:r>
      <w:r w:rsidR="00AF7F7B">
        <w:rPr>
          <w:rFonts w:ascii="Times New Roman" w:eastAsia="Times New Roman" w:hAnsi="Times New Roman" w:cs="Times New Roman"/>
          <w:color w:val="000000"/>
          <w:sz w:val="28"/>
          <w:szCs w:val="28"/>
          <w:lang w:val="ru-RU" w:eastAsia="ru-RU"/>
        </w:rPr>
        <w:t>Уповноваженого органу та Учасника</w:t>
      </w:r>
      <w:r w:rsidRPr="00FE38FF">
        <w:rPr>
          <w:rFonts w:ascii="Eurofurenceregular" w:eastAsia="Times New Roman" w:hAnsi="Eurofurenceregular" w:cs="Times New Roman"/>
          <w:color w:val="23262B"/>
          <w:sz w:val="28"/>
          <w:szCs w:val="28"/>
          <w:shd w:val="clear" w:color="auto" w:fill="FFFFFF"/>
          <w:lang w:eastAsia="ru-RU"/>
        </w:rPr>
        <w:t>;</w:t>
      </w:r>
    </w:p>
    <w:p w:rsidR="00F835B5" w:rsidRPr="00FE38FF" w:rsidRDefault="00F835B5" w:rsidP="006E7364">
      <w:pPr>
        <w:spacing w:after="0" w:line="240" w:lineRule="auto"/>
        <w:ind w:left="-284" w:firstLine="710"/>
        <w:jc w:val="both"/>
        <w:rPr>
          <w:rFonts w:ascii="Times New Roman" w:eastAsia="Times New Roman" w:hAnsi="Times New Roman" w:cs="Times New Roman"/>
          <w:snapToGrid w:val="0"/>
          <w:sz w:val="28"/>
          <w:szCs w:val="28"/>
          <w:lang w:eastAsia="ru-RU"/>
        </w:rPr>
      </w:pPr>
      <w:r w:rsidRPr="00FE38FF">
        <w:rPr>
          <w:rFonts w:ascii="Times New Roman" w:eastAsia="Times New Roman" w:hAnsi="Times New Roman" w:cs="Times New Roman"/>
          <w:snapToGrid w:val="0"/>
          <w:sz w:val="28"/>
          <w:szCs w:val="28"/>
          <w:lang w:eastAsia="ru-RU"/>
        </w:rPr>
        <w:t xml:space="preserve">2) </w:t>
      </w:r>
      <w:r w:rsidRPr="00FE38FF">
        <w:rPr>
          <w:rFonts w:ascii="Eurofurenceregular" w:eastAsia="Times New Roman" w:hAnsi="Eurofurenceregular" w:cs="Times New Roman"/>
          <w:color w:val="23262B"/>
          <w:sz w:val="28"/>
          <w:szCs w:val="28"/>
          <w:shd w:val="clear" w:color="auto" w:fill="FFFFFF"/>
          <w:lang w:val="ru-RU" w:eastAsia="ru-RU"/>
        </w:rPr>
        <w:t>обґрунтовує порядок розподілу прибутку та засобів покриття збитків</w:t>
      </w:r>
      <w:r w:rsidRPr="00FE38FF">
        <w:rPr>
          <w:rFonts w:ascii="Eurofurenceregular" w:eastAsia="Times New Roman" w:hAnsi="Eurofurenceregular" w:cs="Times New Roman"/>
          <w:color w:val="23262B"/>
          <w:sz w:val="28"/>
          <w:szCs w:val="28"/>
          <w:shd w:val="clear" w:color="auto" w:fill="FFFFFF"/>
          <w:lang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 xml:space="preserve">3) </w:t>
      </w:r>
      <w:r w:rsidRPr="00F835B5">
        <w:rPr>
          <w:rFonts w:ascii="Times New Roman" w:eastAsia="Times New Roman" w:hAnsi="Times New Roman" w:cs="Times New Roman"/>
          <w:snapToGrid w:val="0"/>
          <w:sz w:val="28"/>
          <w:szCs w:val="28"/>
          <w:lang w:val="ru-RU" w:eastAsia="ru-RU"/>
        </w:rPr>
        <w:t>без довіреності представляє інтереси Товариства в органах державної влади, в суді, в господарському та третейському судах, в арбітражі, в органах місцевого самоврядування, а також на підприємствах, в установах та організаціях, у т</w:t>
      </w:r>
      <w:r w:rsidRPr="00F835B5">
        <w:rPr>
          <w:rFonts w:ascii="Times New Roman" w:eastAsia="Times New Roman" w:hAnsi="Times New Roman" w:cs="Times New Roman"/>
          <w:snapToGrid w:val="0"/>
          <w:sz w:val="28"/>
          <w:szCs w:val="28"/>
          <w:lang w:eastAsia="ru-RU"/>
        </w:rPr>
        <w:t>ому числі</w:t>
      </w:r>
      <w:r w:rsidRPr="00F835B5">
        <w:rPr>
          <w:rFonts w:ascii="Times New Roman" w:eastAsia="Times New Roman" w:hAnsi="Times New Roman" w:cs="Times New Roman"/>
          <w:snapToGrid w:val="0"/>
          <w:sz w:val="28"/>
          <w:szCs w:val="28"/>
          <w:lang w:val="ru-RU" w:eastAsia="ru-RU"/>
        </w:rPr>
        <w:t xml:space="preserve"> за кордоном;</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4)</w:t>
      </w:r>
      <w:r w:rsidRPr="00F835B5">
        <w:rPr>
          <w:rFonts w:ascii="Times New Roman" w:eastAsia="Times New Roman" w:hAnsi="Times New Roman" w:cs="Times New Roman"/>
          <w:snapToGrid w:val="0"/>
          <w:sz w:val="28"/>
          <w:szCs w:val="28"/>
          <w:lang w:val="ru-RU" w:eastAsia="ru-RU"/>
        </w:rPr>
        <w:t xml:space="preserve"> без довіреності вчиняє правочини та інші дії від імені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5)</w:t>
      </w:r>
      <w:r w:rsidRPr="00F835B5">
        <w:rPr>
          <w:rFonts w:ascii="Times New Roman" w:eastAsia="Times New Roman" w:hAnsi="Times New Roman" w:cs="Times New Roman"/>
          <w:snapToGrid w:val="0"/>
          <w:sz w:val="28"/>
          <w:szCs w:val="28"/>
          <w:lang w:val="ru-RU" w:eastAsia="ru-RU"/>
        </w:rPr>
        <w:t xml:space="preserve"> має право першого підпису фінансових документів, відкриття, використання та закриття рахунків Товариства в банківських установах у національній та іноземній валюті;</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 здійснює керівництво та управління поточною діяльністю Товариства та відповідає за її результати;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lastRenderedPageBreak/>
        <w:t>7)</w:t>
      </w:r>
      <w:r w:rsidRPr="00F835B5">
        <w:rPr>
          <w:rFonts w:ascii="Times New Roman" w:eastAsia="Times New Roman" w:hAnsi="Times New Roman" w:cs="Times New Roman"/>
          <w:snapToGrid w:val="0"/>
          <w:sz w:val="28"/>
          <w:szCs w:val="28"/>
          <w:lang w:val="ru-RU" w:eastAsia="ru-RU"/>
        </w:rPr>
        <w:t xml:space="preserve"> розробляє структуру та чисельність працівників (штатний розпис), положення про підрозділи</w:t>
      </w:r>
      <w:r w:rsidRPr="00F835B5">
        <w:rPr>
          <w:rFonts w:ascii="Times New Roman" w:eastAsia="Times New Roman" w:hAnsi="Times New Roman" w:cs="Times New Roman"/>
          <w:snapToGrid w:val="0"/>
          <w:sz w:val="28"/>
          <w:szCs w:val="28"/>
          <w:lang w:eastAsia="ru-RU"/>
        </w:rPr>
        <w:t xml:space="preserve">, </w:t>
      </w:r>
      <w:r w:rsidR="00933E59">
        <w:rPr>
          <w:rFonts w:ascii="Times New Roman" w:eastAsia="Times New Roman" w:hAnsi="Times New Roman" w:cs="Times New Roman"/>
          <w:snapToGrid w:val="0"/>
          <w:sz w:val="28"/>
          <w:szCs w:val="28"/>
          <w:lang w:eastAsia="ru-RU"/>
        </w:rPr>
        <w:t xml:space="preserve">про систему та умови оплати праці, </w:t>
      </w:r>
      <w:r w:rsidRPr="00F835B5">
        <w:rPr>
          <w:rFonts w:ascii="Times New Roman" w:eastAsia="Times New Roman" w:hAnsi="Times New Roman" w:cs="Times New Roman"/>
          <w:snapToGrid w:val="0"/>
          <w:sz w:val="28"/>
          <w:szCs w:val="28"/>
          <w:lang w:eastAsia="ru-RU"/>
        </w:rPr>
        <w:t>подає їх на затвердження (погодження) Уповноваженому органу,</w:t>
      </w:r>
      <w:r w:rsidRPr="00F835B5">
        <w:rPr>
          <w:rFonts w:ascii="Times New Roman" w:eastAsia="Times New Roman" w:hAnsi="Times New Roman" w:cs="Times New Roman"/>
          <w:snapToGrid w:val="0"/>
          <w:sz w:val="28"/>
          <w:szCs w:val="28"/>
          <w:lang w:val="ru-RU" w:eastAsia="ru-RU"/>
        </w:rPr>
        <w:t xml:space="preserve"> розподіляє обов’язки між працівниками Товариства, затверджує посадові інструкції, правила внутрішнього трудового розпорядку;</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Pr="00F835B5">
        <w:rPr>
          <w:rFonts w:ascii="Times New Roman" w:eastAsia="Times New Roman" w:hAnsi="Times New Roman" w:cs="Times New Roman"/>
          <w:snapToGrid w:val="0"/>
          <w:sz w:val="28"/>
          <w:szCs w:val="28"/>
          <w:lang w:val="ru-RU" w:eastAsia="ru-RU"/>
        </w:rPr>
        <w:t xml:space="preserve"> розробляє, розглядає та затверджує документи та інші локальні акти, що регламентують діяльність Товариства (</w:t>
      </w:r>
      <w:r w:rsidRPr="00F835B5">
        <w:rPr>
          <w:rFonts w:ascii="Times New Roman" w:eastAsia="Times New Roman" w:hAnsi="Times New Roman" w:cs="Times New Roman"/>
          <w:snapToGrid w:val="0"/>
          <w:sz w:val="28"/>
          <w:szCs w:val="28"/>
          <w:lang w:eastAsia="ru-RU"/>
        </w:rPr>
        <w:t>у</w:t>
      </w:r>
      <w:r w:rsidRPr="00F835B5">
        <w:rPr>
          <w:rFonts w:ascii="Times New Roman" w:eastAsia="Times New Roman" w:hAnsi="Times New Roman" w:cs="Times New Roman"/>
          <w:snapToGrid w:val="0"/>
          <w:sz w:val="28"/>
          <w:szCs w:val="28"/>
          <w:lang w:val="ru-RU" w:eastAsia="ru-RU"/>
        </w:rPr>
        <w:t xml:space="preserve"> межах компетенції);</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9)</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napToGrid w:val="0"/>
          <w:sz w:val="28"/>
          <w:szCs w:val="28"/>
          <w:lang w:eastAsia="ru-RU"/>
        </w:rPr>
        <w:t>призначає</w:t>
      </w:r>
      <w:r w:rsidRPr="00F835B5">
        <w:rPr>
          <w:rFonts w:ascii="Times New Roman" w:eastAsia="Times New Roman" w:hAnsi="Times New Roman" w:cs="Times New Roman"/>
          <w:snapToGrid w:val="0"/>
          <w:sz w:val="28"/>
          <w:szCs w:val="28"/>
          <w:lang w:val="ru-RU" w:eastAsia="ru-RU"/>
        </w:rPr>
        <w:t xml:space="preserve"> </w:t>
      </w:r>
      <w:r w:rsidR="000856D6">
        <w:rPr>
          <w:rFonts w:ascii="Times New Roman" w:eastAsia="Times New Roman" w:hAnsi="Times New Roman" w:cs="Times New Roman"/>
          <w:snapToGrid w:val="0"/>
          <w:sz w:val="28"/>
          <w:szCs w:val="28"/>
          <w:lang w:val="ru-RU" w:eastAsia="ru-RU"/>
        </w:rPr>
        <w:t xml:space="preserve">та звільняє </w:t>
      </w:r>
      <w:r w:rsidRPr="00F835B5">
        <w:rPr>
          <w:rFonts w:ascii="Times New Roman" w:eastAsia="Times New Roman" w:hAnsi="Times New Roman" w:cs="Times New Roman"/>
          <w:snapToGrid w:val="0"/>
          <w:sz w:val="28"/>
          <w:szCs w:val="28"/>
          <w:lang w:eastAsia="ru-RU"/>
        </w:rPr>
        <w:t>за погодженням з Уповноваженим органом заступника Директора Товариства, призначає</w:t>
      </w:r>
      <w:r w:rsidRPr="00F835B5">
        <w:rPr>
          <w:rFonts w:ascii="Times New Roman" w:eastAsia="Times New Roman" w:hAnsi="Times New Roman" w:cs="Times New Roman"/>
          <w:snapToGrid w:val="0"/>
          <w:sz w:val="28"/>
          <w:szCs w:val="28"/>
          <w:lang w:val="ru-RU" w:eastAsia="ru-RU"/>
        </w:rPr>
        <w:t xml:space="preserve"> та звільн</w:t>
      </w:r>
      <w:r w:rsidRPr="00F835B5">
        <w:rPr>
          <w:rFonts w:ascii="Times New Roman" w:eastAsia="Times New Roman" w:hAnsi="Times New Roman" w:cs="Times New Roman"/>
          <w:snapToGrid w:val="0"/>
          <w:sz w:val="28"/>
          <w:szCs w:val="28"/>
          <w:lang w:eastAsia="ru-RU"/>
        </w:rPr>
        <w:t>яє</w:t>
      </w:r>
      <w:r w:rsidRPr="00F835B5">
        <w:rPr>
          <w:rFonts w:ascii="Times New Roman" w:eastAsia="Times New Roman" w:hAnsi="Times New Roman" w:cs="Times New Roman"/>
          <w:snapToGrid w:val="0"/>
          <w:sz w:val="28"/>
          <w:szCs w:val="28"/>
          <w:lang w:val="ru-RU" w:eastAsia="ru-RU"/>
        </w:rPr>
        <w:t xml:space="preserve"> </w:t>
      </w:r>
      <w:r w:rsidRPr="00F835B5">
        <w:rPr>
          <w:rFonts w:ascii="Times New Roman" w:eastAsia="Times New Roman" w:hAnsi="Times New Roman" w:cs="Times New Roman"/>
          <w:snapToGrid w:val="0"/>
          <w:sz w:val="28"/>
          <w:szCs w:val="28"/>
          <w:lang w:eastAsia="ru-RU"/>
        </w:rPr>
        <w:t xml:space="preserve">інших </w:t>
      </w:r>
      <w:r w:rsidRPr="00F835B5">
        <w:rPr>
          <w:rFonts w:ascii="Times New Roman" w:eastAsia="Times New Roman" w:hAnsi="Times New Roman" w:cs="Times New Roman"/>
          <w:snapToGrid w:val="0"/>
          <w:sz w:val="28"/>
          <w:szCs w:val="28"/>
          <w:lang w:val="ru-RU" w:eastAsia="ru-RU"/>
        </w:rPr>
        <w:t>працівників Товариства, застосовує до них засоби заохочення та накладає на них стягнення відповідно до трудового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10)</w:t>
      </w:r>
      <w:r w:rsidRPr="00F835B5">
        <w:rPr>
          <w:rFonts w:ascii="Times New Roman" w:eastAsia="Times New Roman" w:hAnsi="Times New Roman" w:cs="Times New Roman"/>
          <w:snapToGrid w:val="0"/>
          <w:sz w:val="28"/>
          <w:szCs w:val="28"/>
          <w:lang w:val="ru-RU" w:eastAsia="ru-RU"/>
        </w:rPr>
        <w:t xml:space="preserve"> видає обов’язкові для виконання всіма працівниками Товариства накази, вказівки та розпорядження як усні</w:t>
      </w:r>
      <w:r w:rsidRPr="00F835B5">
        <w:rPr>
          <w:rFonts w:ascii="Times New Roman" w:eastAsia="Times New Roman" w:hAnsi="Times New Roman" w:cs="Times New Roman"/>
          <w:snapToGrid w:val="0"/>
          <w:sz w:val="28"/>
          <w:szCs w:val="28"/>
          <w:lang w:eastAsia="ru-RU"/>
        </w:rPr>
        <w:t>,</w:t>
      </w:r>
      <w:r w:rsidRPr="00F835B5">
        <w:rPr>
          <w:rFonts w:ascii="Times New Roman" w:eastAsia="Times New Roman" w:hAnsi="Times New Roman" w:cs="Times New Roman"/>
          <w:snapToGrid w:val="0"/>
          <w:sz w:val="28"/>
          <w:szCs w:val="28"/>
          <w:lang w:val="ru-RU" w:eastAsia="ru-RU"/>
        </w:rPr>
        <w:t xml:space="preserve"> так і письмові; </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11)</w:t>
      </w:r>
      <w:r w:rsidRPr="00F835B5">
        <w:rPr>
          <w:rFonts w:ascii="Times New Roman" w:eastAsia="Times New Roman" w:hAnsi="Times New Roman" w:cs="Times New Roman"/>
          <w:snapToGrid w:val="0"/>
          <w:sz w:val="28"/>
          <w:szCs w:val="28"/>
          <w:lang w:val="ru-RU" w:eastAsia="ru-RU"/>
        </w:rPr>
        <w:t xml:space="preserve"> здійснює розпорядження майном Товариства в межах та в порядку, що встановлений цим Статутом та </w:t>
      </w:r>
      <w:r w:rsidR="00933E59">
        <w:rPr>
          <w:rFonts w:ascii="Times New Roman" w:eastAsia="Times New Roman" w:hAnsi="Times New Roman" w:cs="Times New Roman"/>
          <w:snapToGrid w:val="0"/>
          <w:sz w:val="28"/>
          <w:szCs w:val="28"/>
          <w:lang w:val="ru-RU" w:eastAsia="ru-RU"/>
        </w:rPr>
        <w:t>чинним законодавством</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12)</w:t>
      </w:r>
      <w:r w:rsidRPr="00F835B5">
        <w:rPr>
          <w:rFonts w:ascii="Times New Roman" w:eastAsia="Times New Roman" w:hAnsi="Times New Roman" w:cs="Times New Roman"/>
          <w:snapToGrid w:val="0"/>
          <w:sz w:val="28"/>
          <w:szCs w:val="28"/>
          <w:lang w:val="ru-RU" w:eastAsia="ru-RU"/>
        </w:rPr>
        <w:t xml:space="preserve"> складає та подає на затвердження </w:t>
      </w:r>
      <w:r w:rsidR="00933E59">
        <w:rPr>
          <w:rFonts w:ascii="Times New Roman" w:eastAsia="Times New Roman" w:hAnsi="Times New Roman" w:cs="Times New Roman"/>
          <w:snapToGrid w:val="0"/>
          <w:sz w:val="28"/>
          <w:szCs w:val="28"/>
          <w:lang w:val="ru-RU" w:eastAsia="ru-RU"/>
        </w:rPr>
        <w:t xml:space="preserve">Учаснику </w:t>
      </w:r>
      <w:r w:rsidRPr="00F835B5">
        <w:rPr>
          <w:rFonts w:ascii="Times New Roman" w:eastAsia="Times New Roman" w:hAnsi="Times New Roman" w:cs="Times New Roman"/>
          <w:snapToGrid w:val="0"/>
          <w:sz w:val="28"/>
          <w:szCs w:val="28"/>
          <w:lang w:eastAsia="ru-RU"/>
        </w:rPr>
        <w:t>річні фінансові та інвестиційні плани Товариства,</w:t>
      </w:r>
      <w:r w:rsidRPr="00F835B5">
        <w:rPr>
          <w:rFonts w:ascii="Times New Roman" w:eastAsia="Times New Roman" w:hAnsi="Times New Roman" w:cs="Times New Roman"/>
          <w:snapToGrid w:val="0"/>
          <w:sz w:val="28"/>
          <w:szCs w:val="28"/>
          <w:lang w:val="ru-RU" w:eastAsia="ru-RU"/>
        </w:rPr>
        <w:t xml:space="preserve"> щорічні звіти про виконання планів діяльності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13)</w:t>
      </w:r>
      <w:r w:rsidRPr="00F835B5">
        <w:rPr>
          <w:rFonts w:ascii="Times New Roman" w:eastAsia="Times New Roman" w:hAnsi="Times New Roman" w:cs="Times New Roman"/>
          <w:snapToGrid w:val="0"/>
          <w:sz w:val="28"/>
          <w:szCs w:val="28"/>
          <w:lang w:val="ru-RU" w:eastAsia="ru-RU"/>
        </w:rPr>
        <w:t xml:space="preserve"> організовує належне ведення діловодства, а також оперативного, бухгалтерського, податкового обліку результатів діяльності Товариства відповідно до вимог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14)</w:t>
      </w:r>
      <w:r w:rsidRPr="00F835B5">
        <w:rPr>
          <w:rFonts w:ascii="Times New Roman" w:eastAsia="Times New Roman" w:hAnsi="Times New Roman" w:cs="Times New Roman"/>
          <w:snapToGrid w:val="0"/>
          <w:sz w:val="28"/>
          <w:szCs w:val="28"/>
          <w:lang w:val="ru-RU" w:eastAsia="ru-RU"/>
        </w:rPr>
        <w:t xml:space="preserve"> видає довіреності на вчинення дій від імені Товариства та на представництво інтересів Товариства та товарно-розпорядчі документи (Директор не має права видавати довіреності на укладення та/або підписання угод, укладення яких вимагає попередньої згоди </w:t>
      </w:r>
      <w:r w:rsidR="00933E59">
        <w:rPr>
          <w:rFonts w:ascii="Times New Roman" w:eastAsia="Times New Roman" w:hAnsi="Times New Roman" w:cs="Times New Roman"/>
          <w:color w:val="000000"/>
          <w:sz w:val="28"/>
          <w:szCs w:val="28"/>
          <w:lang w:val="ru-RU" w:eastAsia="ru-RU"/>
        </w:rPr>
        <w:t>Уповноваженого органу або Учасника</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15)</w:t>
      </w:r>
      <w:r w:rsidRPr="00F835B5">
        <w:rPr>
          <w:rFonts w:ascii="Times New Roman" w:eastAsia="Times New Roman" w:hAnsi="Times New Roman" w:cs="Times New Roman"/>
          <w:snapToGrid w:val="0"/>
          <w:sz w:val="28"/>
          <w:szCs w:val="28"/>
          <w:lang w:val="ru-RU" w:eastAsia="ru-RU"/>
        </w:rPr>
        <w:t xml:space="preserve"> здійснює інші дії, що випливають із статутних завдань Товариства в межах прав, що надані йому </w:t>
      </w:r>
      <w:r w:rsidR="00933E59">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napToGrid w:val="0"/>
          <w:sz w:val="28"/>
          <w:szCs w:val="28"/>
          <w:lang w:val="ru-RU" w:eastAsia="ru-RU"/>
        </w:rPr>
        <w:t>.</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.6. Директор не може передавати (довіряти) виконання управлінських функцій іншим особам.</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.7. Директор не може бути одночасно членом Наглядової ради Товариства.</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.8. На письмову вимогу Учасника</w:t>
      </w:r>
      <w:r w:rsidRPr="00F835B5">
        <w:rPr>
          <w:rFonts w:ascii="Times New Roman" w:eastAsia="Times New Roman" w:hAnsi="Times New Roman" w:cs="Times New Roman"/>
          <w:snapToGrid w:val="0"/>
          <w:sz w:val="28"/>
          <w:szCs w:val="28"/>
          <w:lang w:eastAsia="ru-RU"/>
        </w:rPr>
        <w:t xml:space="preserve">, Уповноваженого органу </w:t>
      </w:r>
      <w:r w:rsidRPr="00F835B5">
        <w:rPr>
          <w:rFonts w:ascii="Times New Roman" w:eastAsia="Times New Roman" w:hAnsi="Times New Roman" w:cs="Times New Roman"/>
          <w:snapToGrid w:val="0"/>
          <w:sz w:val="28"/>
          <w:szCs w:val="28"/>
          <w:lang w:val="ru-RU" w:eastAsia="ru-RU"/>
        </w:rPr>
        <w:t>запитування інформації про діяльність Товариства Директор зобов’язаний надати такому Учаснику</w:t>
      </w:r>
      <w:r w:rsidRPr="00F835B5">
        <w:rPr>
          <w:rFonts w:ascii="Times New Roman" w:eastAsia="Times New Roman" w:hAnsi="Times New Roman" w:cs="Times New Roman"/>
          <w:snapToGrid w:val="0"/>
          <w:sz w:val="28"/>
          <w:szCs w:val="28"/>
          <w:lang w:eastAsia="ru-RU"/>
        </w:rPr>
        <w:t>, Уповноваженому органу</w:t>
      </w:r>
      <w:r w:rsidRPr="00F835B5">
        <w:rPr>
          <w:rFonts w:ascii="Times New Roman" w:eastAsia="Times New Roman" w:hAnsi="Times New Roman" w:cs="Times New Roman"/>
          <w:snapToGrid w:val="0"/>
          <w:sz w:val="28"/>
          <w:szCs w:val="28"/>
          <w:lang w:val="ru-RU" w:eastAsia="ru-RU"/>
        </w:rPr>
        <w:t xml:space="preserve"> інформацію, що запитується, шляхом надіслання рекомендованим листом чи шляхом вручення під розписку протягом 3 робочих днів з дати отримання вимоги. </w:t>
      </w:r>
    </w:p>
    <w:p w:rsidR="00F835B5" w:rsidRPr="00F835B5" w:rsidRDefault="00F835B5" w:rsidP="006E7364">
      <w:pPr>
        <w:widowControl w:val="0"/>
        <w:spacing w:after="0" w:line="240" w:lineRule="auto"/>
        <w:ind w:left="-284" w:firstLine="710"/>
        <w:jc w:val="both"/>
        <w:rPr>
          <w:rFonts w:ascii="Times New Roman" w:eastAsia="Times New Roman" w:hAnsi="Times New Roman" w:cs="Times New Roman"/>
          <w:snapToGrid w:val="0"/>
          <w:sz w:val="28"/>
          <w:szCs w:val="28"/>
          <w:lang w:val="ru-RU" w:eastAsia="ru-RU"/>
        </w:rPr>
      </w:pPr>
      <w:r w:rsidRPr="00F835B5">
        <w:rPr>
          <w:rFonts w:ascii="Times New Roman" w:eastAsia="Times New Roman" w:hAnsi="Times New Roman" w:cs="Times New Roman"/>
          <w:snapToGrid w:val="0"/>
          <w:sz w:val="28"/>
          <w:szCs w:val="28"/>
          <w:lang w:eastAsia="ru-RU"/>
        </w:rPr>
        <w:t>8.</w:t>
      </w:r>
      <w:r w:rsidR="00CC6A7C">
        <w:rPr>
          <w:rFonts w:ascii="Times New Roman" w:eastAsia="Times New Roman" w:hAnsi="Times New Roman" w:cs="Times New Roman"/>
          <w:snapToGrid w:val="0"/>
          <w:sz w:val="28"/>
          <w:szCs w:val="28"/>
          <w:lang w:eastAsia="ru-RU"/>
        </w:rPr>
        <w:t>6</w:t>
      </w:r>
      <w:r w:rsidRPr="00F835B5">
        <w:rPr>
          <w:rFonts w:ascii="Times New Roman" w:eastAsia="Times New Roman" w:hAnsi="Times New Roman" w:cs="Times New Roman"/>
          <w:snapToGrid w:val="0"/>
          <w:sz w:val="28"/>
          <w:szCs w:val="28"/>
          <w:lang w:val="ru-RU" w:eastAsia="ru-RU"/>
        </w:rPr>
        <w:t xml:space="preserve">.9. Директор затверджує підписами всі документи фінансового, матеріального, майнового, розпорядчого, розрахункового та кредитного характеру, які є підставою бухгалтерських записів, </w:t>
      </w:r>
      <w:r w:rsidRPr="00F835B5">
        <w:rPr>
          <w:rFonts w:ascii="Times New Roman" w:eastAsia="Times New Roman" w:hAnsi="Times New Roman" w:cs="Times New Roman"/>
          <w:snapToGrid w:val="0"/>
          <w:sz w:val="28"/>
          <w:szCs w:val="28"/>
          <w:lang w:eastAsia="ru-RU"/>
        </w:rPr>
        <w:t>у</w:t>
      </w:r>
      <w:r w:rsidRPr="00F835B5">
        <w:rPr>
          <w:rFonts w:ascii="Times New Roman" w:eastAsia="Times New Roman" w:hAnsi="Times New Roman" w:cs="Times New Roman"/>
          <w:snapToGrid w:val="0"/>
          <w:sz w:val="28"/>
          <w:szCs w:val="28"/>
          <w:lang w:val="ru-RU" w:eastAsia="ru-RU"/>
        </w:rPr>
        <w:t xml:space="preserve"> тому числі правочини, зобов'язання, звіти, баланси тощо.</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7</w:t>
      </w:r>
      <w:r w:rsidRPr="00F835B5">
        <w:rPr>
          <w:rFonts w:ascii="Times New Roman" w:eastAsia="Times New Roman" w:hAnsi="Times New Roman" w:cs="Times New Roman"/>
          <w:sz w:val="28"/>
          <w:szCs w:val="28"/>
          <w:lang w:eastAsia="uk-UA"/>
        </w:rPr>
        <w:t>. Повноваження Директора Товариства можуть бути припинені або він може бути тимчасово відсторонений  від виконання своїх повноважень у разі обрання (призначення) нового Директора Товариства або тимчасово виконуючого його обов</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язки. </w:t>
      </w:r>
      <w:r w:rsidR="00315636" w:rsidRPr="00882C2B">
        <w:rPr>
          <w:rFonts w:ascii="Times New Roman" w:eastAsia="Times New Roman" w:hAnsi="Times New Roman" w:cs="Times New Roman"/>
          <w:sz w:val="28"/>
          <w:szCs w:val="28"/>
          <w:lang w:eastAsia="uk-UA"/>
        </w:rPr>
        <w:t xml:space="preserve">Повноваження Директора можуть бути припинені відповідно до рішення Уповноваженого органу у будь-який час та з будь-яких підстав. </w:t>
      </w:r>
      <w:r w:rsidRPr="00882C2B">
        <w:rPr>
          <w:rFonts w:ascii="Times New Roman" w:eastAsia="Times New Roman" w:hAnsi="Times New Roman" w:cs="Times New Roman"/>
          <w:sz w:val="28"/>
          <w:szCs w:val="28"/>
          <w:lang w:val="ru-RU" w:eastAsia="uk-UA"/>
        </w:rPr>
        <w:t>У</w:t>
      </w:r>
      <w:r w:rsidRPr="00F835B5">
        <w:rPr>
          <w:rFonts w:ascii="Times New Roman" w:eastAsia="Times New Roman" w:hAnsi="Times New Roman" w:cs="Times New Roman"/>
          <w:sz w:val="28"/>
          <w:szCs w:val="28"/>
          <w:lang w:val="ru-RU" w:eastAsia="uk-UA"/>
        </w:rPr>
        <w:t xml:space="preserve"> раз</w:t>
      </w:r>
      <w:r w:rsidRPr="00F835B5">
        <w:rPr>
          <w:rFonts w:ascii="Times New Roman" w:eastAsia="Times New Roman" w:hAnsi="Times New Roman" w:cs="Times New Roman"/>
          <w:sz w:val="28"/>
          <w:szCs w:val="28"/>
          <w:lang w:eastAsia="uk-UA"/>
        </w:rPr>
        <w:t>і</w:t>
      </w:r>
      <w:r w:rsidRPr="00F835B5">
        <w:rPr>
          <w:rFonts w:ascii="Times New Roman" w:eastAsia="Times New Roman" w:hAnsi="Times New Roman" w:cs="Times New Roman"/>
          <w:sz w:val="28"/>
          <w:szCs w:val="28"/>
          <w:lang w:val="ru-RU" w:eastAsia="uk-UA"/>
        </w:rPr>
        <w:t xml:space="preserve"> </w:t>
      </w:r>
      <w:proofErr w:type="gramStart"/>
      <w:r w:rsidRPr="00F835B5">
        <w:rPr>
          <w:rFonts w:ascii="Times New Roman" w:eastAsia="Times New Roman" w:hAnsi="Times New Roman" w:cs="Times New Roman"/>
          <w:sz w:val="28"/>
          <w:szCs w:val="28"/>
          <w:lang w:val="ru-RU" w:eastAsia="uk-UA"/>
        </w:rPr>
        <w:lastRenderedPageBreak/>
        <w:t xml:space="preserve">припинення </w:t>
      </w:r>
      <w:r w:rsidRPr="00F835B5">
        <w:rPr>
          <w:rFonts w:ascii="Times New Roman" w:eastAsia="Times New Roman" w:hAnsi="Times New Roman" w:cs="Times New Roman"/>
          <w:sz w:val="28"/>
          <w:szCs w:val="28"/>
          <w:lang w:eastAsia="uk-UA"/>
        </w:rPr>
        <w:t xml:space="preserve"> повноважень</w:t>
      </w:r>
      <w:proofErr w:type="gramEnd"/>
      <w:r w:rsidRPr="00F835B5">
        <w:rPr>
          <w:rFonts w:ascii="Times New Roman" w:eastAsia="Times New Roman" w:hAnsi="Times New Roman" w:cs="Times New Roman"/>
          <w:sz w:val="28"/>
          <w:szCs w:val="28"/>
          <w:lang w:eastAsia="uk-UA"/>
        </w:rPr>
        <w:t xml:space="preserve"> Директора Товариства договір (контракт) з цією особою вважається припиненим.</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8</w:t>
      </w:r>
      <w:r w:rsidRPr="00F835B5">
        <w:rPr>
          <w:rFonts w:ascii="Times New Roman" w:eastAsia="Times New Roman" w:hAnsi="Times New Roman" w:cs="Times New Roman"/>
          <w:sz w:val="28"/>
          <w:szCs w:val="28"/>
          <w:lang w:eastAsia="uk-UA"/>
        </w:rPr>
        <w:t xml:space="preserve">. Директор Товариства повинен діяти добросовісно і розумно в інтересах </w:t>
      </w:r>
      <w:r w:rsidR="00933E59">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 xml:space="preserve">овариства не допускаючи конфлікт інтересів. Конфліктом інтересів є конфлікт між обов’язком </w:t>
      </w:r>
      <w:r w:rsidR="00933E59">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иректора діяти добросовісно і розумно в інтересах </w:t>
      </w:r>
      <w:r w:rsidR="00933E59">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овариства в цілому та приватними інтересами посадової особи або її афілійованих осіб. Афілійованими особами є юридичні особи, за умови, що одна з них здійснює контроль над іншою чи обидві перебувають під контролем третьої особи, члени сім'ї фізичної особи - чоловік (дружина), а також батьки (усиновителі), опікуни (піклувальники), брати, сестри, діти та їхні чоловіки (дружини), фізична особа та члени її сім'ї і юридична особа, якщо ця фізична особа та/або члени її сім'ї здійснюють контроль над юридичною особою;</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CC6A7C">
        <w:rPr>
          <w:rFonts w:ascii="Times New Roman" w:eastAsia="Times New Roman" w:hAnsi="Times New Roman" w:cs="Times New Roman"/>
          <w:sz w:val="28"/>
          <w:szCs w:val="28"/>
          <w:lang w:eastAsia="uk-UA"/>
        </w:rPr>
        <w:t>9</w:t>
      </w:r>
      <w:r w:rsidRPr="00F835B5">
        <w:rPr>
          <w:rFonts w:ascii="Times New Roman" w:eastAsia="Times New Roman" w:hAnsi="Times New Roman" w:cs="Times New Roman"/>
          <w:sz w:val="28"/>
          <w:szCs w:val="28"/>
          <w:lang w:eastAsia="uk-UA"/>
        </w:rPr>
        <w:t xml:space="preserve">. Отримання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иректором або її афілійованими особами від третіх осіб виплат, винагород чи інших благ за дії (бездіяльність), пов’язані з виконанням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иректором його повноважень, є конфліктом інтересів.</w:t>
      </w:r>
    </w:p>
    <w:p w:rsidR="008D20B0" w:rsidRDefault="00F835B5" w:rsidP="006E7364">
      <w:pPr>
        <w:shd w:val="clear" w:color="auto" w:fill="FFFFFF"/>
        <w:spacing w:after="0" w:line="240" w:lineRule="auto"/>
        <w:ind w:left="-284" w:firstLine="710"/>
        <w:jc w:val="both"/>
        <w:rPr>
          <w:rFonts w:ascii="Times New Roman" w:eastAsia="Times New Roman" w:hAnsi="Times New Roman" w:cs="Times New Roman"/>
          <w:color w:val="000000"/>
          <w:sz w:val="28"/>
          <w:szCs w:val="28"/>
          <w:lang w:val="ru-RU" w:eastAsia="ru-RU"/>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0</w:t>
      </w:r>
      <w:r w:rsidRPr="00F835B5">
        <w:rPr>
          <w:rFonts w:ascii="Times New Roman" w:eastAsia="Times New Roman" w:hAnsi="Times New Roman" w:cs="Times New Roman"/>
          <w:sz w:val="28"/>
          <w:szCs w:val="28"/>
          <w:lang w:eastAsia="uk-UA"/>
        </w:rPr>
        <w:t xml:space="preserve">. При обранні на посаду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 xml:space="preserve">иректор </w:t>
      </w:r>
      <w:r w:rsidR="008D20B0">
        <w:rPr>
          <w:rFonts w:ascii="Times New Roman" w:eastAsia="Times New Roman" w:hAnsi="Times New Roman" w:cs="Times New Roman"/>
          <w:sz w:val="28"/>
          <w:szCs w:val="28"/>
          <w:lang w:eastAsia="uk-UA"/>
        </w:rPr>
        <w:t>Т</w:t>
      </w:r>
      <w:r w:rsidRPr="00F835B5">
        <w:rPr>
          <w:rFonts w:ascii="Times New Roman" w:eastAsia="Times New Roman" w:hAnsi="Times New Roman" w:cs="Times New Roman"/>
          <w:sz w:val="28"/>
          <w:szCs w:val="28"/>
          <w:lang w:eastAsia="uk-UA"/>
        </w:rPr>
        <w:t xml:space="preserve">овариства зобов’язаний подати </w:t>
      </w:r>
      <w:r w:rsidR="008D20B0">
        <w:rPr>
          <w:rFonts w:ascii="Times New Roman" w:eastAsia="Times New Roman" w:hAnsi="Times New Roman" w:cs="Times New Roman"/>
          <w:color w:val="000000"/>
          <w:sz w:val="28"/>
          <w:szCs w:val="28"/>
          <w:lang w:val="ru-RU" w:eastAsia="ru-RU"/>
        </w:rPr>
        <w:t xml:space="preserve">Уповноваженому органу та Учаснику </w:t>
      </w:r>
      <w:r w:rsidRPr="00F835B5">
        <w:rPr>
          <w:rFonts w:ascii="Times New Roman" w:eastAsia="Times New Roman" w:hAnsi="Times New Roman" w:cs="Times New Roman"/>
          <w:sz w:val="28"/>
          <w:szCs w:val="28"/>
          <w:lang w:eastAsia="uk-UA"/>
        </w:rPr>
        <w:t xml:space="preserve">перелік своїх афілійованих осіб. У разі зміни складу афілійованих осіб </w:t>
      </w:r>
      <w:r w:rsidR="008D20B0">
        <w:rPr>
          <w:rFonts w:ascii="Times New Roman" w:eastAsia="Times New Roman" w:hAnsi="Times New Roman" w:cs="Times New Roman"/>
          <w:sz w:val="28"/>
          <w:szCs w:val="28"/>
          <w:lang w:eastAsia="uk-UA"/>
        </w:rPr>
        <w:t>Д</w:t>
      </w:r>
      <w:r w:rsidRPr="00F835B5">
        <w:rPr>
          <w:rFonts w:ascii="Times New Roman" w:eastAsia="Times New Roman" w:hAnsi="Times New Roman" w:cs="Times New Roman"/>
          <w:sz w:val="28"/>
          <w:szCs w:val="28"/>
          <w:lang w:eastAsia="uk-UA"/>
        </w:rPr>
        <w:t>иректор у п’ятиденний строк з дня, коли йому стало відомо про таку зміну, зобов’язаний повідомити про це</w:t>
      </w:r>
      <w:r w:rsidR="008D20B0">
        <w:rPr>
          <w:rFonts w:ascii="Times New Roman" w:eastAsia="Times New Roman" w:hAnsi="Times New Roman" w:cs="Times New Roman"/>
          <w:sz w:val="28"/>
          <w:szCs w:val="28"/>
          <w:lang w:eastAsia="uk-UA"/>
        </w:rPr>
        <w:t xml:space="preserve"> </w:t>
      </w:r>
      <w:r w:rsidR="008D20B0">
        <w:rPr>
          <w:rFonts w:ascii="Times New Roman" w:eastAsia="Times New Roman" w:hAnsi="Times New Roman" w:cs="Times New Roman"/>
          <w:color w:val="000000"/>
          <w:sz w:val="28"/>
          <w:szCs w:val="28"/>
          <w:lang w:val="ru-RU" w:eastAsia="ru-RU"/>
        </w:rPr>
        <w:t>Уповноважений орган та Учасника.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 xml:space="preserve">. Директор Товариства не може без згоди </w:t>
      </w:r>
      <w:r w:rsidR="008D20B0">
        <w:rPr>
          <w:rFonts w:ascii="Times New Roman" w:eastAsia="Times New Roman" w:hAnsi="Times New Roman" w:cs="Times New Roman"/>
          <w:color w:val="000000"/>
          <w:sz w:val="28"/>
          <w:szCs w:val="28"/>
          <w:lang w:val="ru-RU" w:eastAsia="ru-RU"/>
        </w:rPr>
        <w:t xml:space="preserve">Уповноваженого органу або Учасника </w:t>
      </w:r>
      <w:r w:rsidRPr="00F835B5">
        <w:rPr>
          <w:rFonts w:ascii="Times New Roman" w:eastAsia="Times New Roman" w:hAnsi="Times New Roman" w:cs="Times New Roman"/>
          <w:sz w:val="28"/>
          <w:szCs w:val="28"/>
          <w:lang w:eastAsia="uk-UA"/>
        </w:rPr>
        <w:t>:</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.1 здійснювати  господарську діяльність як фізична особа - підприємець у сфері діяльності товариства;</w:t>
      </w:r>
      <w:r w:rsidR="00091F4F">
        <w:rPr>
          <w:rFonts w:ascii="Times New Roman" w:eastAsia="Times New Roman" w:hAnsi="Times New Roman" w:cs="Times New Roman"/>
          <w:sz w:val="28"/>
          <w:szCs w:val="28"/>
          <w:lang w:eastAsia="uk-UA"/>
        </w:rPr>
        <w:t xml:space="preserve"> </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.2 бути учасником повного товариства або повним учасником командитного товариства, що здійснює діяльність у сфері діяльності Товариства;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8.</w:t>
      </w:r>
      <w:r w:rsidR="00091F4F">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1</w:t>
      </w:r>
      <w:r w:rsidRPr="00F835B5">
        <w:rPr>
          <w:rFonts w:ascii="Times New Roman" w:eastAsia="Times New Roman" w:hAnsi="Times New Roman" w:cs="Times New Roman"/>
          <w:sz w:val="28"/>
          <w:szCs w:val="28"/>
          <w:lang w:eastAsia="uk-UA"/>
        </w:rPr>
        <w:t>.3. бути членом виконачого органу або наглядової ради іншого суб</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єкта </w:t>
      </w:r>
      <w:r w:rsidRPr="00F835B5">
        <w:rPr>
          <w:rFonts w:ascii="Times New Roman" w:eastAsia="Times New Roman" w:hAnsi="Times New Roman" w:cs="Times New Roman"/>
          <w:sz w:val="28"/>
          <w:szCs w:val="28"/>
          <w:lang w:val="ru-RU" w:eastAsia="uk-UA"/>
        </w:rPr>
        <w:t>господарювання, що здійснює діяльність у сфері діяльності Товариства.</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val="ru-RU" w:eastAsia="uk-UA"/>
        </w:rPr>
      </w:pPr>
      <w:r w:rsidRPr="00F835B5">
        <w:rPr>
          <w:rFonts w:ascii="Times New Roman" w:eastAsia="Times New Roman" w:hAnsi="Times New Roman" w:cs="Times New Roman"/>
          <w:sz w:val="28"/>
          <w:szCs w:val="28"/>
          <w:lang w:eastAsia="uk-UA"/>
        </w:rPr>
        <w:t>8.</w:t>
      </w:r>
      <w:r w:rsidR="00AF7F7B">
        <w:rPr>
          <w:rFonts w:ascii="Times New Roman" w:eastAsia="Times New Roman" w:hAnsi="Times New Roman" w:cs="Times New Roman"/>
          <w:sz w:val="28"/>
          <w:szCs w:val="28"/>
          <w:lang w:eastAsia="uk-UA"/>
        </w:rPr>
        <w:t>1</w:t>
      </w:r>
      <w:r w:rsidR="00CC6A7C">
        <w:rPr>
          <w:rFonts w:ascii="Times New Roman" w:eastAsia="Times New Roman" w:hAnsi="Times New Roman" w:cs="Times New Roman"/>
          <w:sz w:val="28"/>
          <w:szCs w:val="28"/>
          <w:lang w:eastAsia="uk-UA"/>
        </w:rPr>
        <w:t>2</w:t>
      </w:r>
      <w:r w:rsidRPr="00F835B5">
        <w:rPr>
          <w:rFonts w:ascii="Times New Roman" w:eastAsia="Times New Roman" w:hAnsi="Times New Roman" w:cs="Times New Roman"/>
          <w:sz w:val="28"/>
          <w:szCs w:val="28"/>
          <w:lang w:eastAsia="uk-UA"/>
        </w:rPr>
        <w:t xml:space="preserve">. Порушення Директором </w:t>
      </w:r>
      <w:r w:rsidR="00C33EE3">
        <w:rPr>
          <w:rFonts w:ascii="Times New Roman" w:eastAsia="Times New Roman" w:hAnsi="Times New Roman" w:cs="Times New Roman"/>
          <w:sz w:val="28"/>
          <w:szCs w:val="28"/>
          <w:lang w:eastAsia="uk-UA"/>
        </w:rPr>
        <w:t xml:space="preserve">своїх </w:t>
      </w:r>
      <w:r w:rsidRPr="00F835B5">
        <w:rPr>
          <w:rFonts w:ascii="Times New Roman" w:eastAsia="Times New Roman" w:hAnsi="Times New Roman" w:cs="Times New Roman"/>
          <w:sz w:val="28"/>
          <w:szCs w:val="28"/>
          <w:lang w:eastAsia="uk-UA"/>
        </w:rPr>
        <w:t>обов</w:t>
      </w:r>
      <w:r w:rsidRPr="00F835B5">
        <w:rPr>
          <w:rFonts w:ascii="Times New Roman" w:eastAsia="Times New Roman" w:hAnsi="Times New Roman" w:cs="Times New Roman"/>
          <w:sz w:val="28"/>
          <w:szCs w:val="28"/>
          <w:lang w:val="ru-RU" w:eastAsia="uk-UA"/>
        </w:rPr>
        <w:t>'</w:t>
      </w:r>
      <w:r w:rsidRPr="00F835B5">
        <w:rPr>
          <w:rFonts w:ascii="Times New Roman" w:eastAsia="Times New Roman" w:hAnsi="Times New Roman" w:cs="Times New Roman"/>
          <w:sz w:val="28"/>
          <w:szCs w:val="28"/>
          <w:lang w:eastAsia="uk-UA"/>
        </w:rPr>
        <w:t xml:space="preserve">язків є підставою для розірвання </w:t>
      </w:r>
      <w:r w:rsidR="00C33EE3">
        <w:rPr>
          <w:rFonts w:ascii="Times New Roman" w:eastAsia="Times New Roman" w:hAnsi="Times New Roman" w:cs="Times New Roman"/>
          <w:color w:val="000000"/>
          <w:sz w:val="28"/>
          <w:szCs w:val="28"/>
          <w:lang w:val="ru-RU" w:eastAsia="ru-RU"/>
        </w:rPr>
        <w:t xml:space="preserve">Уповноваженим органом </w:t>
      </w:r>
      <w:r w:rsidRPr="00F835B5">
        <w:rPr>
          <w:rFonts w:ascii="Times New Roman" w:eastAsia="Times New Roman" w:hAnsi="Times New Roman" w:cs="Times New Roman"/>
          <w:sz w:val="28"/>
          <w:szCs w:val="28"/>
          <w:lang w:eastAsia="uk-UA"/>
        </w:rPr>
        <w:t>Договору (контракту) без виплати компенсації.</w:t>
      </w:r>
    </w:p>
    <w:p w:rsidR="00F835B5" w:rsidRPr="00F835B5" w:rsidRDefault="00FE38FF" w:rsidP="006E7364">
      <w:pPr>
        <w:spacing w:after="0" w:line="240" w:lineRule="auto"/>
        <w:ind w:left="-284"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w:t>
      </w:r>
      <w:r w:rsidR="00CC6A7C">
        <w:rPr>
          <w:rFonts w:ascii="Times New Roman" w:eastAsia="Times New Roman" w:hAnsi="Times New Roman" w:cs="Times New Roman"/>
          <w:sz w:val="28"/>
          <w:szCs w:val="28"/>
          <w:lang w:eastAsia="uk-UA"/>
        </w:rPr>
        <w:t>3</w:t>
      </w:r>
      <w:r w:rsidR="00F835B5" w:rsidRPr="00F835B5">
        <w:rPr>
          <w:rFonts w:ascii="Times New Roman" w:eastAsia="Times New Roman" w:hAnsi="Times New Roman" w:cs="Times New Roman"/>
          <w:sz w:val="28"/>
          <w:szCs w:val="28"/>
          <w:lang w:eastAsia="uk-UA"/>
        </w:rPr>
        <w:t>. Директор Товариства несе відповідальність перед Товариством за збитки заподіяні Товариству його винними діями або бездіяльністю. Директор Товариства звільняється від відповідальності , якщо доведе, що шкоду завдано не з його вини.</w:t>
      </w:r>
    </w:p>
    <w:p w:rsidR="00F835B5" w:rsidRPr="00F835B5" w:rsidRDefault="00FE38FF" w:rsidP="006E7364">
      <w:pPr>
        <w:spacing w:after="0" w:line="240" w:lineRule="auto"/>
        <w:ind w:left="-284"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w:t>
      </w:r>
      <w:r w:rsidR="00CC6A7C">
        <w:rPr>
          <w:rFonts w:ascii="Times New Roman" w:eastAsia="Times New Roman" w:hAnsi="Times New Roman" w:cs="Times New Roman"/>
          <w:sz w:val="28"/>
          <w:szCs w:val="28"/>
          <w:lang w:eastAsia="uk-UA"/>
        </w:rPr>
        <w:t>4</w:t>
      </w:r>
      <w:r w:rsidR="00F835B5" w:rsidRPr="00F835B5">
        <w:rPr>
          <w:rFonts w:ascii="Times New Roman" w:eastAsia="Times New Roman" w:hAnsi="Times New Roman" w:cs="Times New Roman"/>
          <w:sz w:val="28"/>
          <w:szCs w:val="28"/>
          <w:lang w:eastAsia="uk-UA"/>
        </w:rPr>
        <w:t>. Директор товариства є посадовою особою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uk-UA"/>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9. ОБЛІК ТА ЗВІТНІСТЬ. ЗБЕРІГАННЯ ДОКУМЕНТІВ. КОМЕРЦІЙНА ТАЄМНИЦЯ</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 xml:space="preserve">.1. Товариство веде бухгалтерський облік результатів своєї діяльності, складає фінансову, статистичну звітність і подає її в установленому обсязі та порядку у відповідні установи.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lastRenderedPageBreak/>
        <w:t>9</w:t>
      </w:r>
      <w:r w:rsidRPr="00F835B5">
        <w:rPr>
          <w:rFonts w:ascii="Times New Roman" w:eastAsia="Times New Roman" w:hAnsi="Times New Roman" w:cs="Times New Roman"/>
          <w:sz w:val="28"/>
          <w:szCs w:val="28"/>
          <w:lang w:val="x-none" w:eastAsia="ru-RU"/>
        </w:rPr>
        <w:t>.2. 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Товариство зобов'язано зберігати такі документи:</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 xml:space="preserve">1) </w:t>
      </w:r>
      <w:r w:rsidR="00C33EE3">
        <w:rPr>
          <w:rFonts w:ascii="Times New Roman" w:eastAsia="Times New Roman" w:hAnsi="Times New Roman" w:cs="Times New Roman"/>
          <w:sz w:val="28"/>
          <w:szCs w:val="28"/>
          <w:lang w:eastAsia="ru-RU"/>
        </w:rPr>
        <w:t xml:space="preserve">рішень </w:t>
      </w:r>
      <w:r w:rsidR="00C33EE3">
        <w:rPr>
          <w:rFonts w:ascii="Times New Roman" w:eastAsia="Times New Roman" w:hAnsi="Times New Roman" w:cs="Times New Roman"/>
          <w:color w:val="000000"/>
          <w:sz w:val="28"/>
          <w:szCs w:val="28"/>
          <w:lang w:val="ru-RU" w:eastAsia="ru-RU"/>
        </w:rPr>
        <w:t>Уповноваженого органу та Учасника</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2) Статут Товариства та зміни до Статуту;</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3</w:t>
      </w:r>
      <w:r w:rsidR="00F835B5" w:rsidRPr="00F835B5">
        <w:rPr>
          <w:rFonts w:ascii="Times New Roman" w:eastAsia="Times New Roman" w:hAnsi="Times New Roman" w:cs="Times New Roman"/>
          <w:sz w:val="28"/>
          <w:szCs w:val="28"/>
          <w:lang w:val="x-none" w:eastAsia="ru-RU"/>
        </w:rPr>
        <w:t>) документи Товариства, що регулюють діяльність органів Товариства, та зміни до них;</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4</w:t>
      </w:r>
      <w:r w:rsidR="00F835B5" w:rsidRPr="00F835B5">
        <w:rPr>
          <w:rFonts w:ascii="Times New Roman" w:eastAsia="Times New Roman" w:hAnsi="Times New Roman" w:cs="Times New Roman"/>
          <w:sz w:val="28"/>
          <w:szCs w:val="28"/>
          <w:lang w:val="x-none" w:eastAsia="ru-RU"/>
        </w:rPr>
        <w:t>) положення про філії, представництва, інші відокремлені підрозділи Товариства у разі їх створення (відкриття);</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5</w:t>
      </w:r>
      <w:r w:rsidR="00F835B5" w:rsidRPr="00F835B5">
        <w:rPr>
          <w:rFonts w:ascii="Times New Roman" w:eastAsia="Times New Roman" w:hAnsi="Times New Roman" w:cs="Times New Roman"/>
          <w:sz w:val="28"/>
          <w:szCs w:val="28"/>
          <w:lang w:val="x-none" w:eastAsia="ru-RU"/>
        </w:rPr>
        <w:t>) протоколи засідань Наглядової ради Товариства, накази і розпорядження Директора Товариства;</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6</w:t>
      </w:r>
      <w:r w:rsidR="00F835B5" w:rsidRPr="00F835B5">
        <w:rPr>
          <w:rFonts w:ascii="Times New Roman" w:eastAsia="Times New Roman" w:hAnsi="Times New Roman" w:cs="Times New Roman"/>
          <w:sz w:val="28"/>
          <w:szCs w:val="28"/>
          <w:lang w:val="x-none" w:eastAsia="ru-RU"/>
        </w:rPr>
        <w:t>) аудиторські висновки та результати надання інших аудиторських послуг;</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7</w:t>
      </w:r>
      <w:r w:rsidR="00F835B5" w:rsidRPr="00F835B5">
        <w:rPr>
          <w:rFonts w:ascii="Times New Roman" w:eastAsia="Times New Roman" w:hAnsi="Times New Roman" w:cs="Times New Roman"/>
          <w:sz w:val="28"/>
          <w:szCs w:val="28"/>
          <w:lang w:val="x-none" w:eastAsia="ru-RU"/>
        </w:rPr>
        <w:t>) річну фінансову звітність;</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835B5" w:rsidRPr="00F835B5">
        <w:rPr>
          <w:rFonts w:ascii="Times New Roman" w:eastAsia="Times New Roman" w:hAnsi="Times New Roman" w:cs="Times New Roman"/>
          <w:sz w:val="28"/>
          <w:szCs w:val="28"/>
          <w:lang w:val="x-none" w:eastAsia="ru-RU"/>
        </w:rPr>
        <w:t>)</w:t>
      </w:r>
      <w:r w:rsidR="00FE38FF">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val="x-none" w:eastAsia="ru-RU"/>
        </w:rPr>
        <w:t>документи звітності, що подаються відповідним державним органам;</w:t>
      </w:r>
    </w:p>
    <w:p w:rsidR="00F835B5" w:rsidRPr="00F835B5" w:rsidRDefault="00C33EE3"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9</w:t>
      </w:r>
      <w:r w:rsidR="00F835B5" w:rsidRPr="00F835B5">
        <w:rPr>
          <w:rFonts w:ascii="Times New Roman" w:eastAsia="Times New Roman" w:hAnsi="Times New Roman" w:cs="Times New Roman"/>
          <w:sz w:val="28"/>
          <w:szCs w:val="28"/>
          <w:lang w:val="x-none" w:eastAsia="ru-RU"/>
        </w:rPr>
        <w:t>) документи, що підтверджують права Товариства на майно;</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1</w:t>
      </w:r>
      <w:r w:rsidR="00C33EE3">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x-none" w:eastAsia="ru-RU"/>
        </w:rPr>
        <w:t>) документи бухгалтерського обліку;</w:t>
      </w:r>
    </w:p>
    <w:p w:rsid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val="x-none" w:eastAsia="ru-RU"/>
        </w:rPr>
        <w:t>1</w:t>
      </w:r>
      <w:r w:rsidR="00C33EE3">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x-none" w:eastAsia="ru-RU"/>
        </w:rPr>
        <w:t xml:space="preserve">) інші документи, визначені </w:t>
      </w:r>
      <w:r w:rsidR="004D6A3A">
        <w:rPr>
          <w:rFonts w:ascii="Times New Roman" w:eastAsia="Times New Roman" w:hAnsi="Times New Roman" w:cs="Times New Roman"/>
          <w:sz w:val="28"/>
          <w:szCs w:val="28"/>
          <w:lang w:eastAsia="ru-RU"/>
        </w:rPr>
        <w:t xml:space="preserve">Уповноважений органом або </w:t>
      </w:r>
      <w:r w:rsidRPr="00F835B5">
        <w:rPr>
          <w:rFonts w:ascii="Times New Roman" w:eastAsia="Times New Roman" w:hAnsi="Times New Roman" w:cs="Times New Roman"/>
          <w:sz w:val="28"/>
          <w:szCs w:val="28"/>
          <w:lang w:val="x-none" w:eastAsia="ru-RU"/>
        </w:rPr>
        <w:t>Учасник</w:t>
      </w:r>
      <w:r w:rsidR="004D6A3A">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val="x-none" w:eastAsia="ru-RU"/>
        </w:rPr>
        <w:t>, Наглядово</w:t>
      </w:r>
      <w:r w:rsidR="004D6A3A">
        <w:rPr>
          <w:rFonts w:ascii="Times New Roman" w:eastAsia="Times New Roman" w:hAnsi="Times New Roman" w:cs="Times New Roman"/>
          <w:sz w:val="28"/>
          <w:szCs w:val="28"/>
          <w:lang w:eastAsia="ru-RU"/>
        </w:rPr>
        <w:t>ю</w:t>
      </w:r>
      <w:r w:rsidRPr="00F835B5">
        <w:rPr>
          <w:rFonts w:ascii="Times New Roman" w:eastAsia="Times New Roman" w:hAnsi="Times New Roman" w:cs="Times New Roman"/>
          <w:sz w:val="28"/>
          <w:szCs w:val="28"/>
          <w:lang w:val="x-none" w:eastAsia="ru-RU"/>
        </w:rPr>
        <w:t xml:space="preserve"> рад</w:t>
      </w:r>
      <w:r w:rsidR="004D6A3A">
        <w:rPr>
          <w:rFonts w:ascii="Times New Roman" w:eastAsia="Times New Roman" w:hAnsi="Times New Roman" w:cs="Times New Roman"/>
          <w:sz w:val="28"/>
          <w:szCs w:val="28"/>
          <w:lang w:eastAsia="ru-RU"/>
        </w:rPr>
        <w:t>ою</w:t>
      </w:r>
      <w:r w:rsidRPr="00F835B5">
        <w:rPr>
          <w:rFonts w:ascii="Times New Roman" w:eastAsia="Times New Roman" w:hAnsi="Times New Roman" w:cs="Times New Roman"/>
          <w:sz w:val="28"/>
          <w:szCs w:val="28"/>
          <w:lang w:val="x-none" w:eastAsia="ru-RU"/>
        </w:rPr>
        <w:t xml:space="preserve"> та Директор</w:t>
      </w:r>
      <w:r w:rsidR="004D6A3A">
        <w:rPr>
          <w:rFonts w:ascii="Times New Roman" w:eastAsia="Times New Roman" w:hAnsi="Times New Roman" w:cs="Times New Roman"/>
          <w:sz w:val="28"/>
          <w:szCs w:val="28"/>
          <w:lang w:eastAsia="ru-RU"/>
        </w:rPr>
        <w:t>ом</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4</w:t>
      </w:r>
      <w:r w:rsidRPr="00F835B5">
        <w:rPr>
          <w:rFonts w:ascii="Times New Roman" w:eastAsia="Times New Roman" w:hAnsi="Times New Roman" w:cs="Times New Roman"/>
          <w:sz w:val="28"/>
          <w:szCs w:val="28"/>
          <w:lang w:val="x-none" w:eastAsia="ru-RU"/>
        </w:rPr>
        <w:t>. Відповідальність за зберігання документів Товариства покладається на Директора та на головного бухгалтера Товариства (у разі призначення) - щодо документів бухгалтерського обліку та фінансової звітності.</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5</w:t>
      </w:r>
      <w:r w:rsidRPr="00F835B5">
        <w:rPr>
          <w:rFonts w:ascii="Times New Roman" w:eastAsia="Times New Roman" w:hAnsi="Times New Roman" w:cs="Times New Roman"/>
          <w:sz w:val="28"/>
          <w:szCs w:val="28"/>
          <w:lang w:val="x-none" w:eastAsia="ru-RU"/>
        </w:rPr>
        <w:t xml:space="preserve">. Документи, передбачені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 підлягають зберіганню протягом усього строку діяльності Товариства, крім документів бухгалтерського обліку, строки зберігання яких визначаються відповідно до законодавства.</w:t>
      </w:r>
    </w:p>
    <w:p w:rsidR="00F835B5" w:rsidRPr="00F835B5" w:rsidRDefault="00F835B5" w:rsidP="006E7364">
      <w:pPr>
        <w:spacing w:after="0" w:line="240" w:lineRule="auto"/>
        <w:ind w:left="-284" w:right="-2" w:firstLine="710"/>
        <w:jc w:val="both"/>
        <w:rPr>
          <w:rFonts w:ascii="Times New Roman" w:eastAsia="Times New Roman" w:hAnsi="Times New Roman" w:cs="Times New Roman"/>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6</w:t>
      </w:r>
      <w:r w:rsidRPr="00F835B5">
        <w:rPr>
          <w:rFonts w:ascii="Times New Roman" w:eastAsia="Times New Roman" w:hAnsi="Times New Roman" w:cs="Times New Roman"/>
          <w:sz w:val="28"/>
          <w:szCs w:val="28"/>
          <w:lang w:val="x-none" w:eastAsia="ru-RU"/>
        </w:rPr>
        <w:t xml:space="preserve">. Товариство забезпечує </w:t>
      </w:r>
      <w:r w:rsidR="00C33EE3">
        <w:rPr>
          <w:rFonts w:ascii="Times New Roman" w:eastAsia="Times New Roman" w:hAnsi="Times New Roman" w:cs="Times New Roman"/>
          <w:color w:val="000000"/>
          <w:sz w:val="28"/>
          <w:szCs w:val="28"/>
          <w:lang w:val="ru-RU" w:eastAsia="ru-RU"/>
        </w:rPr>
        <w:t xml:space="preserve">Уповноваженому органу та Учаснику </w:t>
      </w:r>
      <w:r w:rsidRPr="00F835B5">
        <w:rPr>
          <w:rFonts w:ascii="Times New Roman" w:eastAsia="Times New Roman" w:hAnsi="Times New Roman" w:cs="Times New Roman"/>
          <w:sz w:val="28"/>
          <w:szCs w:val="28"/>
          <w:lang w:val="x-none" w:eastAsia="ru-RU"/>
        </w:rPr>
        <w:t>(</w:t>
      </w:r>
      <w:r w:rsidR="00C33EE3">
        <w:rPr>
          <w:rFonts w:ascii="Times New Roman" w:eastAsia="Times New Roman" w:hAnsi="Times New Roman" w:cs="Times New Roman"/>
          <w:sz w:val="28"/>
          <w:szCs w:val="28"/>
          <w:lang w:eastAsia="ru-RU"/>
        </w:rPr>
        <w:t xml:space="preserve">їх </w:t>
      </w:r>
      <w:r w:rsidRPr="00F835B5">
        <w:rPr>
          <w:rFonts w:ascii="Times New Roman" w:eastAsia="Times New Roman" w:hAnsi="Times New Roman" w:cs="Times New Roman"/>
          <w:sz w:val="28"/>
          <w:szCs w:val="28"/>
          <w:lang w:val="x-none" w:eastAsia="ru-RU"/>
        </w:rPr>
        <w:t>представник</w:t>
      </w:r>
      <w:r w:rsidR="00C33EE3">
        <w:rPr>
          <w:rFonts w:ascii="Times New Roman" w:eastAsia="Times New Roman" w:hAnsi="Times New Roman" w:cs="Times New Roman"/>
          <w:sz w:val="28"/>
          <w:szCs w:val="28"/>
          <w:lang w:eastAsia="ru-RU"/>
        </w:rPr>
        <w:t>ам</w:t>
      </w:r>
      <w:r w:rsidRPr="00F835B5">
        <w:rPr>
          <w:rFonts w:ascii="Times New Roman" w:eastAsia="Times New Roman" w:hAnsi="Times New Roman" w:cs="Times New Roman"/>
          <w:sz w:val="28"/>
          <w:szCs w:val="28"/>
          <w:lang w:val="x-none" w:eastAsia="ru-RU"/>
        </w:rPr>
        <w:t xml:space="preserve">) доступ до документів, визначених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00874AD4">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w:t>
      </w:r>
      <w:r w:rsidR="00874AD4">
        <w:rPr>
          <w:rFonts w:ascii="Times New Roman" w:eastAsia="Times New Roman" w:hAnsi="Times New Roman" w:cs="Times New Roman"/>
          <w:sz w:val="28"/>
          <w:szCs w:val="28"/>
          <w:lang w:eastAsia="ru-RU"/>
        </w:rPr>
        <w:t>, ьбез обмежень у часі та обємі</w:t>
      </w:r>
      <w:r w:rsidRPr="00F835B5">
        <w:rPr>
          <w:rFonts w:ascii="Times New Roman" w:eastAsia="Times New Roman" w:hAnsi="Times New Roman" w:cs="Times New Roman"/>
          <w:sz w:val="28"/>
          <w:szCs w:val="28"/>
          <w:lang w:val="x-none" w:eastAsia="ru-RU"/>
        </w:rPr>
        <w:t>.</w:t>
      </w:r>
    </w:p>
    <w:p w:rsidR="00F835B5" w:rsidRPr="00F835B5" w:rsidRDefault="00F835B5" w:rsidP="006E7364">
      <w:pPr>
        <w:spacing w:after="0" w:line="240" w:lineRule="auto"/>
        <w:ind w:left="-284" w:right="-2" w:firstLine="710"/>
        <w:jc w:val="both"/>
        <w:rPr>
          <w:rFonts w:ascii="Times New Roman" w:eastAsia="Times New Roman" w:hAnsi="Times New Roman" w:cs="Times New Roman"/>
          <w:strike/>
          <w:sz w:val="28"/>
          <w:szCs w:val="28"/>
          <w:lang w:val="x-none"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Pr="00F835B5">
        <w:rPr>
          <w:rFonts w:ascii="Times New Roman" w:eastAsia="Times New Roman" w:hAnsi="Times New Roman" w:cs="Times New Roman"/>
          <w:sz w:val="28"/>
          <w:szCs w:val="28"/>
          <w:lang w:eastAsia="ru-RU"/>
        </w:rPr>
        <w:t>7</w:t>
      </w:r>
      <w:r w:rsidRPr="00F835B5">
        <w:rPr>
          <w:rFonts w:ascii="Times New Roman" w:eastAsia="Times New Roman" w:hAnsi="Times New Roman" w:cs="Times New Roman"/>
          <w:sz w:val="28"/>
          <w:szCs w:val="28"/>
          <w:lang w:val="x-none" w:eastAsia="ru-RU"/>
        </w:rPr>
        <w:t xml:space="preserve">. Протягом 10 днів з дня надходження письмової вимоги </w:t>
      </w:r>
      <w:r w:rsidR="00874AD4">
        <w:rPr>
          <w:rFonts w:ascii="Times New Roman" w:eastAsia="Times New Roman" w:hAnsi="Times New Roman" w:cs="Times New Roman"/>
          <w:color w:val="000000"/>
          <w:sz w:val="28"/>
          <w:szCs w:val="28"/>
          <w:lang w:val="ru-RU" w:eastAsia="ru-RU"/>
        </w:rPr>
        <w:t xml:space="preserve">Уповноваженого органу або Учасника </w:t>
      </w:r>
      <w:r w:rsidRPr="00F835B5">
        <w:rPr>
          <w:rFonts w:ascii="Times New Roman" w:eastAsia="Times New Roman" w:hAnsi="Times New Roman" w:cs="Times New Roman"/>
          <w:sz w:val="28"/>
          <w:szCs w:val="28"/>
          <w:lang w:val="x-none" w:eastAsia="ru-RU"/>
        </w:rPr>
        <w:t xml:space="preserve">Директор зобов'язаний надати такому </w:t>
      </w:r>
      <w:r w:rsidR="00874AD4">
        <w:rPr>
          <w:rFonts w:ascii="Times New Roman" w:eastAsia="Times New Roman" w:hAnsi="Times New Roman" w:cs="Times New Roman"/>
          <w:color w:val="000000"/>
          <w:sz w:val="28"/>
          <w:szCs w:val="28"/>
          <w:lang w:val="ru-RU" w:eastAsia="ru-RU"/>
        </w:rPr>
        <w:t xml:space="preserve">Уповноваженому органу або Учаснику </w:t>
      </w:r>
      <w:r w:rsidRPr="00F835B5">
        <w:rPr>
          <w:rFonts w:ascii="Times New Roman" w:eastAsia="Times New Roman" w:hAnsi="Times New Roman" w:cs="Times New Roman"/>
          <w:sz w:val="28"/>
          <w:szCs w:val="28"/>
          <w:lang w:val="x-none" w:eastAsia="ru-RU"/>
        </w:rPr>
        <w:t xml:space="preserve">копії відповідних документів, визначених пунктом </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x-none" w:eastAsia="ru-RU"/>
        </w:rPr>
        <w:t>.</w:t>
      </w:r>
      <w:r w:rsidR="00874AD4">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x-none" w:eastAsia="ru-RU"/>
        </w:rPr>
        <w:t xml:space="preserve"> цього Статуту.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 xml:space="preserve">9.8. Комерційною таємницею Товариства є відомості технічного, організаційного, комерційного, виробничого, фінансового та іншого характеру, які мають комерційну цінність та розголошення яких може завдати економічної, репутаційної або іншої шкоди Товариству. </w:t>
      </w:r>
      <w:r w:rsidRPr="00F835B5">
        <w:rPr>
          <w:rFonts w:ascii="Times New Roman" w:eastAsia="Times New Roman" w:hAnsi="Times New Roman" w:cs="Times New Roman"/>
          <w:sz w:val="28"/>
          <w:szCs w:val="28"/>
          <w:lang w:val="ru-RU" w:eastAsia="ru-RU"/>
        </w:rPr>
        <w:t>До комерційної таємниці не відносяться відомості, що складають державну таємницю.</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 xml:space="preserve">. Склад та об’єм відомостей, що складають комерційну таємницю, порядок їх захисту визначаються </w:t>
      </w:r>
      <w:r w:rsidR="00874AD4">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Товариство має право встановлювати відповідальність за розголошення або передачу відомостей, що складають комерційну таємницю, при укладанні договорів (угод, контрактів) як з фізичними, так і з юридичними особами.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lastRenderedPageBreak/>
        <w:t xml:space="preserve">9.11. Окрім визначеної чинним законодавством, Товариство також оприлюднює на власному вебсайті, а також на </w:t>
      </w:r>
      <w:r w:rsidR="00874AD4">
        <w:rPr>
          <w:rFonts w:ascii="Times New Roman" w:eastAsia="Times New Roman" w:hAnsi="Times New Roman" w:cs="Times New Roman"/>
          <w:sz w:val="28"/>
          <w:szCs w:val="28"/>
          <w:lang w:eastAsia="ru-RU"/>
        </w:rPr>
        <w:t>офіційному сайті Сумської міської ради</w:t>
      </w:r>
      <w:r w:rsidRPr="00F835B5">
        <w:rPr>
          <w:rFonts w:ascii="Times New Roman" w:eastAsia="Times New Roman" w:hAnsi="Times New Roman" w:cs="Times New Roman"/>
          <w:sz w:val="28"/>
          <w:szCs w:val="28"/>
          <w:lang w:eastAsia="ru-RU"/>
        </w:rPr>
        <w:t xml:space="preserve"> таку інформацію:</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1) </w:t>
      </w:r>
      <w:hyperlink r:id="rId8" w:tgtFrame="_blank" w:history="1">
        <w:r w:rsidRPr="00F835B5">
          <w:rPr>
            <w:rFonts w:ascii="Times New Roman" w:eastAsia="Times New Roman" w:hAnsi="Times New Roman" w:cs="Times New Roman"/>
            <w:sz w:val="28"/>
            <w:szCs w:val="28"/>
            <w:lang w:eastAsia="uk-UA"/>
          </w:rPr>
          <w:t>цілі діяльності</w:t>
        </w:r>
      </w:hyperlink>
      <w:r w:rsidRPr="00F835B5">
        <w:rPr>
          <w:rFonts w:ascii="Times New Roman" w:eastAsia="Times New Roman" w:hAnsi="Times New Roman" w:cs="Times New Roman"/>
          <w:sz w:val="28"/>
          <w:szCs w:val="28"/>
          <w:lang w:eastAsia="uk-UA"/>
        </w:rPr>
        <w:t xml:space="preserve"> </w:t>
      </w:r>
      <w:hyperlink r:id="rId9" w:tgtFrame="_blank" w:history="1">
        <w:r w:rsidRPr="00F835B5">
          <w:rPr>
            <w:rFonts w:ascii="Times New Roman" w:eastAsia="Times New Roman" w:hAnsi="Times New Roman" w:cs="Times New Roman"/>
            <w:sz w:val="28"/>
            <w:szCs w:val="28"/>
            <w:lang w:eastAsia="uk-UA"/>
          </w:rPr>
          <w:t>Товариства</w:t>
        </w:r>
      </w:hyperlink>
      <w:r w:rsidRPr="00F835B5">
        <w:rPr>
          <w:rFonts w:ascii="Times New Roman" w:eastAsia="Times New Roman" w:hAnsi="Times New Roman" w:cs="Times New Roman"/>
          <w:sz w:val="28"/>
          <w:szCs w:val="28"/>
          <w:lang w:eastAsia="uk-UA"/>
        </w:rPr>
        <w:t xml:space="preserve"> </w:t>
      </w:r>
      <w:hyperlink r:id="rId10" w:tgtFrame="_blank" w:history="1">
        <w:r w:rsidRPr="00F835B5">
          <w:rPr>
            <w:rFonts w:ascii="Times New Roman" w:eastAsia="Times New Roman" w:hAnsi="Times New Roman" w:cs="Times New Roman"/>
            <w:sz w:val="28"/>
            <w:szCs w:val="28"/>
            <w:lang w:eastAsia="uk-UA"/>
          </w:rPr>
          <w:t>та стан їх досягнення;</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2) </w:t>
      </w:r>
      <w:hyperlink r:id="rId11" w:tgtFrame="_blank" w:history="1">
        <w:r w:rsidRPr="00F835B5">
          <w:rPr>
            <w:rFonts w:ascii="Times New Roman" w:eastAsia="Times New Roman" w:hAnsi="Times New Roman" w:cs="Times New Roman"/>
            <w:sz w:val="28"/>
            <w:szCs w:val="28"/>
            <w:lang w:eastAsia="uk-UA"/>
          </w:rPr>
          <w:t>Статут товариства у чинній редакції, а також у редакціях, що діяли раніше;</w:t>
        </w:r>
      </w:hyperlink>
    </w:p>
    <w:p w:rsidR="00E8680B" w:rsidRPr="00F835B5" w:rsidRDefault="00F835B5" w:rsidP="0084614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3)</w:t>
      </w:r>
      <w:r w:rsidRPr="00F835B5">
        <w:rPr>
          <w:rFonts w:ascii="Times New Roman" w:eastAsia="Times New Roman" w:hAnsi="Times New Roman" w:cs="Times New Roman"/>
          <w:sz w:val="28"/>
          <w:szCs w:val="28"/>
          <w:lang w:val="ru-RU" w:eastAsia="uk-UA"/>
        </w:rPr>
        <w:t xml:space="preserve"> </w:t>
      </w:r>
      <w:hyperlink r:id="rId12" w:tgtFrame="_blank" w:history="1">
        <w:r w:rsidRPr="00F835B5">
          <w:rPr>
            <w:rFonts w:ascii="Times New Roman" w:eastAsia="Times New Roman" w:hAnsi="Times New Roman" w:cs="Times New Roman"/>
            <w:sz w:val="28"/>
            <w:szCs w:val="28"/>
            <w:lang w:eastAsia="uk-UA"/>
          </w:rPr>
          <w:t>річну фінансову звітність Товариства за останні три роки, включаючи (за наявності) видатки на виконання некомерційних цілей державної політики та джерел їх фінансування;</w:t>
        </w:r>
      </w:hyperlink>
    </w:p>
    <w:p w:rsid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4) </w:t>
      </w:r>
      <w:hyperlink r:id="rId13" w:tgtFrame="_blank" w:history="1">
        <w:r w:rsidRPr="00F835B5">
          <w:rPr>
            <w:rFonts w:ascii="Times New Roman" w:eastAsia="Times New Roman" w:hAnsi="Times New Roman" w:cs="Times New Roman"/>
            <w:sz w:val="28"/>
            <w:szCs w:val="28"/>
            <w:lang w:eastAsia="uk-UA"/>
          </w:rPr>
          <w:t>аудиторські висновки щодо річної фінансової звітності Товариства за останні три роки, якщо</w:t>
        </w:r>
      </w:hyperlink>
      <w:r w:rsidRPr="00F835B5">
        <w:rPr>
          <w:rFonts w:ascii="Times New Roman" w:eastAsia="Times New Roman" w:hAnsi="Times New Roman" w:cs="Times New Roman"/>
          <w:sz w:val="28"/>
          <w:szCs w:val="28"/>
          <w:lang w:eastAsia="uk-UA"/>
        </w:rPr>
        <w:t xml:space="preserve"> </w:t>
      </w:r>
      <w:hyperlink r:id="rId14" w:tgtFrame="_blank" w:history="1">
        <w:r w:rsidRPr="00F835B5">
          <w:rPr>
            <w:rFonts w:ascii="Times New Roman" w:eastAsia="Times New Roman" w:hAnsi="Times New Roman" w:cs="Times New Roman"/>
            <w:sz w:val="28"/>
            <w:szCs w:val="28"/>
            <w:lang w:eastAsia="uk-UA"/>
          </w:rPr>
          <w:t>аудит</w:t>
        </w:r>
      </w:hyperlink>
      <w:r w:rsidRPr="00F835B5">
        <w:rPr>
          <w:rFonts w:ascii="Times New Roman" w:eastAsia="Times New Roman" w:hAnsi="Times New Roman" w:cs="Times New Roman"/>
          <w:sz w:val="28"/>
          <w:szCs w:val="28"/>
          <w:lang w:eastAsia="uk-UA"/>
        </w:rPr>
        <w:t xml:space="preserve"> </w:t>
      </w:r>
      <w:hyperlink r:id="rId15" w:tgtFrame="_blank" w:history="1">
        <w:r w:rsidRPr="00F835B5">
          <w:rPr>
            <w:rFonts w:ascii="Times New Roman" w:eastAsia="Times New Roman" w:hAnsi="Times New Roman" w:cs="Times New Roman"/>
            <w:sz w:val="28"/>
            <w:szCs w:val="28"/>
            <w:lang w:eastAsia="uk-UA"/>
          </w:rPr>
          <w:t>проводився відповідно до вимоги закону або за рішенням Наглядової ради</w:t>
        </w:r>
        <w:r w:rsidR="00E8680B">
          <w:rPr>
            <w:rFonts w:ascii="Times New Roman" w:eastAsia="Times New Roman" w:hAnsi="Times New Roman" w:cs="Times New Roman"/>
            <w:sz w:val="28"/>
            <w:szCs w:val="28"/>
            <w:lang w:eastAsia="uk-UA"/>
          </w:rPr>
          <w:t>,</w:t>
        </w:r>
        <w:r w:rsidRPr="00F835B5">
          <w:rPr>
            <w:rFonts w:ascii="Times New Roman" w:eastAsia="Times New Roman" w:hAnsi="Times New Roman" w:cs="Times New Roman"/>
            <w:sz w:val="28"/>
            <w:szCs w:val="28"/>
            <w:lang w:eastAsia="uk-UA"/>
          </w:rPr>
          <w:t xml:space="preserve"> </w:t>
        </w:r>
        <w:r w:rsidR="00E8680B">
          <w:rPr>
            <w:rFonts w:ascii="Times New Roman" w:eastAsia="Times New Roman" w:hAnsi="Times New Roman" w:cs="Times New Roman"/>
            <w:sz w:val="28"/>
            <w:szCs w:val="28"/>
            <w:lang w:eastAsia="uk-UA"/>
          </w:rPr>
          <w:t>Уповноваженого органу або Учасником</w:t>
        </w:r>
        <w:r w:rsidRPr="00F835B5">
          <w:rPr>
            <w:rFonts w:ascii="Times New Roman" w:eastAsia="Times New Roman" w:hAnsi="Times New Roman" w:cs="Times New Roman"/>
            <w:sz w:val="28"/>
            <w:szCs w:val="28"/>
            <w:lang w:eastAsia="uk-UA"/>
          </w:rPr>
          <w:t>;</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val="ru-RU" w:eastAsia="uk-UA"/>
        </w:rPr>
        <w:t xml:space="preserve">5) </w:t>
      </w:r>
      <w:hyperlink r:id="rId16" w:tgtFrame="_blank" w:history="1">
        <w:r w:rsidRPr="00F835B5">
          <w:rPr>
            <w:rFonts w:ascii="Times New Roman" w:eastAsia="Times New Roman" w:hAnsi="Times New Roman" w:cs="Times New Roman"/>
            <w:sz w:val="28"/>
            <w:szCs w:val="28"/>
            <w:lang w:eastAsia="uk-UA"/>
          </w:rPr>
          <w:t>річні звіти Директора Товариства;</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val="ru-RU" w:eastAsia="uk-UA"/>
        </w:rPr>
        <w:t xml:space="preserve">6) </w:t>
      </w:r>
      <w:hyperlink r:id="rId17" w:tgtFrame="_blank" w:history="1">
        <w:r w:rsidRPr="00F835B5">
          <w:rPr>
            <w:rFonts w:ascii="Times New Roman" w:eastAsia="Times New Roman" w:hAnsi="Times New Roman" w:cs="Times New Roman"/>
            <w:sz w:val="28"/>
            <w:szCs w:val="28"/>
            <w:lang w:eastAsia="uk-UA"/>
          </w:rPr>
          <w:t>опис істотних передбачуваних факторів ризику, що можуть вплинути на операції та результати діяльності Товариства, та заходи щодо управління такими ризиками;</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 xml:space="preserve">7) </w:t>
      </w:r>
      <w:hyperlink r:id="rId18" w:tgtFrame="_blank" w:history="1">
        <w:r w:rsidRPr="00F835B5">
          <w:rPr>
            <w:rFonts w:ascii="Times New Roman" w:eastAsia="Times New Roman" w:hAnsi="Times New Roman" w:cs="Times New Roman"/>
            <w:sz w:val="28"/>
            <w:szCs w:val="28"/>
            <w:lang w:eastAsia="uk-UA"/>
          </w:rPr>
          <w:t xml:space="preserve">інформація про операції та зобов'язання </w:t>
        </w:r>
        <w:r w:rsidRPr="00F835B5">
          <w:rPr>
            <w:rFonts w:ascii="Times New Roman" w:eastAsia="Times New Roman" w:hAnsi="Times New Roman" w:cs="Times New Roman"/>
            <w:sz w:val="28"/>
            <w:szCs w:val="28"/>
            <w:lang w:val="ru-RU" w:eastAsia="uk-UA"/>
          </w:rPr>
          <w:t>Т</w:t>
        </w:r>
        <w:r w:rsidRPr="00F835B5">
          <w:rPr>
            <w:rFonts w:ascii="Times New Roman" w:eastAsia="Times New Roman" w:hAnsi="Times New Roman" w:cs="Times New Roman"/>
            <w:sz w:val="28"/>
            <w:szCs w:val="28"/>
            <w:lang w:eastAsia="uk-UA"/>
          </w:rPr>
          <w:t>овариства з державним та/або місцевим бюджетом, державними та/або місцевими установами, підприємствами та організаціями, включаючи договірні зобов'язання (фінансові та нефінансові), що виникають у результаті державно-приватного партнерства.</w:t>
        </w:r>
      </w:hyperlink>
    </w:p>
    <w:p w:rsidR="00F835B5" w:rsidRPr="00F835B5" w:rsidRDefault="00F84BB7"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hyperlink r:id="rId19" w:tgtFrame="_blank" w:history="1">
        <w:r w:rsidR="00F835B5" w:rsidRPr="00F835B5">
          <w:rPr>
            <w:rFonts w:ascii="Times New Roman" w:eastAsia="Times New Roman" w:hAnsi="Times New Roman" w:cs="Times New Roman"/>
            <w:sz w:val="28"/>
            <w:szCs w:val="28"/>
            <w:lang w:eastAsia="uk-UA"/>
          </w:rPr>
          <w:t xml:space="preserve">Відповідальність за оприлюднення та достовірність інформації, визначеної </w:t>
        </w:r>
        <w:r w:rsidR="00F835B5" w:rsidRPr="00F835B5">
          <w:rPr>
            <w:rFonts w:ascii="Times New Roman" w:eastAsia="Times New Roman" w:hAnsi="Times New Roman" w:cs="Times New Roman"/>
            <w:sz w:val="28"/>
            <w:szCs w:val="28"/>
            <w:lang w:val="ru-RU" w:eastAsia="uk-UA"/>
          </w:rPr>
          <w:t>цим пунктом Статуту,</w:t>
        </w:r>
        <w:r w:rsidR="00F835B5" w:rsidRPr="00F835B5">
          <w:rPr>
            <w:rFonts w:ascii="Times New Roman" w:eastAsia="Times New Roman" w:hAnsi="Times New Roman" w:cs="Times New Roman"/>
            <w:sz w:val="28"/>
            <w:szCs w:val="28"/>
            <w:lang w:eastAsia="uk-UA"/>
          </w:rPr>
          <w:t xml:space="preserve"> несе Директор Товариства </w:t>
        </w:r>
      </w:hyperlink>
      <w:hyperlink r:id="rId20" w:tgtFrame="_blank" w:history="1">
        <w:r w:rsidR="00F835B5" w:rsidRPr="00F835B5">
          <w:rPr>
            <w:rFonts w:ascii="Times New Roman" w:eastAsia="Times New Roman" w:hAnsi="Times New Roman" w:cs="Times New Roman"/>
            <w:sz w:val="28"/>
            <w:szCs w:val="28"/>
            <w:lang w:eastAsia="uk-UA"/>
          </w:rPr>
          <w:t>відповідно до умов укладеного з ним контракту.</w:t>
        </w:r>
      </w:hyperlink>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uk-UA"/>
        </w:rPr>
      </w:pPr>
      <w:r w:rsidRPr="00F835B5">
        <w:rPr>
          <w:rFonts w:ascii="Times New Roman" w:eastAsia="Times New Roman" w:hAnsi="Times New Roman" w:cs="Times New Roman"/>
          <w:sz w:val="28"/>
          <w:szCs w:val="28"/>
          <w:lang w:eastAsia="uk-UA"/>
        </w:rPr>
        <w:t>9.12. Товариство веде військовий облік та виконує мобілізаційні заходи згідно з вимогами чинного законодавства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9</w:t>
      </w: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3</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w:t>
      </w:r>
      <w:r w:rsidRPr="00F835B5">
        <w:rPr>
          <w:rFonts w:ascii="Times New Roman" w:eastAsia="Times New Roman" w:hAnsi="Times New Roman" w:cs="Times New Roman"/>
          <w:sz w:val="28"/>
          <w:szCs w:val="28"/>
          <w:lang w:val="ru-RU" w:eastAsia="ru-RU"/>
        </w:rPr>
        <w:t xml:space="preserve">тво проводить обробку персональних даних по кожній із зареєстрованих баз відповідно до сформованої мети їх обробки.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як володілець баз персональних даних, забезпечує їх захист.</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t xml:space="preserve">10. </w:t>
      </w:r>
      <w:r w:rsidRPr="00F835B5">
        <w:rPr>
          <w:rFonts w:ascii="Times New Roman" w:eastAsia="Times New Roman" w:hAnsi="Times New Roman" w:cs="Times New Roman"/>
          <w:b/>
          <w:sz w:val="28"/>
          <w:szCs w:val="28"/>
          <w:lang w:val="ru-RU" w:eastAsia="ru-RU"/>
        </w:rPr>
        <w:t xml:space="preserve">ТРУДОВИЙ КОЛЕКТИВ </w:t>
      </w:r>
      <w:r w:rsidRPr="00F835B5">
        <w:rPr>
          <w:rFonts w:ascii="Times New Roman" w:eastAsia="Times New Roman" w:hAnsi="Times New Roman" w:cs="Times New Roman"/>
          <w:b/>
          <w:sz w:val="28"/>
          <w:szCs w:val="28"/>
          <w:lang w:eastAsia="ru-RU"/>
        </w:rPr>
        <w:t xml:space="preserve">І СОЦІАЛЬНИЙ РОЗВИТОК </w:t>
      </w:r>
      <w:r w:rsidRPr="00F835B5">
        <w:rPr>
          <w:rFonts w:ascii="Times New Roman" w:eastAsia="Times New Roman" w:hAnsi="Times New Roman" w:cs="Times New Roman"/>
          <w:b/>
          <w:sz w:val="28"/>
          <w:szCs w:val="28"/>
          <w:lang w:val="ru-RU" w:eastAsia="ru-RU"/>
        </w:rPr>
        <w:t>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 xml:space="preserve">.1. </w:t>
      </w:r>
      <w:r w:rsidRPr="00F835B5">
        <w:rPr>
          <w:rFonts w:ascii="Times New Roman" w:eastAsia="Times New Roman" w:hAnsi="Times New Roman" w:cs="Times New Roman"/>
          <w:color w:val="000000"/>
          <w:sz w:val="28"/>
          <w:szCs w:val="28"/>
          <w:shd w:val="clear" w:color="auto" w:fill="FFFFFF"/>
          <w:lang w:val="ru-RU" w:eastAsia="ru-RU"/>
        </w:rPr>
        <w:t xml:space="preserve">Трудовий колектив </w:t>
      </w:r>
      <w:r w:rsidRPr="00F835B5">
        <w:rPr>
          <w:rFonts w:ascii="Times New Roman" w:eastAsia="Times New Roman" w:hAnsi="Times New Roman" w:cs="Times New Roman"/>
          <w:color w:val="000000"/>
          <w:sz w:val="28"/>
          <w:szCs w:val="28"/>
          <w:shd w:val="clear" w:color="auto" w:fill="FFFFFF"/>
          <w:lang w:eastAsia="ru-RU"/>
        </w:rPr>
        <w:t>Товариства</w:t>
      </w:r>
      <w:r w:rsidRPr="00F835B5">
        <w:rPr>
          <w:rFonts w:ascii="Times New Roman" w:eastAsia="Times New Roman" w:hAnsi="Times New Roman" w:cs="Times New Roman"/>
          <w:color w:val="000000"/>
          <w:sz w:val="28"/>
          <w:szCs w:val="28"/>
          <w:shd w:val="clear" w:color="auto" w:fill="FFFFFF"/>
          <w:lang w:val="ru-RU" w:eastAsia="ru-RU"/>
        </w:rPr>
        <w:t xml:space="preserve">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sidRPr="00F835B5">
        <w:rPr>
          <w:rFonts w:ascii="Times New Roman" w:eastAsia="Times New Roman" w:hAnsi="Times New Roman" w:cs="Times New Roman"/>
          <w:color w:val="000000"/>
          <w:sz w:val="28"/>
          <w:szCs w:val="28"/>
          <w:shd w:val="clear" w:color="auto" w:fill="FFFFFF"/>
          <w:lang w:eastAsia="ru-RU"/>
        </w:rPr>
        <w:t>Товариством</w:t>
      </w:r>
      <w:r w:rsidRPr="00F835B5">
        <w:rPr>
          <w:rFonts w:ascii="Times New Roman" w:eastAsia="Times New Roman" w:hAnsi="Times New Roman" w:cs="Times New Roman"/>
          <w:color w:val="000000"/>
          <w:sz w:val="28"/>
          <w:szCs w:val="28"/>
          <w:shd w:val="clear" w:color="auto" w:fill="FFFFFF"/>
          <w:lang w:val="ru-RU" w:eastAsia="ru-RU"/>
        </w:rPr>
        <w:t xml:space="preserve">. </w:t>
      </w:r>
      <w:r w:rsidRPr="00F835B5">
        <w:rPr>
          <w:rFonts w:ascii="Times New Roman" w:eastAsia="Times New Roman" w:hAnsi="Times New Roman" w:cs="Times New Roman"/>
          <w:color w:val="000000"/>
          <w:sz w:val="28"/>
          <w:szCs w:val="28"/>
          <w:shd w:val="clear" w:color="auto" w:fill="FFFFFF"/>
          <w:lang w:eastAsia="ru-RU"/>
        </w:rPr>
        <w:t>Директор</w:t>
      </w:r>
      <w:r w:rsidRPr="00F835B5">
        <w:rPr>
          <w:rFonts w:ascii="Times New Roman" w:eastAsia="Times New Roman" w:hAnsi="Times New Roman" w:cs="Times New Roman"/>
          <w:sz w:val="28"/>
          <w:szCs w:val="28"/>
          <w:lang w:val="ru-RU" w:eastAsia="ru-RU"/>
        </w:rPr>
        <w:t xml:space="preserve"> забезпечує пошук персоналу відповідної кваліфікації для підтримки нормального функціонування Товариства.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10.2. </w:t>
      </w:r>
      <w:r w:rsidRPr="00F835B5">
        <w:rPr>
          <w:rFonts w:ascii="Times New Roman" w:eastAsia="Times New Roman" w:hAnsi="Times New Roman" w:cs="Times New Roman"/>
          <w:color w:val="000000"/>
          <w:sz w:val="28"/>
          <w:szCs w:val="28"/>
          <w:lang w:eastAsia="ru-RU"/>
        </w:rPr>
        <w:t xml:space="preserve">Повноваження трудового колективу здійснюються безпосередньо загальними зборами (конференцією) трудового колективу або </w:t>
      </w:r>
      <w:r w:rsidRPr="00F835B5">
        <w:rPr>
          <w:rFonts w:ascii="Times New Roman" w:eastAsia="Times New Roman" w:hAnsi="Times New Roman" w:cs="Times New Roman"/>
          <w:sz w:val="28"/>
          <w:szCs w:val="28"/>
          <w:lang w:eastAsia="ru-RU"/>
        </w:rPr>
        <w:t>виборним органом первинної профспілкової організації чи іншим уповноваженим на представництво трудовим колективом органом.</w:t>
      </w:r>
    </w:p>
    <w:p w:rsidR="00F835B5" w:rsidRPr="00F835B5" w:rsidRDefault="00F835B5" w:rsidP="006E7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F835B5">
        <w:rPr>
          <w:rFonts w:ascii="Times New Roman" w:eastAsia="Times New Roman" w:hAnsi="Times New Roman" w:cs="Times New Roman"/>
          <w:sz w:val="28"/>
          <w:szCs w:val="28"/>
          <w:lang w:eastAsia="ru-RU"/>
        </w:rPr>
        <w:t>10.3. Загальні з</w:t>
      </w:r>
      <w:r w:rsidRPr="00F835B5">
        <w:rPr>
          <w:rFonts w:ascii="Times New Roman" w:eastAsia="Times New Roman" w:hAnsi="Times New Roman" w:cs="Times New Roman"/>
          <w:color w:val="000000"/>
          <w:sz w:val="28"/>
          <w:szCs w:val="28"/>
          <w:lang w:eastAsia="ru-RU"/>
        </w:rPr>
        <w:t xml:space="preserve">бори вважаються правомочними, якщо в них бере участь більш як половина загальної кількості членів трудового колективу, а конференція – не менш як дві третини делегатів. </w:t>
      </w:r>
    </w:p>
    <w:p w:rsidR="00F835B5" w:rsidRPr="00F835B5" w:rsidRDefault="00F835B5" w:rsidP="006E7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F835B5">
        <w:rPr>
          <w:rFonts w:ascii="Times New Roman" w:eastAsia="Times New Roman" w:hAnsi="Times New Roman" w:cs="Times New Roman"/>
          <w:color w:val="000000"/>
          <w:sz w:val="28"/>
          <w:szCs w:val="28"/>
          <w:lang w:eastAsia="ru-RU"/>
        </w:rPr>
        <w:lastRenderedPageBreak/>
        <w:t xml:space="preserve">Рішення загальних зборів (конференції) трудового колективу Товариства приймаються відкритим голосуванням більшістю голосів членів колективу, присутніх на зборах (конференції).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color w:val="000000"/>
          <w:sz w:val="28"/>
          <w:szCs w:val="28"/>
          <w:shd w:val="clear" w:color="auto" w:fill="FFFFFF"/>
          <w:lang w:eastAsia="ru-RU"/>
        </w:rPr>
        <w:t>10.4</w:t>
      </w:r>
      <w:r w:rsidRPr="00F835B5">
        <w:rPr>
          <w:rFonts w:ascii="Times New Roman" w:eastAsia="Times New Roman" w:hAnsi="Times New Roman" w:cs="Times New Roman"/>
          <w:sz w:val="28"/>
          <w:szCs w:val="28"/>
          <w:lang w:val="ru-RU" w:eastAsia="ru-RU"/>
        </w:rPr>
        <w:t xml:space="preserve">. Трудовий колектив: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розглядає і затверджує колективний договір;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вирішує питання самоврядування трудового колективу;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w:t>
      </w:r>
    </w:p>
    <w:p w:rsidR="00F835B5" w:rsidRPr="00F835B5" w:rsidRDefault="00F835B5" w:rsidP="006E7364">
      <w:pPr>
        <w:numPr>
          <w:ilvl w:val="0"/>
          <w:numId w:val="11"/>
        </w:num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бере участь в розробці і прийнятті правил внутрішнього трудового розпорядку.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10.5</w:t>
      </w:r>
      <w:r w:rsidRPr="00F835B5">
        <w:rPr>
          <w:rFonts w:ascii="Times New Roman" w:eastAsia="Times New Roman" w:hAnsi="Times New Roman" w:cs="Times New Roman"/>
          <w:sz w:val="28"/>
          <w:szCs w:val="28"/>
          <w:lang w:val="ru-RU" w:eastAsia="ru-RU"/>
        </w:rPr>
        <w:t xml:space="preserve">. Трудові доходи працівників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визначаються згідно з їх особистим трудовим вкладом з урахуванням кінцевих результатів діяльності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регулюються податками відповідно до законодавства України.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10.6</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 xml:space="preserve">, встановлює для своїх працівників додаткові відпустки, скорочений робочий день та інші соціальні пільги в межах зароблених коштів, які спрямовуються на споживання, забезпечує своєчасні розрахунки з працівниками </w:t>
      </w:r>
      <w:r w:rsidRPr="00F835B5">
        <w:rPr>
          <w:rFonts w:ascii="Times New Roman" w:eastAsia="Times New Roman" w:hAnsi="Times New Roman" w:cs="Times New Roman"/>
          <w:sz w:val="28"/>
          <w:szCs w:val="28"/>
          <w:lang w:eastAsia="ru-RU"/>
        </w:rPr>
        <w:t>Товариства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xml:space="preserve">7. Форма, система та розмір оплати праці </w:t>
      </w:r>
      <w:r w:rsidRPr="00F835B5">
        <w:rPr>
          <w:rFonts w:ascii="Times New Roman" w:eastAsia="Times New Roman" w:hAnsi="Times New Roman" w:cs="Times New Roman"/>
          <w:sz w:val="28"/>
          <w:szCs w:val="28"/>
          <w:lang w:eastAsia="ru-RU"/>
        </w:rPr>
        <w:t xml:space="preserve">працівників Товариства </w:t>
      </w:r>
      <w:r w:rsidRPr="00F835B5">
        <w:rPr>
          <w:rFonts w:ascii="Times New Roman" w:eastAsia="Times New Roman" w:hAnsi="Times New Roman" w:cs="Times New Roman"/>
          <w:sz w:val="28"/>
          <w:szCs w:val="28"/>
          <w:lang w:val="ru-RU" w:eastAsia="ru-RU"/>
        </w:rPr>
        <w:t xml:space="preserve">встановлюються відповідно до колективного договору та чинного законодавства в межах внутрішньої організаційної структури та штатів, </w:t>
      </w:r>
      <w:r w:rsidRPr="00F835B5">
        <w:rPr>
          <w:rFonts w:ascii="Times New Roman" w:eastAsia="Times New Roman" w:hAnsi="Times New Roman" w:cs="Times New Roman"/>
          <w:sz w:val="28"/>
          <w:szCs w:val="28"/>
          <w:lang w:eastAsia="ru-RU"/>
        </w:rPr>
        <w:t xml:space="preserve">погоджених </w:t>
      </w:r>
      <w:r w:rsidR="00BA65EA">
        <w:rPr>
          <w:rFonts w:ascii="Times New Roman" w:eastAsia="Times New Roman" w:hAnsi="Times New Roman" w:cs="Times New Roman"/>
          <w:color w:val="000000"/>
          <w:sz w:val="28"/>
          <w:szCs w:val="28"/>
          <w:lang w:val="ru-RU" w:eastAsia="ru-RU"/>
        </w:rPr>
        <w:t>Уповноваженим органом або Учасником</w:t>
      </w:r>
      <w:r w:rsidRPr="00F835B5">
        <w:rPr>
          <w:rFonts w:ascii="Times New Roman" w:eastAsia="Times New Roman" w:hAnsi="Times New Roman" w:cs="Times New Roman"/>
          <w:sz w:val="28"/>
          <w:szCs w:val="28"/>
          <w:lang w:val="ru-RU" w:eastAsia="ru-RU"/>
        </w:rPr>
        <w:t xml:space="preserve">. </w:t>
      </w:r>
      <w:r w:rsidRPr="00F835B5">
        <w:rPr>
          <w:rFonts w:ascii="Times New Roman" w:eastAsia="Times New Roman" w:hAnsi="Times New Roman" w:cs="Times New Roman"/>
          <w:sz w:val="28"/>
          <w:szCs w:val="28"/>
          <w:lang w:eastAsia="ru-RU"/>
        </w:rPr>
        <w:t>Колективний договір підписується Директором з однієї сторони та представником уповноваженого органу трудового колективу з другої сторони.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 xml:space="preserve">8.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xml:space="preserve">9. </w:t>
      </w:r>
      <w:r w:rsidRPr="00F835B5">
        <w:rPr>
          <w:rFonts w:ascii="Times New Roman" w:eastAsia="Times New Roman" w:hAnsi="Times New Roman" w:cs="Times New Roman"/>
          <w:sz w:val="28"/>
          <w:szCs w:val="28"/>
          <w:lang w:eastAsia="ru-RU"/>
        </w:rPr>
        <w:t>Товариство</w:t>
      </w:r>
      <w:r w:rsidRPr="00F835B5">
        <w:rPr>
          <w:rFonts w:ascii="Times New Roman" w:eastAsia="Times New Roman" w:hAnsi="Times New Roman" w:cs="Times New Roman"/>
          <w:sz w:val="28"/>
          <w:szCs w:val="28"/>
          <w:lang w:val="ru-RU" w:eastAsia="ru-RU"/>
        </w:rPr>
        <w:t xml:space="preserve"> несе відповідальність у встановленому чинним законодавством порядку за шкоду, завдану здоров’ю та працездатності його працівників.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10</w:t>
      </w:r>
      <w:r w:rsidRPr="00F835B5">
        <w:rPr>
          <w:rFonts w:ascii="Times New Roman" w:eastAsia="Times New Roman" w:hAnsi="Times New Roman" w:cs="Times New Roman"/>
          <w:sz w:val="28"/>
          <w:szCs w:val="28"/>
          <w:lang w:val="ru-RU" w:eastAsia="ru-RU"/>
        </w:rPr>
        <w:t>. Для виконання договірних робіт Товариство може створювати тимчасові підрядні та інші колективи, працюючі на підставі цивільно-правових угод, а також використовувати працю індивідуальних підрядників.</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0</w:t>
      </w:r>
      <w:r w:rsidRPr="00F835B5">
        <w:rPr>
          <w:rFonts w:ascii="Times New Roman" w:eastAsia="Times New Roman" w:hAnsi="Times New Roman" w:cs="Times New Roman"/>
          <w:sz w:val="28"/>
          <w:szCs w:val="28"/>
          <w:lang w:val="ru-RU" w:eastAsia="ru-RU"/>
        </w:rPr>
        <w:t>.</w:t>
      </w:r>
      <w:r w:rsidRPr="00F835B5">
        <w:rPr>
          <w:rFonts w:ascii="Times New Roman" w:eastAsia="Times New Roman" w:hAnsi="Times New Roman" w:cs="Times New Roman"/>
          <w:sz w:val="28"/>
          <w:szCs w:val="28"/>
          <w:lang w:eastAsia="ru-RU"/>
        </w:rPr>
        <w:t>11</w:t>
      </w:r>
      <w:r w:rsidRPr="00F835B5">
        <w:rPr>
          <w:rFonts w:ascii="Times New Roman" w:eastAsia="Times New Roman" w:hAnsi="Times New Roman" w:cs="Times New Roman"/>
          <w:sz w:val="28"/>
          <w:szCs w:val="28"/>
          <w:lang w:val="ru-RU" w:eastAsia="ru-RU"/>
        </w:rPr>
        <w:t>. З метою підвищення ефективності підготовки кадрів Товариство може направляти своїх спеціалістів на навчання в учбові заклади та стажування (роботу) в інші підприємства та організації.</w:t>
      </w:r>
    </w:p>
    <w:p w:rsidR="00F835B5" w:rsidRPr="00F835B5" w:rsidRDefault="00F835B5" w:rsidP="006E7364">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t xml:space="preserve">11. </w:t>
      </w:r>
      <w:r w:rsidRPr="00F835B5">
        <w:rPr>
          <w:rFonts w:ascii="Times New Roman" w:eastAsia="Times New Roman" w:hAnsi="Times New Roman" w:cs="Times New Roman"/>
          <w:b/>
          <w:sz w:val="28"/>
          <w:szCs w:val="28"/>
          <w:lang w:val="ru-RU" w:eastAsia="ru-RU"/>
        </w:rPr>
        <w:t>ПРИПИНЕННЯ ДІЯЛЬНОСТІ ТОВАРИСТВА</w:t>
      </w:r>
    </w:p>
    <w:p w:rsidR="00F835B5" w:rsidRPr="00F835B5" w:rsidRDefault="00F835B5" w:rsidP="006E7364">
      <w:pPr>
        <w:spacing w:after="0" w:line="240" w:lineRule="auto"/>
        <w:ind w:left="-284" w:firstLine="710"/>
        <w:rPr>
          <w:rFonts w:ascii="Times New Roman" w:eastAsia="Times New Roman" w:hAnsi="Times New Roman" w:cs="Times New Roman"/>
          <w:sz w:val="24"/>
          <w:szCs w:val="24"/>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.1. Товариство створене на невизначений строк та діє </w:t>
      </w:r>
      <w:proofErr w:type="gramStart"/>
      <w:r w:rsidRPr="00F835B5">
        <w:rPr>
          <w:rFonts w:ascii="Times New Roman" w:eastAsia="Times New Roman" w:hAnsi="Times New Roman" w:cs="Times New Roman"/>
          <w:sz w:val="28"/>
          <w:szCs w:val="28"/>
          <w:lang w:val="ru-RU" w:eastAsia="ru-RU"/>
        </w:rPr>
        <w:t>до моменту</w:t>
      </w:r>
      <w:proofErr w:type="gramEnd"/>
      <w:r w:rsidRPr="00F835B5">
        <w:rPr>
          <w:rFonts w:ascii="Times New Roman" w:eastAsia="Times New Roman" w:hAnsi="Times New Roman" w:cs="Times New Roman"/>
          <w:sz w:val="28"/>
          <w:szCs w:val="28"/>
          <w:lang w:val="ru-RU" w:eastAsia="ru-RU"/>
        </w:rPr>
        <w:t xml:space="preserve"> припинення відповідно до закону.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lastRenderedPageBreak/>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.2. Припинення діяльності Товариства відбувається в результаті передання ним всього свого майна, прав та обов'язків іншим юридичним особам - правонаступникам (злиття, приєднання, поділу, перетворення) або в результаті ліквідації.</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.3. При злитті, приєднанні, поділі чи перетворенні Товариства усі права та обов’язки Товариства переходять до його правонаступника.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.4. Товариство припиняється: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eastAsia="ru-RU"/>
        </w:rPr>
        <w:t>1) з</w:t>
      </w:r>
      <w:r w:rsidRPr="00F835B5">
        <w:rPr>
          <w:rFonts w:ascii="Times New Roman" w:eastAsia="Times New Roman" w:hAnsi="Times New Roman" w:cs="Times New Roman"/>
          <w:sz w:val="28"/>
          <w:szCs w:val="28"/>
          <w:lang w:val="ru-RU" w:eastAsia="ru-RU"/>
        </w:rPr>
        <w:t xml:space="preserve">а рішенням </w:t>
      </w:r>
      <w:r w:rsidR="00BA65EA">
        <w:rPr>
          <w:rFonts w:ascii="Times New Roman" w:eastAsia="Times New Roman" w:hAnsi="Times New Roman" w:cs="Times New Roman"/>
          <w:sz w:val="28"/>
          <w:szCs w:val="28"/>
          <w:lang w:val="ru-RU" w:eastAsia="ru-RU"/>
        </w:rPr>
        <w:t>Учасника</w:t>
      </w:r>
      <w:r w:rsidRPr="00F835B5">
        <w:rPr>
          <w:rFonts w:ascii="Times New Roman" w:eastAsia="Times New Roman" w:hAnsi="Times New Roman" w:cs="Times New Roman"/>
          <w:sz w:val="28"/>
          <w:szCs w:val="28"/>
          <w:lang w:val="ru-RU" w:eastAsia="ru-RU"/>
        </w:rPr>
        <w:t>;</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2</w:t>
      </w:r>
      <w:r w:rsidRPr="00F835B5">
        <w:rPr>
          <w:rFonts w:ascii="Times New Roman" w:eastAsia="Times New Roman" w:hAnsi="Times New Roman" w:cs="Times New Roman"/>
          <w:sz w:val="28"/>
          <w:szCs w:val="28"/>
          <w:lang w:eastAsia="ru-RU"/>
        </w:rPr>
        <w:t>) н</w:t>
      </w:r>
      <w:r w:rsidRPr="00F835B5">
        <w:rPr>
          <w:rFonts w:ascii="Times New Roman" w:eastAsia="Times New Roman" w:hAnsi="Times New Roman" w:cs="Times New Roman"/>
          <w:sz w:val="28"/>
          <w:szCs w:val="28"/>
          <w:lang w:val="ru-RU" w:eastAsia="ru-RU"/>
        </w:rPr>
        <w:t>а підставі рішення суду.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.5. Припинення Товариства проводиться призначеною комісією з припинення Товариства (ліквідаційною комісію, ліквідатором тощо), а у випадках банкрутства та припинення діяльності за рішенням суду – ліквідаційною комісією, що призначається цими органами.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.6. З дня призначення ліквідаційної комісії до неї переходять повноваження щодо управління Товариством. Ліквідаційна комісія після закінчення строку для</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пред'явлення вимог кредиторами складає проміжний ліквідаційний</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баланс, який містить відомості про склад майна Товариства, що</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ліквідується, перелік пред'явлених кредиторами вимог, а також про</w:t>
      </w:r>
      <w:r w:rsidRPr="00F835B5">
        <w:rPr>
          <w:rFonts w:ascii="Times New Roman" w:eastAsia="Times New Roman" w:hAnsi="Times New Roman" w:cs="Times New Roman"/>
          <w:b/>
          <w:sz w:val="28"/>
          <w:szCs w:val="28"/>
          <w:lang w:val="ru-RU" w:eastAsia="ru-RU"/>
        </w:rPr>
        <w:t xml:space="preserve"> </w:t>
      </w:r>
      <w:r w:rsidRPr="00F835B5">
        <w:rPr>
          <w:rFonts w:ascii="Times New Roman" w:eastAsia="Times New Roman" w:hAnsi="Times New Roman" w:cs="Times New Roman"/>
          <w:sz w:val="28"/>
          <w:szCs w:val="28"/>
          <w:lang w:val="ru-RU" w:eastAsia="ru-RU"/>
        </w:rPr>
        <w:t>результати їх розгляду.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.7. Проміжний ліквідаційний баланс затверджується Учасник</w:t>
      </w:r>
      <w:r w:rsidR="00BA65EA">
        <w:rPr>
          <w:rFonts w:ascii="Times New Roman" w:eastAsia="Times New Roman" w:hAnsi="Times New Roman" w:cs="Times New Roman"/>
          <w:sz w:val="28"/>
          <w:szCs w:val="28"/>
          <w:lang w:val="ru-RU" w:eastAsia="ru-RU"/>
        </w:rPr>
        <w:t xml:space="preserve">ом </w:t>
      </w:r>
      <w:r w:rsidRPr="00F835B5">
        <w:rPr>
          <w:rFonts w:ascii="Times New Roman" w:eastAsia="Times New Roman" w:hAnsi="Times New Roman" w:cs="Times New Roman"/>
          <w:sz w:val="28"/>
          <w:szCs w:val="28"/>
          <w:lang w:val="ru-RU" w:eastAsia="ru-RU"/>
        </w:rPr>
        <w:t>Товариства або органом, який прийняв рішення про ліквідацію юридичної особи.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.8. Виплата грошових коштів кредиторам Товариства, проводиться </w:t>
      </w:r>
      <w:proofErr w:type="gramStart"/>
      <w:r w:rsidRPr="00F835B5">
        <w:rPr>
          <w:rFonts w:ascii="Times New Roman" w:eastAsia="Times New Roman" w:hAnsi="Times New Roman" w:cs="Times New Roman"/>
          <w:sz w:val="28"/>
          <w:szCs w:val="28"/>
          <w:lang w:val="ru-RU" w:eastAsia="ru-RU"/>
        </w:rPr>
        <w:t>в порядку</w:t>
      </w:r>
      <w:proofErr w:type="gramEnd"/>
      <w:r w:rsidRPr="00F835B5">
        <w:rPr>
          <w:rFonts w:ascii="Times New Roman" w:eastAsia="Times New Roman" w:hAnsi="Times New Roman" w:cs="Times New Roman"/>
          <w:sz w:val="28"/>
          <w:szCs w:val="28"/>
          <w:lang w:val="ru-RU" w:eastAsia="ru-RU"/>
        </w:rPr>
        <w:t xml:space="preserve"> черговості, встановленої чинним законодавством України, відповідно до проміжного ліквідаційного балансу.</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.9. </w:t>
      </w:r>
      <w:r w:rsidRPr="00F835B5">
        <w:rPr>
          <w:rFonts w:ascii="Times New Roman" w:eastAsia="Times New Roman" w:hAnsi="Times New Roman" w:cs="Times New Roman"/>
          <w:sz w:val="28"/>
          <w:szCs w:val="28"/>
          <w:lang w:eastAsia="ru-RU"/>
        </w:rPr>
        <w:t>У</w:t>
      </w:r>
      <w:r w:rsidRPr="00F835B5">
        <w:rPr>
          <w:rFonts w:ascii="Times New Roman" w:eastAsia="Times New Roman" w:hAnsi="Times New Roman" w:cs="Times New Roman"/>
          <w:sz w:val="28"/>
          <w:szCs w:val="28"/>
          <w:lang w:val="ru-RU" w:eastAsia="ru-RU"/>
        </w:rPr>
        <w:t xml:space="preserve"> разі недостатності у Товариства, що ліквідується, грошових коштів для задоволення вимог кредиторів ліквідаційна комісія здійснює продаж майна Товариства. Після завершення розрахунків з кредиторами ліквідаційна комісія складає ліквідаційний баланс, який затверджується Учасник</w:t>
      </w:r>
      <w:r w:rsidR="00BA65EA">
        <w:rPr>
          <w:rFonts w:ascii="Times New Roman" w:eastAsia="Times New Roman" w:hAnsi="Times New Roman" w:cs="Times New Roman"/>
          <w:sz w:val="28"/>
          <w:szCs w:val="28"/>
          <w:lang w:val="ru-RU" w:eastAsia="ru-RU"/>
        </w:rPr>
        <w:t>ом</w:t>
      </w:r>
      <w:r w:rsidRPr="00F835B5">
        <w:rPr>
          <w:rFonts w:ascii="Times New Roman" w:eastAsia="Times New Roman" w:hAnsi="Times New Roman" w:cs="Times New Roman"/>
          <w:sz w:val="28"/>
          <w:szCs w:val="28"/>
          <w:lang w:val="ru-RU" w:eastAsia="ru-RU"/>
        </w:rPr>
        <w:t xml:space="preserve"> Товариства або органом, що прийняв рішення про ліквідацію юридичної особи.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.10. Майно Товариства, що залишилося після задоволення вимог кредиторів, передається Учасник</w:t>
      </w:r>
      <w:r w:rsidR="00BA65EA">
        <w:rPr>
          <w:rFonts w:ascii="Times New Roman" w:eastAsia="Times New Roman" w:hAnsi="Times New Roman" w:cs="Times New Roman"/>
          <w:sz w:val="28"/>
          <w:szCs w:val="28"/>
          <w:lang w:val="ru-RU" w:eastAsia="ru-RU"/>
        </w:rPr>
        <w:t>у</w:t>
      </w:r>
      <w:r w:rsidRPr="00F835B5">
        <w:rPr>
          <w:rFonts w:ascii="Times New Roman" w:eastAsia="Times New Roman" w:hAnsi="Times New Roman" w:cs="Times New Roman"/>
          <w:sz w:val="28"/>
          <w:szCs w:val="28"/>
          <w:lang w:val="ru-RU" w:eastAsia="ru-RU"/>
        </w:rPr>
        <w:t>, якщо інше не встановлено чинним законодавством.</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.11. Ліквідаційна комісія несе майнову відповідальність за шкоду, заподіяну нею Товариству, його Учасни</w:t>
      </w:r>
      <w:r w:rsidR="00BA65EA">
        <w:rPr>
          <w:rFonts w:ascii="Times New Roman" w:eastAsia="Times New Roman" w:hAnsi="Times New Roman" w:cs="Times New Roman"/>
          <w:sz w:val="28"/>
          <w:szCs w:val="28"/>
          <w:lang w:val="ru-RU" w:eastAsia="ru-RU"/>
        </w:rPr>
        <w:t>у</w:t>
      </w:r>
      <w:r w:rsidRPr="00F835B5">
        <w:rPr>
          <w:rFonts w:ascii="Times New Roman" w:eastAsia="Times New Roman" w:hAnsi="Times New Roman" w:cs="Times New Roman"/>
          <w:sz w:val="28"/>
          <w:szCs w:val="28"/>
          <w:lang w:val="ru-RU" w:eastAsia="ru-RU"/>
        </w:rPr>
        <w:t>, а також третім особам, згідно з чинним законодавством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 xml:space="preserve">.12. Товариство є ліквідованим з дня внесення до </w:t>
      </w:r>
      <w:r w:rsidRPr="00F835B5">
        <w:rPr>
          <w:rFonts w:ascii="Times New Roman" w:eastAsia="Times New Roman" w:hAnsi="Times New Roman" w:cs="Times New Roman"/>
          <w:sz w:val="28"/>
          <w:szCs w:val="28"/>
          <w:lang w:eastAsia="ru-RU"/>
        </w:rPr>
        <w:t>Є</w:t>
      </w:r>
      <w:r w:rsidRPr="00F835B5">
        <w:rPr>
          <w:rFonts w:ascii="Times New Roman" w:eastAsia="Times New Roman" w:hAnsi="Times New Roman" w:cs="Times New Roman"/>
          <w:sz w:val="28"/>
          <w:szCs w:val="28"/>
          <w:lang w:val="ru-RU" w:eastAsia="ru-RU"/>
        </w:rPr>
        <w:t>диного державного реєстру запису про його припинення.</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1</w:t>
      </w:r>
      <w:r w:rsidRPr="00F835B5">
        <w:rPr>
          <w:rFonts w:ascii="Times New Roman" w:eastAsia="Times New Roman" w:hAnsi="Times New Roman" w:cs="Times New Roman"/>
          <w:sz w:val="28"/>
          <w:szCs w:val="28"/>
          <w:lang w:val="ru-RU" w:eastAsia="ru-RU"/>
        </w:rPr>
        <w:t>.1</w:t>
      </w:r>
      <w:r w:rsidR="00BA65EA">
        <w:rPr>
          <w:rFonts w:ascii="Times New Roman" w:eastAsia="Times New Roman" w:hAnsi="Times New Roman" w:cs="Times New Roman"/>
          <w:sz w:val="28"/>
          <w:szCs w:val="28"/>
          <w:lang w:val="ru-RU" w:eastAsia="ru-RU"/>
        </w:rPr>
        <w:t>3</w:t>
      </w:r>
      <w:r w:rsidRPr="00F835B5">
        <w:rPr>
          <w:rFonts w:ascii="Times New Roman" w:eastAsia="Times New Roman" w:hAnsi="Times New Roman" w:cs="Times New Roman"/>
          <w:sz w:val="28"/>
          <w:szCs w:val="28"/>
          <w:lang w:val="ru-RU" w:eastAsia="ru-RU"/>
        </w:rPr>
        <w:t>. Виділ або припинення Товариства не можуть бути завершені до задоволення вимог, заявлених кредиторами у встановлений законодавством строк.</w:t>
      </w:r>
    </w:p>
    <w:p w:rsidR="00F835B5" w:rsidRPr="00F835B5" w:rsidRDefault="00F835B5" w:rsidP="006E7364">
      <w:pPr>
        <w:spacing w:after="0" w:line="240" w:lineRule="auto"/>
        <w:ind w:left="-284" w:firstLine="710"/>
        <w:jc w:val="both"/>
        <w:rPr>
          <w:rFonts w:ascii="Times New Roman" w:eastAsia="Times New Roman" w:hAnsi="Times New Roman" w:cs="Times New Roman"/>
          <w:sz w:val="16"/>
          <w:szCs w:val="16"/>
          <w:lang w:val="ru-RU" w:eastAsia="ru-RU"/>
        </w:rPr>
      </w:pPr>
    </w:p>
    <w:p w:rsid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r w:rsidRPr="00F835B5">
        <w:rPr>
          <w:rFonts w:ascii="Times New Roman" w:eastAsia="Times New Roman" w:hAnsi="Times New Roman" w:cs="Times New Roman"/>
          <w:b/>
          <w:sz w:val="28"/>
          <w:szCs w:val="28"/>
          <w:lang w:eastAsia="ru-RU"/>
        </w:rPr>
        <w:t xml:space="preserve">12. </w:t>
      </w:r>
      <w:r w:rsidRPr="00F835B5">
        <w:rPr>
          <w:rFonts w:ascii="Times New Roman" w:eastAsia="Times New Roman" w:hAnsi="Times New Roman" w:cs="Times New Roman"/>
          <w:b/>
          <w:sz w:val="28"/>
          <w:szCs w:val="28"/>
          <w:lang w:val="ru-RU" w:eastAsia="ru-RU"/>
        </w:rPr>
        <w:t>ІНШІ ПОЛОЖЕННЯ</w:t>
      </w:r>
    </w:p>
    <w:p w:rsidR="00F835B5" w:rsidRPr="00F835B5" w:rsidRDefault="00F835B5" w:rsidP="006E7364">
      <w:pPr>
        <w:spacing w:after="0" w:line="240" w:lineRule="auto"/>
        <w:ind w:left="-284" w:firstLine="710"/>
        <w:jc w:val="center"/>
        <w:outlineLvl w:val="8"/>
        <w:rPr>
          <w:rFonts w:ascii="Times New Roman" w:eastAsia="Times New Roman" w:hAnsi="Times New Roman" w:cs="Times New Roman"/>
          <w:b/>
          <w:sz w:val="28"/>
          <w:szCs w:val="28"/>
          <w:lang w:val="ru-RU"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.1. Цей Статут вступає в силу з моменту його державної реєстрації і є обов’язковим для виконання протягом всього періоду функціонування Товариства. Цей Статут втрачає силу з дня припинення діяльності Товариства.</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lastRenderedPageBreak/>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.2. Рішення про внесення змін до Статуту Товариства приймається </w:t>
      </w:r>
      <w:r w:rsidR="006B6F6D">
        <w:rPr>
          <w:rFonts w:ascii="Times New Roman" w:eastAsia="Times New Roman" w:hAnsi="Times New Roman" w:cs="Times New Roman"/>
          <w:sz w:val="28"/>
          <w:szCs w:val="28"/>
          <w:lang w:val="ru-RU" w:eastAsia="ru-RU"/>
        </w:rPr>
        <w:t>Учасником</w:t>
      </w:r>
      <w:r w:rsidRPr="00F835B5">
        <w:rPr>
          <w:rFonts w:ascii="Times New Roman" w:eastAsia="Times New Roman" w:hAnsi="Times New Roman" w:cs="Times New Roman"/>
          <w:sz w:val="28"/>
          <w:szCs w:val="28"/>
          <w:lang w:val="ru-RU" w:eastAsia="ru-RU"/>
        </w:rPr>
        <w:t xml:space="preserve">. </w:t>
      </w:r>
      <w:r w:rsidR="006B6F6D">
        <w:rPr>
          <w:rFonts w:ascii="Times New Roman" w:eastAsia="Times New Roman" w:hAnsi="Times New Roman" w:cs="Times New Roman"/>
          <w:sz w:val="28"/>
          <w:szCs w:val="28"/>
          <w:lang w:val="ru-RU" w:eastAsia="ru-RU"/>
        </w:rPr>
        <w:t xml:space="preserve">Учасник </w:t>
      </w:r>
      <w:r w:rsidRPr="00F835B5">
        <w:rPr>
          <w:rFonts w:ascii="Times New Roman" w:eastAsia="Times New Roman" w:hAnsi="Times New Roman" w:cs="Times New Roman"/>
          <w:sz w:val="28"/>
          <w:szCs w:val="28"/>
          <w:lang w:val="ru-RU" w:eastAsia="ru-RU"/>
        </w:rPr>
        <w:t>мож</w:t>
      </w:r>
      <w:r w:rsidR="006B6F6D">
        <w:rPr>
          <w:rFonts w:ascii="Times New Roman" w:eastAsia="Times New Roman" w:hAnsi="Times New Roman" w:cs="Times New Roman"/>
          <w:sz w:val="28"/>
          <w:szCs w:val="28"/>
          <w:lang w:val="ru-RU" w:eastAsia="ru-RU"/>
        </w:rPr>
        <w:t>е</w:t>
      </w:r>
      <w:r w:rsidRPr="00F835B5">
        <w:rPr>
          <w:rFonts w:ascii="Times New Roman" w:eastAsia="Times New Roman" w:hAnsi="Times New Roman" w:cs="Times New Roman"/>
          <w:sz w:val="28"/>
          <w:szCs w:val="28"/>
          <w:lang w:val="ru-RU" w:eastAsia="ru-RU"/>
        </w:rPr>
        <w:t xml:space="preserve"> приймати рішення про внесення змін до цього Статуту згідно із </w:t>
      </w:r>
      <w:r w:rsidRPr="00F835B5">
        <w:rPr>
          <w:rFonts w:ascii="Times New Roman" w:eastAsia="Times New Roman" w:hAnsi="Times New Roman" w:cs="Times New Roman"/>
          <w:sz w:val="28"/>
          <w:szCs w:val="28"/>
          <w:lang w:eastAsia="ru-RU"/>
        </w:rPr>
        <w:t>чинним</w:t>
      </w:r>
      <w:r w:rsidRPr="00F835B5">
        <w:rPr>
          <w:rFonts w:ascii="Times New Roman" w:eastAsia="Times New Roman" w:hAnsi="Times New Roman" w:cs="Times New Roman"/>
          <w:sz w:val="28"/>
          <w:szCs w:val="28"/>
          <w:lang w:val="ru-RU" w:eastAsia="ru-RU"/>
        </w:rPr>
        <w:t xml:space="preserve"> законодавством України та виключно за умови виконання процедури, передбаченої цим Статутом.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 xml:space="preserve">.3. Зміни до цього Статуту викладаються у письмовій формі у вигляді нової редакції Статуту, яка прошивається, пронумеровується та підписується </w:t>
      </w:r>
      <w:r w:rsidR="006B6F6D">
        <w:rPr>
          <w:rFonts w:ascii="Times New Roman" w:eastAsia="Times New Roman" w:hAnsi="Times New Roman" w:cs="Times New Roman"/>
          <w:sz w:val="28"/>
          <w:szCs w:val="28"/>
          <w:lang w:val="ru-RU" w:eastAsia="ru-RU"/>
        </w:rPr>
        <w:t>Сумським міським головою</w:t>
      </w:r>
      <w:r w:rsidRPr="00F835B5">
        <w:rPr>
          <w:rFonts w:ascii="Times New Roman" w:eastAsia="Times New Roman" w:hAnsi="Times New Roman" w:cs="Times New Roman"/>
          <w:sz w:val="28"/>
          <w:szCs w:val="28"/>
          <w:lang w:val="ru-RU" w:eastAsia="ru-RU"/>
        </w:rPr>
        <w:t xml:space="preserve">, </w:t>
      </w:r>
      <w:r w:rsidR="006B6F6D">
        <w:rPr>
          <w:rFonts w:ascii="Times New Roman" w:eastAsia="Times New Roman" w:hAnsi="Times New Roman" w:cs="Times New Roman"/>
          <w:sz w:val="28"/>
          <w:szCs w:val="28"/>
          <w:lang w:val="ru-RU" w:eastAsia="ru-RU"/>
        </w:rPr>
        <w:t xml:space="preserve">іншими </w:t>
      </w:r>
      <w:r w:rsidRPr="00F835B5">
        <w:rPr>
          <w:rFonts w:ascii="Times New Roman" w:eastAsia="Times New Roman" w:hAnsi="Times New Roman" w:cs="Times New Roman"/>
          <w:sz w:val="28"/>
          <w:szCs w:val="28"/>
          <w:lang w:val="ru-RU" w:eastAsia="ru-RU"/>
        </w:rPr>
        <w:t xml:space="preserve">уповноваженими особами.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r w:rsidRPr="00F835B5">
        <w:rPr>
          <w:rFonts w:ascii="Times New Roman" w:eastAsia="Times New Roman" w:hAnsi="Times New Roman" w:cs="Times New Roman"/>
          <w:sz w:val="28"/>
          <w:szCs w:val="28"/>
          <w:lang w:eastAsia="ru-RU"/>
        </w:rPr>
        <w:t xml:space="preserve">12.4. </w:t>
      </w:r>
      <w:r w:rsidRPr="00F835B5">
        <w:rPr>
          <w:rFonts w:ascii="Times New Roman" w:eastAsia="Times New Roman" w:hAnsi="Times New Roman" w:cs="Times New Roman"/>
          <w:color w:val="000000"/>
          <w:sz w:val="28"/>
          <w:szCs w:val="28"/>
          <w:shd w:val="clear" w:color="auto" w:fill="FFFFFF"/>
          <w:lang w:eastAsia="ru-RU"/>
        </w:rPr>
        <w:t xml:space="preserve">У разі прийняття </w:t>
      </w:r>
      <w:r w:rsidR="006B6F6D">
        <w:rPr>
          <w:rFonts w:ascii="Times New Roman" w:eastAsia="Times New Roman" w:hAnsi="Times New Roman" w:cs="Times New Roman"/>
          <w:color w:val="000000"/>
          <w:sz w:val="28"/>
          <w:szCs w:val="28"/>
          <w:shd w:val="clear" w:color="auto" w:fill="FFFFFF"/>
          <w:lang w:eastAsia="ru-RU"/>
        </w:rPr>
        <w:t>Учасником</w:t>
      </w:r>
      <w:r w:rsidRPr="00F835B5">
        <w:rPr>
          <w:rFonts w:ascii="Times New Roman" w:eastAsia="Times New Roman" w:hAnsi="Times New Roman" w:cs="Times New Roman"/>
          <w:color w:val="000000"/>
          <w:sz w:val="28"/>
          <w:szCs w:val="28"/>
          <w:shd w:val="clear" w:color="auto" w:fill="FFFFFF"/>
          <w:lang w:eastAsia="ru-RU"/>
        </w:rPr>
        <w:t xml:space="preserve"> рішення про зміну редакції Статуту, на підставі якої діє Товариство, положення нової редакції Статуту застосовуються з дня державної реєстрації відповідних змін.</w:t>
      </w:r>
      <w:r w:rsidRPr="00F835B5">
        <w:rPr>
          <w:rFonts w:ascii="Times New Roman" w:eastAsia="Times New Roman" w:hAnsi="Times New Roman" w:cs="Times New Roman"/>
          <w:sz w:val="28"/>
          <w:szCs w:val="28"/>
          <w:lang w:eastAsia="ru-RU"/>
        </w:rPr>
        <w:t xml:space="preserve"> </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w:t>
      </w:r>
      <w:r w:rsidR="006B6F6D">
        <w:rPr>
          <w:rFonts w:ascii="Times New Roman" w:eastAsia="Times New Roman" w:hAnsi="Times New Roman" w:cs="Times New Roman"/>
          <w:sz w:val="28"/>
          <w:szCs w:val="28"/>
          <w:lang w:val="ru-RU" w:eastAsia="ru-RU"/>
        </w:rPr>
        <w:t>5</w:t>
      </w:r>
      <w:r w:rsidRPr="00F835B5">
        <w:rPr>
          <w:rFonts w:ascii="Times New Roman" w:eastAsia="Times New Roman" w:hAnsi="Times New Roman" w:cs="Times New Roman"/>
          <w:sz w:val="28"/>
          <w:szCs w:val="28"/>
          <w:lang w:val="ru-RU" w:eastAsia="ru-RU"/>
        </w:rPr>
        <w:t>. Відносини, які виникають при укладенні чи у процесі виконання цього Статуту та неврегульовані цим Статутом, регулюються нормами чинного матеріального права України.</w:t>
      </w: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val="ru-RU" w:eastAsia="ru-RU"/>
        </w:rPr>
      </w:pPr>
      <w:r w:rsidRPr="00F835B5">
        <w:rPr>
          <w:rFonts w:ascii="Times New Roman" w:eastAsia="Times New Roman" w:hAnsi="Times New Roman" w:cs="Times New Roman"/>
          <w:sz w:val="28"/>
          <w:szCs w:val="28"/>
          <w:lang w:val="ru-RU" w:eastAsia="ru-RU"/>
        </w:rPr>
        <w:t>1</w:t>
      </w:r>
      <w:r w:rsidRPr="00F835B5">
        <w:rPr>
          <w:rFonts w:ascii="Times New Roman" w:eastAsia="Times New Roman" w:hAnsi="Times New Roman" w:cs="Times New Roman"/>
          <w:sz w:val="28"/>
          <w:szCs w:val="28"/>
          <w:lang w:eastAsia="ru-RU"/>
        </w:rPr>
        <w:t>2</w:t>
      </w:r>
      <w:r w:rsidRPr="00F835B5">
        <w:rPr>
          <w:rFonts w:ascii="Times New Roman" w:eastAsia="Times New Roman" w:hAnsi="Times New Roman" w:cs="Times New Roman"/>
          <w:sz w:val="28"/>
          <w:szCs w:val="28"/>
          <w:lang w:val="ru-RU" w:eastAsia="ru-RU"/>
        </w:rPr>
        <w:t>.</w:t>
      </w:r>
      <w:r w:rsidR="006B6F6D">
        <w:rPr>
          <w:rFonts w:ascii="Times New Roman" w:eastAsia="Times New Roman" w:hAnsi="Times New Roman" w:cs="Times New Roman"/>
          <w:sz w:val="28"/>
          <w:szCs w:val="28"/>
          <w:lang w:val="ru-RU" w:eastAsia="ru-RU"/>
        </w:rPr>
        <w:t>6</w:t>
      </w:r>
      <w:r w:rsidRPr="00F835B5">
        <w:rPr>
          <w:rFonts w:ascii="Times New Roman" w:eastAsia="Times New Roman" w:hAnsi="Times New Roman" w:cs="Times New Roman"/>
          <w:sz w:val="28"/>
          <w:szCs w:val="28"/>
          <w:lang w:val="ru-RU" w:eastAsia="ru-RU"/>
        </w:rPr>
        <w:t xml:space="preserve">. Цей Статут складено в 2-х оригінальних примірниках (один – для Товариства, та один </w:t>
      </w:r>
      <w:proofErr w:type="gramStart"/>
      <w:r w:rsidRPr="00F835B5">
        <w:rPr>
          <w:rFonts w:ascii="Times New Roman" w:eastAsia="Times New Roman" w:hAnsi="Times New Roman" w:cs="Times New Roman"/>
          <w:sz w:val="28"/>
          <w:szCs w:val="28"/>
          <w:lang w:val="ru-RU" w:eastAsia="ru-RU"/>
        </w:rPr>
        <w:t>для органу</w:t>
      </w:r>
      <w:proofErr w:type="gramEnd"/>
      <w:r w:rsidRPr="00F835B5">
        <w:rPr>
          <w:rFonts w:ascii="Times New Roman" w:eastAsia="Times New Roman" w:hAnsi="Times New Roman" w:cs="Times New Roman"/>
          <w:sz w:val="28"/>
          <w:szCs w:val="28"/>
          <w:lang w:val="ru-RU" w:eastAsia="ru-RU"/>
        </w:rPr>
        <w:t xml:space="preserve"> державної реєстрації), причому всі примірники мають однакову юридичну силу.</w:t>
      </w:r>
    </w:p>
    <w:p w:rsidR="00F835B5" w:rsidRDefault="00F835B5" w:rsidP="006E7364">
      <w:pPr>
        <w:spacing w:after="0" w:line="240" w:lineRule="auto"/>
        <w:ind w:left="-284" w:firstLine="710"/>
        <w:rPr>
          <w:rFonts w:ascii="Garamond" w:eastAsia="Times New Roman" w:hAnsi="Garamond" w:cs="Times New Roman"/>
          <w:b/>
          <w:lang w:eastAsia="ru-RU"/>
        </w:rPr>
      </w:pPr>
    </w:p>
    <w:p w:rsidR="00F835B5" w:rsidRPr="00F835B5" w:rsidRDefault="00F835B5" w:rsidP="006E7364">
      <w:pPr>
        <w:spacing w:after="0" w:line="240" w:lineRule="auto"/>
        <w:ind w:left="-284" w:firstLine="710"/>
        <w:rPr>
          <w:rFonts w:ascii="Garamond" w:eastAsia="Times New Roman" w:hAnsi="Garamond" w:cs="Times New Roman"/>
          <w:b/>
          <w:lang w:eastAsia="ru-RU"/>
        </w:rPr>
      </w:pPr>
    </w:p>
    <w:p w:rsidR="00F835B5" w:rsidRPr="00F835B5" w:rsidRDefault="00F835B5" w:rsidP="006E7364">
      <w:pPr>
        <w:spacing w:after="0" w:line="240" w:lineRule="auto"/>
        <w:ind w:left="-284" w:firstLine="710"/>
        <w:jc w:val="center"/>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ПІДПИС:</w:t>
      </w:r>
    </w:p>
    <w:p w:rsidR="00F835B5" w:rsidRPr="00F835B5" w:rsidRDefault="00F835B5" w:rsidP="006E7364">
      <w:pPr>
        <w:spacing w:after="0" w:line="240" w:lineRule="auto"/>
        <w:ind w:left="-284" w:firstLine="710"/>
        <w:rPr>
          <w:rFonts w:ascii="Garamond" w:eastAsia="Times New Roman" w:hAnsi="Garamond" w:cs="Times New Roman"/>
          <w:b/>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6E7364">
      <w:pPr>
        <w:spacing w:after="0" w:line="240" w:lineRule="auto"/>
        <w:ind w:left="-284" w:firstLine="710"/>
        <w:jc w:val="both"/>
        <w:rPr>
          <w:rFonts w:ascii="Times New Roman" w:eastAsia="Times New Roman" w:hAnsi="Times New Roman" w:cs="Times New Roman"/>
          <w:sz w:val="28"/>
          <w:szCs w:val="28"/>
          <w:lang w:eastAsia="ru-RU"/>
        </w:rPr>
      </w:pPr>
    </w:p>
    <w:p w:rsidR="00F835B5" w:rsidRPr="00F835B5" w:rsidRDefault="00F835B5" w:rsidP="00A476B9">
      <w:pPr>
        <w:spacing w:after="0" w:line="240" w:lineRule="auto"/>
        <w:ind w:left="-284"/>
        <w:jc w:val="both"/>
        <w:rPr>
          <w:rFonts w:ascii="Times New Roman" w:eastAsia="Times New Roman" w:hAnsi="Times New Roman" w:cs="Times New Roman"/>
          <w:b/>
          <w:sz w:val="28"/>
          <w:szCs w:val="28"/>
          <w:lang w:eastAsia="ru-RU"/>
        </w:rPr>
      </w:pPr>
      <w:r w:rsidRPr="00F835B5">
        <w:rPr>
          <w:rFonts w:ascii="Times New Roman" w:eastAsia="Times New Roman" w:hAnsi="Times New Roman" w:cs="Times New Roman"/>
          <w:b/>
          <w:sz w:val="28"/>
          <w:szCs w:val="28"/>
          <w:lang w:eastAsia="ru-RU"/>
        </w:rPr>
        <w:t>Від імені учасника</w:t>
      </w:r>
    </w:p>
    <w:p w:rsidR="00F835B5" w:rsidRPr="00F835B5" w:rsidRDefault="006E7364" w:rsidP="00A476B9">
      <w:pPr>
        <w:spacing w:after="0" w:line="240" w:lineRule="auto"/>
        <w:ind w:left="-284"/>
        <w:jc w:val="both"/>
        <w:rPr>
          <w:rFonts w:ascii="Times New Roman" w:eastAsia="Times New Roman" w:hAnsi="Times New Roman" w:cs="Times New Roman"/>
          <w:b/>
          <w:strike/>
          <w:sz w:val="28"/>
          <w:szCs w:val="28"/>
          <w:lang w:eastAsia="uk-UA"/>
        </w:rPr>
      </w:pPr>
      <w:r>
        <w:rPr>
          <w:rFonts w:ascii="Times New Roman" w:eastAsia="Times New Roman" w:hAnsi="Times New Roman" w:cs="Times New Roman"/>
          <w:b/>
          <w:sz w:val="28"/>
          <w:szCs w:val="28"/>
          <w:lang w:eastAsia="ru-RU"/>
        </w:rPr>
        <w:t>Сумський міський голова</w:t>
      </w:r>
      <w:r>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r>
      <w:r w:rsidR="00A476B9">
        <w:rPr>
          <w:rFonts w:ascii="Times New Roman" w:eastAsia="Times New Roman" w:hAnsi="Times New Roman" w:cs="Times New Roman"/>
          <w:b/>
          <w:sz w:val="28"/>
          <w:szCs w:val="28"/>
          <w:lang w:eastAsia="ru-RU"/>
        </w:rPr>
        <w:tab/>
      </w:r>
      <w:r w:rsidR="00F835B5" w:rsidRPr="00F835B5">
        <w:rPr>
          <w:rFonts w:ascii="Times New Roman" w:eastAsia="Times New Roman" w:hAnsi="Times New Roman" w:cs="Times New Roman"/>
          <w:b/>
          <w:sz w:val="28"/>
          <w:szCs w:val="28"/>
          <w:lang w:eastAsia="ru-RU"/>
        </w:rPr>
        <w:tab/>
        <w:t>Олександр ЛИСЕНКО</w:t>
      </w:r>
    </w:p>
    <w:p w:rsidR="00A44C03" w:rsidRDefault="00A44C03" w:rsidP="006E7364">
      <w:pPr>
        <w:ind w:left="-284" w:firstLine="710"/>
      </w:pPr>
    </w:p>
    <w:sectPr w:rsidR="00A44C03" w:rsidSect="00285C8B">
      <w:headerReference w:type="default" r:id="rId21"/>
      <w:footerReference w:type="default" r:id="rId22"/>
      <w:pgSz w:w="11906" w:h="16838"/>
      <w:pgMar w:top="794" w:right="851"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B7" w:rsidRDefault="00F84BB7" w:rsidP="008C54CD">
      <w:pPr>
        <w:spacing w:after="0" w:line="240" w:lineRule="auto"/>
      </w:pPr>
      <w:r>
        <w:separator/>
      </w:r>
    </w:p>
  </w:endnote>
  <w:endnote w:type="continuationSeparator" w:id="0">
    <w:p w:rsidR="00F84BB7" w:rsidRDefault="00F84BB7" w:rsidP="008C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Eurofurenceregula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52753"/>
      <w:docPartObj>
        <w:docPartGallery w:val="Page Numbers (Bottom of Page)"/>
        <w:docPartUnique/>
      </w:docPartObj>
    </w:sdtPr>
    <w:sdtEndPr/>
    <w:sdtContent>
      <w:p w:rsidR="000C5A38" w:rsidRDefault="000C5A38">
        <w:pPr>
          <w:pStyle w:val="aa"/>
          <w:jc w:val="right"/>
        </w:pPr>
        <w:r>
          <w:fldChar w:fldCharType="begin"/>
        </w:r>
        <w:r>
          <w:instrText>PAGE   \* MERGEFORMAT</w:instrText>
        </w:r>
        <w:r>
          <w:fldChar w:fldCharType="separate"/>
        </w:r>
        <w:r w:rsidR="007560F2" w:rsidRPr="007560F2">
          <w:rPr>
            <w:noProof/>
            <w:lang w:val="ru-RU"/>
          </w:rPr>
          <w:t>10</w:t>
        </w:r>
        <w:r>
          <w:fldChar w:fldCharType="end"/>
        </w:r>
      </w:p>
    </w:sdtContent>
  </w:sdt>
  <w:p w:rsidR="000C5A38" w:rsidRDefault="000C5A38" w:rsidP="00285C8B">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B7" w:rsidRDefault="00F84BB7" w:rsidP="008C54CD">
      <w:pPr>
        <w:spacing w:after="0" w:line="240" w:lineRule="auto"/>
      </w:pPr>
      <w:r>
        <w:separator/>
      </w:r>
    </w:p>
  </w:footnote>
  <w:footnote w:type="continuationSeparator" w:id="0">
    <w:p w:rsidR="00F84BB7" w:rsidRDefault="00F84BB7" w:rsidP="008C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8963"/>
      <w:docPartObj>
        <w:docPartGallery w:val="Page Numbers (Top of Page)"/>
        <w:docPartUnique/>
      </w:docPartObj>
    </w:sdtPr>
    <w:sdtEndPr/>
    <w:sdtContent>
      <w:p w:rsidR="000C5A38" w:rsidRDefault="000C5A38">
        <w:pPr>
          <w:pStyle w:val="a7"/>
          <w:jc w:val="center"/>
        </w:pPr>
        <w:r>
          <w:fldChar w:fldCharType="begin"/>
        </w:r>
        <w:r>
          <w:instrText>PAGE   \* MERGEFORMAT</w:instrText>
        </w:r>
        <w:r>
          <w:fldChar w:fldCharType="separate"/>
        </w:r>
        <w:r w:rsidR="007560F2">
          <w:rPr>
            <w:noProof/>
          </w:rPr>
          <w:t>10</w:t>
        </w:r>
        <w:r>
          <w:fldChar w:fldCharType="end"/>
        </w:r>
      </w:p>
    </w:sdtContent>
  </w:sdt>
  <w:p w:rsidR="000C5A38" w:rsidRDefault="000C5A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63" style="width:7.5pt;height:3pt" coordsize="" o:spt="100" o:bullet="t" adj="0,,0" path="" stroked="f">
        <v:stroke joinstyle="miter"/>
        <v:imagedata r:id="rId1" o:title="image174"/>
        <v:formulas/>
        <v:path o:connecttype="segments"/>
      </v:shape>
    </w:pict>
  </w:numPicBullet>
  <w:abstractNum w:abstractNumId="0" w15:restartNumberingAfterBreak="0">
    <w:nsid w:val="FFFFFFFE"/>
    <w:multiLevelType w:val="singleLevel"/>
    <w:tmpl w:val="D542BB6C"/>
    <w:lvl w:ilvl="0">
      <w:numFmt w:val="bullet"/>
      <w:lvlText w:val="*"/>
      <w:lvlJc w:val="left"/>
    </w:lvl>
  </w:abstractNum>
  <w:abstractNum w:abstractNumId="1" w15:restartNumberingAfterBreak="0">
    <w:nsid w:val="003A6474"/>
    <w:multiLevelType w:val="multilevel"/>
    <w:tmpl w:val="F1A0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12C86"/>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453"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3" w15:restartNumberingAfterBreak="0">
    <w:nsid w:val="055A74D6"/>
    <w:multiLevelType w:val="multilevel"/>
    <w:tmpl w:val="ED104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F46D3"/>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685"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5" w15:restartNumberingAfterBreak="0">
    <w:nsid w:val="09036402"/>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0BE87290"/>
    <w:multiLevelType w:val="multilevel"/>
    <w:tmpl w:val="610C7D0E"/>
    <w:lvl w:ilvl="0">
      <w:start w:val="24"/>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E162A"/>
    <w:multiLevelType w:val="multilevel"/>
    <w:tmpl w:val="DB68C1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2C2B0E"/>
    <w:multiLevelType w:val="hybridMultilevel"/>
    <w:tmpl w:val="BB2AC3F0"/>
    <w:lvl w:ilvl="0" w:tplc="3C72722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10E25AF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70B2E"/>
    <w:multiLevelType w:val="hybridMultilevel"/>
    <w:tmpl w:val="2B0AADCA"/>
    <w:lvl w:ilvl="0" w:tplc="3768E24C">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98C3C19"/>
    <w:multiLevelType w:val="multilevel"/>
    <w:tmpl w:val="97B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A207B"/>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1E3DD1"/>
    <w:multiLevelType w:val="multilevel"/>
    <w:tmpl w:val="770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CF50C3"/>
    <w:multiLevelType w:val="multilevel"/>
    <w:tmpl w:val="6C28D7D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760C4"/>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CC474F"/>
    <w:multiLevelType w:val="hybridMultilevel"/>
    <w:tmpl w:val="C88EA8AA"/>
    <w:lvl w:ilvl="0" w:tplc="13864424">
      <w:start w:val="1"/>
      <w:numFmt w:val="bullet"/>
      <w:lvlText w:val="•"/>
      <w:lvlPicBulletId w:val="0"/>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C2DD8">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C417CA">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8A55A0">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A5908">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B4F6">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0193C">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066A0">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82B60">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7476D7"/>
    <w:multiLevelType w:val="hybridMultilevel"/>
    <w:tmpl w:val="48AC6362"/>
    <w:lvl w:ilvl="0" w:tplc="04220001">
      <w:start w:val="1"/>
      <w:numFmt w:val="bullet"/>
      <w:lvlText w:val=""/>
      <w:lvlJc w:val="left"/>
      <w:pPr>
        <w:ind w:left="1160" w:hanging="360"/>
      </w:pPr>
      <w:rPr>
        <w:rFonts w:ascii="Symbol" w:hAnsi="Symbol"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18" w15:restartNumberingAfterBreak="0">
    <w:nsid w:val="2C88164E"/>
    <w:multiLevelType w:val="multilevel"/>
    <w:tmpl w:val="D82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104B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1416B"/>
    <w:multiLevelType w:val="multilevel"/>
    <w:tmpl w:val="BB3808D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1718A7"/>
    <w:multiLevelType w:val="multilevel"/>
    <w:tmpl w:val="CDA84166"/>
    <w:lvl w:ilvl="0">
      <w:start w:val="3"/>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3F2B0478"/>
    <w:multiLevelType w:val="multilevel"/>
    <w:tmpl w:val="53BCE20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E703BD"/>
    <w:multiLevelType w:val="hybridMultilevel"/>
    <w:tmpl w:val="238E4878"/>
    <w:lvl w:ilvl="0" w:tplc="B7B40C88">
      <w:start w:val="1"/>
      <w:numFmt w:val="decimal"/>
      <w:lvlText w:val="%1)"/>
      <w:lvlJc w:val="left"/>
      <w:pPr>
        <w:tabs>
          <w:tab w:val="num" w:pos="1211"/>
        </w:tabs>
        <w:ind w:left="1211" w:hanging="360"/>
      </w:pPr>
      <w:rPr>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6724A21"/>
    <w:multiLevelType w:val="hybridMultilevel"/>
    <w:tmpl w:val="28640EB2"/>
    <w:lvl w:ilvl="0" w:tplc="6BAACE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801060E"/>
    <w:multiLevelType w:val="hybridMultilevel"/>
    <w:tmpl w:val="30268116"/>
    <w:lvl w:ilvl="0" w:tplc="C83E8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A7053"/>
    <w:multiLevelType w:val="hybridMultilevel"/>
    <w:tmpl w:val="5566895C"/>
    <w:lvl w:ilvl="0" w:tplc="102CB200">
      <w:start w:val="1"/>
      <w:numFmt w:val="decimal"/>
      <w:lvlText w:val="%1."/>
      <w:lvlJc w:val="left"/>
      <w:pPr>
        <w:ind w:left="1159" w:hanging="45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A7B255F"/>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9C790D"/>
    <w:multiLevelType w:val="multilevel"/>
    <w:tmpl w:val="8286E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446CE"/>
    <w:multiLevelType w:val="hybridMultilevel"/>
    <w:tmpl w:val="EC10C106"/>
    <w:lvl w:ilvl="0" w:tplc="F7A88C82">
      <w:start w:val="4"/>
      <w:numFmt w:val="bullet"/>
      <w:lvlText w:val="-"/>
      <w:lvlJc w:val="left"/>
      <w:pPr>
        <w:ind w:left="622" w:hanging="360"/>
      </w:pPr>
      <w:rPr>
        <w:rFonts w:ascii="Times New Roman" w:eastAsia="Times New Roman" w:hAnsi="Times New Roman" w:cs="Times New Roman"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30" w15:restartNumberingAfterBreak="0">
    <w:nsid w:val="50911D5F"/>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AE131D"/>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DC7D69"/>
    <w:multiLevelType w:val="multilevel"/>
    <w:tmpl w:val="E34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6258F1"/>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B4469D"/>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BA048E"/>
    <w:multiLevelType w:val="multilevel"/>
    <w:tmpl w:val="D34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36BD5"/>
    <w:multiLevelType w:val="hybridMultilevel"/>
    <w:tmpl w:val="C4D47B6A"/>
    <w:lvl w:ilvl="0" w:tplc="9C725A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97E4FFC"/>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8" w15:restartNumberingAfterBreak="0">
    <w:nsid w:val="6A312C2D"/>
    <w:multiLevelType w:val="hybridMultilevel"/>
    <w:tmpl w:val="73BEC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913075"/>
    <w:multiLevelType w:val="multilevel"/>
    <w:tmpl w:val="CDC48CD6"/>
    <w:lvl w:ilvl="0">
      <w:start w:val="2"/>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64619D"/>
    <w:multiLevelType w:val="multilevel"/>
    <w:tmpl w:val="230A779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1" w15:restartNumberingAfterBreak="0">
    <w:nsid w:val="75B735A6"/>
    <w:multiLevelType w:val="hybridMultilevel"/>
    <w:tmpl w:val="C3F87ACE"/>
    <w:lvl w:ilvl="0" w:tplc="D5C8EE2E">
      <w:start w:val="1"/>
      <w:numFmt w:val="decimal"/>
      <w:lvlText w:val="%1)"/>
      <w:lvlJc w:val="left"/>
      <w:pPr>
        <w:ind w:left="1428" w:hanging="360"/>
      </w:pPr>
      <w:rPr>
        <w:rFonts w:ascii="Times New Roman" w:eastAsia="Times New Roman" w:hAnsi="Times New Roman" w:cs="Times New Roman"/>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7F123AF4"/>
    <w:multiLevelType w:val="hybridMultilevel"/>
    <w:tmpl w:val="B63CC4F2"/>
    <w:lvl w:ilvl="0" w:tplc="A82AF55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42"/>
  </w:num>
  <w:num w:numId="3">
    <w:abstractNumId w:val="24"/>
  </w:num>
  <w:num w:numId="4">
    <w:abstractNumId w:val="36"/>
  </w:num>
  <w:num w:numId="5">
    <w:abstractNumId w:val="1"/>
  </w:num>
  <w:num w:numId="6">
    <w:abstractNumId w:val="26"/>
  </w:num>
  <w:num w:numId="7">
    <w:abstractNumId w:val="10"/>
  </w:num>
  <w:num w:numId="8">
    <w:abstractNumId w:val="8"/>
  </w:num>
  <w:num w:numId="9">
    <w:abstractNumId w:val="17"/>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41"/>
  </w:num>
  <w:num w:numId="12">
    <w:abstractNumId w:val="39"/>
  </w:num>
  <w:num w:numId="13">
    <w:abstractNumId w:val="6"/>
  </w:num>
  <w:num w:numId="14">
    <w:abstractNumId w:val="38"/>
  </w:num>
  <w:num w:numId="15">
    <w:abstractNumId w:val="40"/>
  </w:num>
  <w:num w:numId="16">
    <w:abstractNumId w:val="14"/>
  </w:num>
  <w:num w:numId="17">
    <w:abstractNumId w:val="3"/>
  </w:num>
  <w:num w:numId="18">
    <w:abstractNumId w:val="28"/>
  </w:num>
  <w:num w:numId="19">
    <w:abstractNumId w:val="16"/>
  </w:num>
  <w:num w:numId="20">
    <w:abstractNumId w:val="20"/>
  </w:num>
  <w:num w:numId="21">
    <w:abstractNumId w:val="7"/>
  </w:num>
  <w:num w:numId="22">
    <w:abstractNumId w:val="29"/>
  </w:num>
  <w:num w:numId="23">
    <w:abstractNumId w:val="13"/>
  </w:num>
  <w:num w:numId="24">
    <w:abstractNumId w:val="35"/>
  </w:num>
  <w:num w:numId="25">
    <w:abstractNumId w:val="2"/>
  </w:num>
  <w:num w:numId="26">
    <w:abstractNumId w:val="4"/>
  </w:num>
  <w:num w:numId="27">
    <w:abstractNumId w:val="37"/>
  </w:num>
  <w:num w:numId="28">
    <w:abstractNumId w:val="21"/>
  </w:num>
  <w:num w:numId="29">
    <w:abstractNumId w:val="11"/>
  </w:num>
  <w:num w:numId="30">
    <w:abstractNumId w:val="5"/>
  </w:num>
  <w:num w:numId="31">
    <w:abstractNumId w:val="18"/>
  </w:num>
  <w:num w:numId="32">
    <w:abstractNumId w:val="32"/>
  </w:num>
  <w:num w:numId="33">
    <w:abstractNumId w:val="25"/>
  </w:num>
  <w:num w:numId="34">
    <w:abstractNumId w:val="15"/>
  </w:num>
  <w:num w:numId="35">
    <w:abstractNumId w:val="27"/>
  </w:num>
  <w:num w:numId="36">
    <w:abstractNumId w:val="12"/>
  </w:num>
  <w:num w:numId="37">
    <w:abstractNumId w:val="9"/>
  </w:num>
  <w:num w:numId="38">
    <w:abstractNumId w:val="31"/>
  </w:num>
  <w:num w:numId="39">
    <w:abstractNumId w:val="30"/>
  </w:num>
  <w:num w:numId="40">
    <w:abstractNumId w:val="33"/>
  </w:num>
  <w:num w:numId="41">
    <w:abstractNumId w:val="22"/>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B5"/>
    <w:rsid w:val="00015F90"/>
    <w:rsid w:val="000221D0"/>
    <w:rsid w:val="00045D2A"/>
    <w:rsid w:val="000479E9"/>
    <w:rsid w:val="00066759"/>
    <w:rsid w:val="000668FA"/>
    <w:rsid w:val="000856D6"/>
    <w:rsid w:val="00091F4F"/>
    <w:rsid w:val="000C0F33"/>
    <w:rsid w:val="000C138D"/>
    <w:rsid w:val="000C5A38"/>
    <w:rsid w:val="000F1128"/>
    <w:rsid w:val="001644F2"/>
    <w:rsid w:val="00187530"/>
    <w:rsid w:val="001B5D64"/>
    <w:rsid w:val="001C43D9"/>
    <w:rsid w:val="0022017F"/>
    <w:rsid w:val="00270AEA"/>
    <w:rsid w:val="00285C8B"/>
    <w:rsid w:val="00291A22"/>
    <w:rsid w:val="002C3404"/>
    <w:rsid w:val="002D3BA5"/>
    <w:rsid w:val="002E1299"/>
    <w:rsid w:val="00315636"/>
    <w:rsid w:val="00341B29"/>
    <w:rsid w:val="00353CE5"/>
    <w:rsid w:val="003A24DF"/>
    <w:rsid w:val="003C1CC2"/>
    <w:rsid w:val="003D6CDE"/>
    <w:rsid w:val="004D6A3A"/>
    <w:rsid w:val="004D7C21"/>
    <w:rsid w:val="00505F2E"/>
    <w:rsid w:val="0061224A"/>
    <w:rsid w:val="00683C5E"/>
    <w:rsid w:val="006B6F6D"/>
    <w:rsid w:val="006E7364"/>
    <w:rsid w:val="007140BB"/>
    <w:rsid w:val="00720A59"/>
    <w:rsid w:val="007302AC"/>
    <w:rsid w:val="00730E23"/>
    <w:rsid w:val="00733728"/>
    <w:rsid w:val="007479AE"/>
    <w:rsid w:val="007560F2"/>
    <w:rsid w:val="007A492A"/>
    <w:rsid w:val="007D7751"/>
    <w:rsid w:val="007E1923"/>
    <w:rsid w:val="007F0446"/>
    <w:rsid w:val="007F0C89"/>
    <w:rsid w:val="00802871"/>
    <w:rsid w:val="00846144"/>
    <w:rsid w:val="0085418E"/>
    <w:rsid w:val="00874AD4"/>
    <w:rsid w:val="00882C2B"/>
    <w:rsid w:val="00894AAF"/>
    <w:rsid w:val="00896F47"/>
    <w:rsid w:val="008C54CD"/>
    <w:rsid w:val="008D20B0"/>
    <w:rsid w:val="00900C9C"/>
    <w:rsid w:val="00904B05"/>
    <w:rsid w:val="00933E59"/>
    <w:rsid w:val="00947F9B"/>
    <w:rsid w:val="00955DB6"/>
    <w:rsid w:val="00991525"/>
    <w:rsid w:val="00996C33"/>
    <w:rsid w:val="009B067B"/>
    <w:rsid w:val="00A44C03"/>
    <w:rsid w:val="00A476B9"/>
    <w:rsid w:val="00A542B3"/>
    <w:rsid w:val="00AD7181"/>
    <w:rsid w:val="00AF7F7B"/>
    <w:rsid w:val="00B32B54"/>
    <w:rsid w:val="00B36A63"/>
    <w:rsid w:val="00B6728E"/>
    <w:rsid w:val="00B8757D"/>
    <w:rsid w:val="00BA65EA"/>
    <w:rsid w:val="00C21062"/>
    <w:rsid w:val="00C33EE3"/>
    <w:rsid w:val="00C710C9"/>
    <w:rsid w:val="00CC6A7C"/>
    <w:rsid w:val="00CF1261"/>
    <w:rsid w:val="00D64954"/>
    <w:rsid w:val="00D663ED"/>
    <w:rsid w:val="00DE0943"/>
    <w:rsid w:val="00E30C23"/>
    <w:rsid w:val="00E3626D"/>
    <w:rsid w:val="00E56E6C"/>
    <w:rsid w:val="00E730E6"/>
    <w:rsid w:val="00E75B0D"/>
    <w:rsid w:val="00E837CD"/>
    <w:rsid w:val="00E8680B"/>
    <w:rsid w:val="00EB7BBA"/>
    <w:rsid w:val="00F10C63"/>
    <w:rsid w:val="00F835B5"/>
    <w:rsid w:val="00F84BB7"/>
    <w:rsid w:val="00FA72D3"/>
    <w:rsid w:val="00FE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5D3"/>
  <w15:chartTrackingRefBased/>
  <w15:docId w15:val="{D87B90C4-5139-4338-BA8D-071399F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semiHidden/>
    <w:unhideWhenUsed/>
    <w:qFormat/>
    <w:rsid w:val="00F835B5"/>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nhideWhenUsed/>
    <w:qFormat/>
    <w:rsid w:val="00F835B5"/>
    <w:pPr>
      <w:keepNext/>
      <w:spacing w:before="240" w:after="60" w:line="240"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nhideWhenUsed/>
    <w:qFormat/>
    <w:rsid w:val="00F835B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semiHidden/>
    <w:unhideWhenUsed/>
    <w:qFormat/>
    <w:rsid w:val="00F835B5"/>
    <w:pPr>
      <w:spacing w:before="240" w:after="60" w:line="240" w:lineRule="auto"/>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semiHidden/>
    <w:unhideWhenUsed/>
    <w:qFormat/>
    <w:rsid w:val="00F835B5"/>
    <w:pPr>
      <w:spacing w:before="240" w:after="60" w:line="240" w:lineRule="auto"/>
      <w:outlineLvl w:val="5"/>
    </w:pPr>
    <w:rPr>
      <w:rFonts w:ascii="Calibri" w:eastAsia="Times New Roman" w:hAnsi="Calibri" w:cs="Times New Roman"/>
      <w:b/>
      <w:bCs/>
      <w:lang w:val="ru-RU" w:eastAsia="ru-RU"/>
    </w:rPr>
  </w:style>
  <w:style w:type="paragraph" w:styleId="9">
    <w:name w:val="heading 9"/>
    <w:basedOn w:val="a"/>
    <w:next w:val="a"/>
    <w:link w:val="90"/>
    <w:semiHidden/>
    <w:unhideWhenUsed/>
    <w:qFormat/>
    <w:rsid w:val="00F835B5"/>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835B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F835B5"/>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F835B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835B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835B5"/>
    <w:rPr>
      <w:rFonts w:ascii="Calibri" w:eastAsia="Times New Roman" w:hAnsi="Calibri" w:cs="Times New Roman"/>
      <w:b/>
      <w:bCs/>
      <w:lang w:eastAsia="ru-RU"/>
    </w:rPr>
  </w:style>
  <w:style w:type="character" w:customStyle="1" w:styleId="90">
    <w:name w:val="Заголовок 9 Знак"/>
    <w:basedOn w:val="a0"/>
    <w:link w:val="9"/>
    <w:semiHidden/>
    <w:rsid w:val="00F835B5"/>
    <w:rPr>
      <w:rFonts w:ascii="Calibri Light" w:eastAsia="Times New Roman" w:hAnsi="Calibri Light" w:cs="Times New Roman"/>
      <w:lang w:eastAsia="ru-RU"/>
    </w:rPr>
  </w:style>
  <w:style w:type="numbering" w:customStyle="1" w:styleId="1">
    <w:name w:val="Нет списка1"/>
    <w:next w:val="a2"/>
    <w:semiHidden/>
    <w:rsid w:val="00F835B5"/>
  </w:style>
  <w:style w:type="paragraph" w:customStyle="1" w:styleId="a3">
    <w:name w:val="Знак Знак Знак"/>
    <w:basedOn w:val="a"/>
    <w:rsid w:val="00F835B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835B5"/>
  </w:style>
  <w:style w:type="character" w:styleId="a4">
    <w:name w:val="Hyperlink"/>
    <w:uiPriority w:val="99"/>
    <w:rsid w:val="00F835B5"/>
    <w:rPr>
      <w:color w:val="0000FF"/>
      <w:u w:val="single"/>
    </w:rPr>
  </w:style>
  <w:style w:type="paragraph" w:customStyle="1" w:styleId="rvps2">
    <w:name w:val="rvps2"/>
    <w:basedOn w:val="a"/>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rsid w:val="00F835B5"/>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F835B5"/>
    <w:rPr>
      <w:rFonts w:ascii="Segoe UI" w:eastAsia="Times New Roman" w:hAnsi="Segoe UI" w:cs="Times New Roman"/>
      <w:sz w:val="18"/>
      <w:szCs w:val="18"/>
      <w:lang w:val="x-none" w:eastAsia="x-none"/>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8"/>
    <w:uiPriority w:val="99"/>
    <w:rsid w:val="00F835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7"/>
    <w:uiPriority w:val="99"/>
    <w:rsid w:val="00F835B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35B5"/>
    <w:rPr>
      <w:rFonts w:ascii="Courier New" w:eastAsia="Times New Roman" w:hAnsi="Courier New" w:cs="Times New Roman"/>
      <w:sz w:val="20"/>
      <w:szCs w:val="20"/>
      <w:lang w:eastAsia="ru-RU"/>
    </w:rPr>
  </w:style>
  <w:style w:type="table" w:styleId="a9">
    <w:name w:val="Table Grid"/>
    <w:basedOn w:val="a1"/>
    <w:rsid w:val="00F83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835B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F835B5"/>
    <w:rPr>
      <w:rFonts w:ascii="Times New Roman" w:eastAsia="Times New Roman" w:hAnsi="Times New Roman" w:cs="Times New Roman"/>
      <w:sz w:val="24"/>
      <w:szCs w:val="24"/>
      <w:lang w:val="x-none" w:eastAsia="x-none"/>
    </w:rPr>
  </w:style>
  <w:style w:type="paragraph" w:styleId="ac">
    <w:name w:val="Block Text"/>
    <w:basedOn w:val="a"/>
    <w:rsid w:val="00F835B5"/>
    <w:pPr>
      <w:spacing w:after="0" w:line="240" w:lineRule="auto"/>
      <w:ind w:left="1080" w:right="902"/>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F835B5"/>
  </w:style>
  <w:style w:type="character" w:customStyle="1" w:styleId="bold">
    <w:name w:val="bold"/>
    <w:rsid w:val="00F835B5"/>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rsid w:val="00F835B5"/>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customStyle="1" w:styleId="ad">
    <w:name w:val="Нормальний текст"/>
    <w:basedOn w:val="a"/>
    <w:rsid w:val="00F835B5"/>
    <w:pPr>
      <w:spacing w:before="120" w:after="0" w:line="240" w:lineRule="auto"/>
      <w:ind w:firstLine="567"/>
    </w:pPr>
    <w:rPr>
      <w:rFonts w:ascii="Antiqua" w:eastAsia="Times New Roman" w:hAnsi="Antiqua" w:cs="Times New Roman"/>
      <w:sz w:val="26"/>
      <w:szCs w:val="20"/>
      <w:lang w:eastAsia="ru-RU"/>
    </w:rPr>
  </w:style>
  <w:style w:type="character" w:styleId="ae">
    <w:name w:val="Emphasis"/>
    <w:uiPriority w:val="20"/>
    <w:qFormat/>
    <w:rsid w:val="00F835B5"/>
    <w:rPr>
      <w:i/>
      <w:iCs/>
    </w:rPr>
  </w:style>
  <w:style w:type="character" w:customStyle="1" w:styleId="rvts46">
    <w:name w:val="rvts46"/>
    <w:rsid w:val="00F835B5"/>
  </w:style>
  <w:style w:type="paragraph" w:styleId="af">
    <w:name w:val="Normal (Web)"/>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835B5"/>
  </w:style>
  <w:style w:type="paragraph" w:styleId="af0">
    <w:name w:val="No Spacing"/>
    <w:uiPriority w:val="1"/>
    <w:qFormat/>
    <w:rsid w:val="00F835B5"/>
    <w:pPr>
      <w:spacing w:after="0" w:line="240" w:lineRule="auto"/>
    </w:pPr>
    <w:rPr>
      <w:rFonts w:ascii="Times New Roman" w:eastAsia="Times New Roman" w:hAnsi="Times New Roman" w:cs="Times New Roman"/>
      <w:color w:val="000000"/>
      <w:sz w:val="28"/>
      <w:szCs w:val="28"/>
      <w:lang w:val="uk-UA" w:eastAsia="uk-UA"/>
    </w:rPr>
  </w:style>
  <w:style w:type="character" w:customStyle="1" w:styleId="rvts15">
    <w:name w:val="rvts15"/>
    <w:rsid w:val="00F835B5"/>
  </w:style>
  <w:style w:type="character" w:styleId="af1">
    <w:name w:val="FollowedHyperlink"/>
    <w:rsid w:val="00F835B5"/>
    <w:rPr>
      <w:color w:val="954F72"/>
      <w:u w:val="single"/>
    </w:rPr>
  </w:style>
  <w:style w:type="paragraph" w:styleId="af2">
    <w:name w:val="Body Text Indent"/>
    <w:basedOn w:val="a"/>
    <w:link w:val="af3"/>
    <w:rsid w:val="00F835B5"/>
    <w:pPr>
      <w:spacing w:after="0" w:line="240" w:lineRule="auto"/>
      <w:ind w:right="-2" w:firstLine="567"/>
      <w:jc w:val="both"/>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rsid w:val="00F835B5"/>
    <w:rPr>
      <w:rFonts w:ascii="Times New Roman" w:eastAsia="Times New Roman" w:hAnsi="Times New Roman" w:cs="Times New Roman"/>
      <w:sz w:val="20"/>
      <w:szCs w:val="20"/>
      <w:lang w:val="x-none" w:eastAsia="ru-RU"/>
    </w:rPr>
  </w:style>
  <w:style w:type="paragraph" w:styleId="31">
    <w:name w:val="Body Text Indent 3"/>
    <w:basedOn w:val="a"/>
    <w:link w:val="32"/>
    <w:rsid w:val="00F835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F835B5"/>
    <w:rPr>
      <w:rFonts w:ascii="Times New Roman" w:eastAsia="Times New Roman" w:hAnsi="Times New Roman" w:cs="Times New Roman"/>
      <w:sz w:val="16"/>
      <w:szCs w:val="16"/>
      <w:lang w:eastAsia="ru-RU"/>
    </w:rPr>
  </w:style>
  <w:style w:type="paragraph" w:customStyle="1" w:styleId="rvps7">
    <w:name w:val="rvps7"/>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F835B5"/>
  </w:style>
  <w:style w:type="character" w:customStyle="1" w:styleId="21">
    <w:name w:val="Основний текст (2)_"/>
    <w:link w:val="22"/>
    <w:rsid w:val="00F835B5"/>
    <w:rPr>
      <w:sz w:val="21"/>
      <w:szCs w:val="21"/>
      <w:shd w:val="clear" w:color="auto" w:fill="FFFFFF"/>
    </w:rPr>
  </w:style>
  <w:style w:type="paragraph" w:customStyle="1" w:styleId="22">
    <w:name w:val="Основний текст (2)"/>
    <w:basedOn w:val="a"/>
    <w:link w:val="21"/>
    <w:rsid w:val="00F835B5"/>
    <w:pPr>
      <w:widowControl w:val="0"/>
      <w:shd w:val="clear" w:color="auto" w:fill="FFFFFF"/>
      <w:spacing w:after="180" w:line="250" w:lineRule="exact"/>
      <w:jc w:val="both"/>
    </w:pPr>
    <w:rPr>
      <w:sz w:val="21"/>
      <w:szCs w:val="21"/>
      <w:lang w:val="ru-RU"/>
    </w:rPr>
  </w:style>
  <w:style w:type="character" w:styleId="af4">
    <w:name w:val="Strong"/>
    <w:uiPriority w:val="22"/>
    <w:qFormat/>
    <w:rsid w:val="00F835B5"/>
    <w:rPr>
      <w:b/>
      <w:bCs/>
    </w:rPr>
  </w:style>
  <w:style w:type="paragraph" w:styleId="af5">
    <w:name w:val="List Paragraph"/>
    <w:basedOn w:val="a"/>
    <w:uiPriority w:val="34"/>
    <w:qFormat/>
    <w:rsid w:val="00F835B5"/>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61405?ed=2016_06_02&amp;an=169" TargetMode="External"/><Relationship Id="rId13" Type="http://schemas.openxmlformats.org/officeDocument/2006/relationships/hyperlink" Target="https://ips.ligazakon.net/document/view/t161405?ed=2016_06_02&amp;an=171" TargetMode="External"/><Relationship Id="rId18" Type="http://schemas.openxmlformats.org/officeDocument/2006/relationships/hyperlink" Target="https://ips.ligazakon.net/document/view/t161405?ed=2016_06_02&amp;an=18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s://ips.ligazakon.net/document/view/t161405?ed=2016_06_02&amp;an=170" TargetMode="External"/><Relationship Id="rId17" Type="http://schemas.openxmlformats.org/officeDocument/2006/relationships/hyperlink" Target="https://ips.ligazakon.net/document/view/t161405?ed=2016_06_02&amp;an=179" TargetMode="External"/><Relationship Id="rId2" Type="http://schemas.openxmlformats.org/officeDocument/2006/relationships/styles" Target="styles.xml"/><Relationship Id="rId16" Type="http://schemas.openxmlformats.org/officeDocument/2006/relationships/hyperlink" Target="https://ips.ligazakon.net/document/view/t161405?ed=2016_06_02&amp;an=176" TargetMode="External"/><Relationship Id="rId20" Type="http://schemas.openxmlformats.org/officeDocument/2006/relationships/hyperlink" Target="https://ips.ligazakon.net/document/view/t161405?ed=2016_06_02&amp;an=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61405?ed=2016_06_02&amp;an=1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ps.ligazakon.net/document/view/t161405?ed=2016_06_02&amp;an=171" TargetMode="External"/><Relationship Id="rId23" Type="http://schemas.openxmlformats.org/officeDocument/2006/relationships/fontTable" Target="fontTable.xml"/><Relationship Id="rId10" Type="http://schemas.openxmlformats.org/officeDocument/2006/relationships/hyperlink" Target="https://ips.ligazakon.net/document/view/t161405?ed=2016_06_02&amp;an=169" TargetMode="External"/><Relationship Id="rId19" Type="http://schemas.openxmlformats.org/officeDocument/2006/relationships/hyperlink" Target="https://ips.ligazakon.net/document/view/t161405?ed=2016_06_02&amp;an=183" TargetMode="External"/><Relationship Id="rId4" Type="http://schemas.openxmlformats.org/officeDocument/2006/relationships/webSettings" Target="webSettings.xml"/><Relationship Id="rId9" Type="http://schemas.openxmlformats.org/officeDocument/2006/relationships/hyperlink" Target="https://ips.ligazakon.net/document/view/t030436?an=601" TargetMode="External"/><Relationship Id="rId14" Type="http://schemas.openxmlformats.org/officeDocument/2006/relationships/hyperlink" Target="https://ips.ligazakon.net/document/view/t312500?an=50811"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29301</Words>
  <Characters>16702</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Юлія Миколаївна</dc:creator>
  <cp:keywords/>
  <dc:description/>
  <cp:lastModifiedBy>Чайченко Олег Володимирович</cp:lastModifiedBy>
  <cp:revision>2</cp:revision>
  <cp:lastPrinted>2022-09-19T12:41:00Z</cp:lastPrinted>
  <dcterms:created xsi:type="dcterms:W3CDTF">2022-09-20T11:23:00Z</dcterms:created>
  <dcterms:modified xsi:type="dcterms:W3CDTF">2022-09-20T11:23:00Z</dcterms:modified>
</cp:coreProperties>
</file>