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26424" w:rsidRPr="00F47E60" w:rsidTr="002420D1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EB433B">
            <w:pPr>
              <w:rPr>
                <w:lang w:val="en-US"/>
              </w:rPr>
            </w:pPr>
          </w:p>
          <w:p w:rsidR="00426424" w:rsidRDefault="00426424" w:rsidP="00EB433B">
            <w:pPr>
              <w:rPr>
                <w:lang w:val="en-US"/>
              </w:rPr>
            </w:pPr>
          </w:p>
          <w:p w:rsidR="00426424" w:rsidRDefault="00426424" w:rsidP="00EB433B">
            <w:pPr>
              <w:rPr>
                <w:lang w:val="en-US"/>
              </w:rPr>
            </w:pPr>
          </w:p>
          <w:p w:rsidR="00426424" w:rsidRDefault="00426424" w:rsidP="00EB433B">
            <w:pPr>
              <w:rPr>
                <w:lang w:val="en-US"/>
              </w:rPr>
            </w:pPr>
          </w:p>
          <w:p w:rsidR="00426424" w:rsidRPr="00497799" w:rsidRDefault="00426424" w:rsidP="00EB433B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EB433B">
            <w:pPr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eastAsia="uk-UA"/>
              </w:rPr>
              <w:drawing>
                <wp:inline distT="0" distB="0" distL="0" distR="0">
                  <wp:extent cx="432435" cy="612000"/>
                  <wp:effectExtent l="19050" t="0" r="571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7B4D55" w:rsidRDefault="007B4D55" w:rsidP="00EB433B">
            <w:pPr>
              <w:jc w:val="center"/>
              <w:rPr>
                <w:sz w:val="28"/>
                <w:szCs w:val="28"/>
              </w:rPr>
            </w:pPr>
            <w:r w:rsidRPr="00B0579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 xml:space="preserve">кт </w:t>
            </w:r>
          </w:p>
          <w:p w:rsidR="007B4D55" w:rsidRDefault="007B4D55" w:rsidP="00EB433B">
            <w:pPr>
              <w:jc w:val="center"/>
              <w:rPr>
                <w:sz w:val="24"/>
                <w:szCs w:val="24"/>
              </w:rPr>
            </w:pPr>
            <w:r w:rsidRPr="00B0579A">
              <w:rPr>
                <w:sz w:val="28"/>
                <w:szCs w:val="28"/>
              </w:rPr>
              <w:t>оприлюднено</w:t>
            </w:r>
          </w:p>
          <w:p w:rsidR="00426424" w:rsidRPr="00B0579A" w:rsidRDefault="00426424" w:rsidP="00705A96">
            <w:pPr>
              <w:jc w:val="center"/>
              <w:rPr>
                <w:sz w:val="24"/>
                <w:szCs w:val="24"/>
              </w:rPr>
            </w:pPr>
            <w:r w:rsidRPr="00B0579A">
              <w:rPr>
                <w:sz w:val="24"/>
                <w:szCs w:val="24"/>
              </w:rPr>
              <w:t>«______»_________20</w:t>
            </w:r>
            <w:r w:rsidR="004C130A">
              <w:rPr>
                <w:sz w:val="24"/>
                <w:szCs w:val="24"/>
              </w:rPr>
              <w:t>2</w:t>
            </w:r>
            <w:r w:rsidR="00705A96">
              <w:rPr>
                <w:sz w:val="24"/>
                <w:szCs w:val="24"/>
              </w:rPr>
              <w:t>3</w:t>
            </w:r>
            <w:r w:rsidRPr="00B0579A">
              <w:rPr>
                <w:sz w:val="24"/>
                <w:szCs w:val="24"/>
              </w:rPr>
              <w:t xml:space="preserve"> р.</w:t>
            </w:r>
          </w:p>
        </w:tc>
      </w:tr>
    </w:tbl>
    <w:p w:rsidR="007B4D55" w:rsidRPr="004F6D0D" w:rsidRDefault="007B4D55" w:rsidP="00EB433B">
      <w:pPr>
        <w:tabs>
          <w:tab w:val="left" w:pos="3828"/>
        </w:tabs>
        <w:jc w:val="center"/>
        <w:rPr>
          <w:bCs/>
          <w:smallCaps/>
          <w:sz w:val="16"/>
          <w:szCs w:val="16"/>
        </w:rPr>
      </w:pPr>
    </w:p>
    <w:p w:rsidR="002D2CCC" w:rsidRPr="00EE5363" w:rsidRDefault="002D2CCC" w:rsidP="00EB433B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EB433B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1F6AC5">
        <w:rPr>
          <w:bCs/>
          <w:sz w:val="28"/>
          <w:szCs w:val="28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 w:rsidRPr="00366FC9">
        <w:rPr>
          <w:bCs/>
          <w:sz w:val="28"/>
          <w:szCs w:val="28"/>
          <w:lang w:val="ru-RU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8754A1" w:rsidRDefault="002D2CCC" w:rsidP="00EB433B">
      <w:pPr>
        <w:jc w:val="center"/>
        <w:rPr>
          <w:sz w:val="32"/>
          <w:szCs w:val="32"/>
        </w:rPr>
      </w:pPr>
      <w:r w:rsidRPr="008754A1">
        <w:rPr>
          <w:b/>
          <w:sz w:val="32"/>
          <w:szCs w:val="32"/>
        </w:rPr>
        <w:t>РІШЕННЯ</w:t>
      </w:r>
    </w:p>
    <w:p w:rsidR="002D2CCC" w:rsidRPr="004F6D0D" w:rsidRDefault="002D2CCC" w:rsidP="00EB433B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2D2CCC" w:rsidRPr="00EE5363" w:rsidTr="00750171">
        <w:tc>
          <w:tcPr>
            <w:tcW w:w="5954" w:type="dxa"/>
          </w:tcPr>
          <w:p w:rsidR="002D2CCC" w:rsidRDefault="005D0F02" w:rsidP="00EB433B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1F6AC5" w:rsidRPr="00DC2BF1">
              <w:rPr>
                <w:sz w:val="28"/>
                <w:szCs w:val="28"/>
                <w:lang w:val="ru-RU"/>
              </w:rPr>
              <w:t>__</w:t>
            </w:r>
            <w:r w:rsidR="003149D7">
              <w:rPr>
                <w:sz w:val="28"/>
                <w:szCs w:val="28"/>
                <w:lang w:val="ru-RU"/>
              </w:rPr>
              <w:t xml:space="preserve"> </w:t>
            </w:r>
            <w:r w:rsidR="001F6AC5" w:rsidRPr="00DC2BF1">
              <w:rPr>
                <w:sz w:val="28"/>
                <w:szCs w:val="28"/>
                <w:lang w:val="ru-RU"/>
              </w:rPr>
              <w:t>_____</w:t>
            </w:r>
            <w:r w:rsidR="003149D7">
              <w:rPr>
                <w:sz w:val="28"/>
                <w:szCs w:val="28"/>
                <w:lang w:val="ru-RU"/>
              </w:rPr>
              <w:t>202</w:t>
            </w:r>
            <w:r w:rsidR="00374B56">
              <w:rPr>
                <w:sz w:val="28"/>
                <w:szCs w:val="28"/>
                <w:lang w:val="ru-RU"/>
              </w:rPr>
              <w:t>2</w:t>
            </w:r>
            <w:r w:rsidR="00426424" w:rsidRPr="00DC2BF1">
              <w:rPr>
                <w:sz w:val="28"/>
                <w:szCs w:val="28"/>
                <w:lang w:val="ru-RU"/>
              </w:rPr>
              <w:t xml:space="preserve">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 w:rsidRPr="00DC2BF1">
              <w:rPr>
                <w:sz w:val="28"/>
                <w:szCs w:val="28"/>
                <w:lang w:val="ru-RU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>- МР</w:t>
            </w:r>
          </w:p>
          <w:p w:rsidR="004721A4" w:rsidRPr="00EE5363" w:rsidRDefault="004721A4" w:rsidP="00EB433B">
            <w:pPr>
              <w:ind w:right="34"/>
              <w:jc w:val="both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750171">
        <w:tc>
          <w:tcPr>
            <w:tcW w:w="5954" w:type="dxa"/>
          </w:tcPr>
          <w:p w:rsidR="002D2CCC" w:rsidRPr="004F6D0D" w:rsidRDefault="002D2CCC" w:rsidP="00EB433B">
            <w:pPr>
              <w:ind w:right="34"/>
            </w:pPr>
          </w:p>
        </w:tc>
      </w:tr>
      <w:tr w:rsidR="002D2CCC" w:rsidRPr="00B0773B" w:rsidTr="00750171">
        <w:tc>
          <w:tcPr>
            <w:tcW w:w="5954" w:type="dxa"/>
          </w:tcPr>
          <w:p w:rsidR="002D2CCC" w:rsidRPr="00EB433B" w:rsidRDefault="00462E46" w:rsidP="00705A96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EB433B">
              <w:rPr>
                <w:b/>
                <w:sz w:val="28"/>
                <w:szCs w:val="28"/>
              </w:rPr>
              <w:t xml:space="preserve">Про </w:t>
            </w:r>
            <w:r w:rsidR="00374B56" w:rsidRPr="00EB433B">
              <w:rPr>
                <w:b/>
                <w:sz w:val="28"/>
                <w:szCs w:val="28"/>
              </w:rPr>
              <w:t xml:space="preserve">затвердження </w:t>
            </w:r>
            <w:r w:rsidR="00B0773B" w:rsidRPr="00EB433B">
              <w:rPr>
                <w:b/>
                <w:sz w:val="28"/>
                <w:szCs w:val="28"/>
              </w:rPr>
              <w:t xml:space="preserve">створення спроможних закладів охорони здоров’я Сумської міської територіальної громади </w:t>
            </w:r>
            <w:r w:rsidR="00705A96">
              <w:rPr>
                <w:b/>
                <w:sz w:val="28"/>
                <w:szCs w:val="28"/>
              </w:rPr>
              <w:t>у</w:t>
            </w:r>
            <w:r w:rsidR="00B0773B" w:rsidRPr="00EB433B">
              <w:rPr>
                <w:b/>
                <w:sz w:val="28"/>
                <w:szCs w:val="28"/>
              </w:rPr>
              <w:t xml:space="preserve"> 2023 р</w:t>
            </w:r>
            <w:r w:rsidR="00705A96">
              <w:rPr>
                <w:b/>
                <w:sz w:val="28"/>
                <w:szCs w:val="28"/>
              </w:rPr>
              <w:t>оці</w:t>
            </w:r>
          </w:p>
        </w:tc>
      </w:tr>
    </w:tbl>
    <w:p w:rsidR="002D2CCC" w:rsidRPr="004F6D0D" w:rsidRDefault="002D2CCC" w:rsidP="00EB433B">
      <w:pPr>
        <w:rPr>
          <w:sz w:val="16"/>
          <w:szCs w:val="16"/>
        </w:rPr>
      </w:pPr>
    </w:p>
    <w:p w:rsidR="003A31BC" w:rsidRPr="007B4D55" w:rsidRDefault="009C21E7" w:rsidP="00EB433B">
      <w:pPr>
        <w:pStyle w:val="ae"/>
        <w:tabs>
          <w:tab w:val="clear" w:pos="4153"/>
          <w:tab w:val="clear" w:pos="8306"/>
        </w:tabs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B0773B">
        <w:rPr>
          <w:sz w:val="28"/>
          <w:szCs w:val="28"/>
          <w:lang w:val="uk-UA"/>
        </w:rPr>
        <w:t xml:space="preserve">Відповідно до </w:t>
      </w:r>
      <w:r w:rsidR="00016B7B" w:rsidRPr="00B0773B">
        <w:rPr>
          <w:sz w:val="28"/>
          <w:szCs w:val="28"/>
          <w:lang w:val="uk-UA"/>
        </w:rPr>
        <w:t xml:space="preserve">Закону України </w:t>
      </w:r>
      <w:r w:rsidR="004D6973" w:rsidRPr="00B0773B">
        <w:rPr>
          <w:sz w:val="28"/>
          <w:szCs w:val="28"/>
          <w:lang w:val="uk-UA"/>
        </w:rPr>
        <w:t>«</w:t>
      </w:r>
      <w:proofErr w:type="spellStart"/>
      <w:r w:rsidR="004D6973" w:rsidRPr="00B0773B">
        <w:rPr>
          <w:bCs/>
          <w:color w:val="333333"/>
          <w:sz w:val="28"/>
          <w:szCs w:val="28"/>
          <w:shd w:val="clear" w:color="auto" w:fill="FFFFFF"/>
        </w:rPr>
        <w:t>Основи</w:t>
      </w:r>
      <w:proofErr w:type="spellEnd"/>
      <w:r w:rsidR="004D6973" w:rsidRPr="00B0773B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D6973" w:rsidRPr="00B0773B">
        <w:rPr>
          <w:bCs/>
          <w:color w:val="333333"/>
          <w:sz w:val="28"/>
          <w:szCs w:val="28"/>
          <w:shd w:val="clear" w:color="auto" w:fill="FFFFFF"/>
        </w:rPr>
        <w:t>законодавства</w:t>
      </w:r>
      <w:proofErr w:type="spellEnd"/>
      <w:r w:rsidR="004D6973" w:rsidRPr="00B0773B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D6973" w:rsidRPr="00B0773B">
        <w:rPr>
          <w:bCs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="004D6973" w:rsidRPr="00B0773B">
        <w:rPr>
          <w:bCs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="004D6973" w:rsidRPr="00B0773B">
        <w:rPr>
          <w:bCs/>
          <w:color w:val="333333"/>
          <w:sz w:val="28"/>
          <w:szCs w:val="28"/>
          <w:shd w:val="clear" w:color="auto" w:fill="FFFFFF"/>
        </w:rPr>
        <w:t>охорону</w:t>
      </w:r>
      <w:proofErr w:type="spellEnd"/>
      <w:r w:rsidR="004D6973" w:rsidRPr="00B0773B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D6973" w:rsidRPr="00B0773B">
        <w:rPr>
          <w:bCs/>
          <w:color w:val="333333"/>
          <w:sz w:val="28"/>
          <w:szCs w:val="28"/>
          <w:shd w:val="clear" w:color="auto" w:fill="FFFFFF"/>
        </w:rPr>
        <w:t>здоров'я</w:t>
      </w:r>
      <w:proofErr w:type="spellEnd"/>
      <w:r w:rsidR="004D6973" w:rsidRPr="00B0773B">
        <w:rPr>
          <w:sz w:val="28"/>
          <w:szCs w:val="28"/>
          <w:lang w:val="uk-UA"/>
        </w:rPr>
        <w:t>»</w:t>
      </w:r>
      <w:r w:rsidR="00705A96">
        <w:rPr>
          <w:sz w:val="28"/>
          <w:szCs w:val="28"/>
          <w:lang w:val="uk-UA"/>
        </w:rPr>
        <w:t>, враховуючи стан кадрового та матеріально-технічного забезпечення лікувально-профілактичних закладів Сумської міської територіальної громади</w:t>
      </w:r>
      <w:r w:rsidR="007C3C4E" w:rsidRPr="00B0773B">
        <w:rPr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="007C3C4E" w:rsidRPr="00B0773B">
        <w:rPr>
          <w:b/>
          <w:bCs/>
          <w:sz w:val="28"/>
          <w:szCs w:val="28"/>
          <w:lang w:val="uk-UA"/>
        </w:rPr>
        <w:t>Сумська міська рада</w:t>
      </w:r>
    </w:p>
    <w:p w:rsidR="002D2CCC" w:rsidRPr="004F6D0D" w:rsidRDefault="002D2CCC" w:rsidP="00EB433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2D2CCC" w:rsidRPr="00EE5363" w:rsidRDefault="002D2CCC" w:rsidP="00EB433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4F6D0D" w:rsidRDefault="002D2CCC" w:rsidP="00EB433B">
      <w:pPr>
        <w:jc w:val="both"/>
        <w:rPr>
          <w:bCs/>
          <w:sz w:val="16"/>
          <w:szCs w:val="16"/>
        </w:rPr>
      </w:pPr>
    </w:p>
    <w:p w:rsidR="008D3D1E" w:rsidRPr="00B0773B" w:rsidRDefault="00AB3264" w:rsidP="00EB433B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773B">
        <w:rPr>
          <w:sz w:val="28"/>
          <w:szCs w:val="28"/>
        </w:rPr>
        <w:t>Затвердити</w:t>
      </w:r>
      <w:r w:rsidR="002B3E5F" w:rsidRPr="00B0773B">
        <w:rPr>
          <w:sz w:val="28"/>
          <w:szCs w:val="28"/>
        </w:rPr>
        <w:t xml:space="preserve"> створення спроможних закладів </w:t>
      </w:r>
      <w:r w:rsidR="004D6973" w:rsidRPr="00B0773B">
        <w:rPr>
          <w:sz w:val="28"/>
          <w:szCs w:val="28"/>
        </w:rPr>
        <w:t>охорони здоров’я</w:t>
      </w:r>
      <w:r w:rsidR="00F83C29" w:rsidRPr="00B0773B">
        <w:rPr>
          <w:sz w:val="28"/>
          <w:szCs w:val="28"/>
        </w:rPr>
        <w:t xml:space="preserve"> Сумської міської територіальної громади </w:t>
      </w:r>
      <w:r w:rsidR="0060212B">
        <w:rPr>
          <w:sz w:val="28"/>
          <w:szCs w:val="28"/>
        </w:rPr>
        <w:t>у 2023 році</w:t>
      </w:r>
      <w:r w:rsidR="0038523F" w:rsidRPr="00B0773B">
        <w:rPr>
          <w:sz w:val="28"/>
          <w:szCs w:val="28"/>
        </w:rPr>
        <w:t xml:space="preserve"> </w:t>
      </w:r>
      <w:r w:rsidR="008D3D1E" w:rsidRPr="00B0773B">
        <w:rPr>
          <w:sz w:val="28"/>
          <w:szCs w:val="28"/>
        </w:rPr>
        <w:t>у складі:</w:t>
      </w:r>
    </w:p>
    <w:p w:rsidR="008D3D1E" w:rsidRPr="00B0773B" w:rsidRDefault="0060212B" w:rsidP="00EB433B">
      <w:pPr>
        <w:widowControl w:val="0"/>
        <w:tabs>
          <w:tab w:val="left" w:pos="566"/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Надкластерна</w:t>
      </w:r>
      <w:proofErr w:type="spellEnd"/>
      <w:r>
        <w:rPr>
          <w:sz w:val="28"/>
          <w:szCs w:val="28"/>
        </w:rPr>
        <w:t xml:space="preserve"> </w:t>
      </w:r>
      <w:r w:rsidR="008D3D1E" w:rsidRPr="00B0773B">
        <w:rPr>
          <w:sz w:val="28"/>
          <w:szCs w:val="28"/>
        </w:rPr>
        <w:t xml:space="preserve">лікарня: </w:t>
      </w:r>
    </w:p>
    <w:p w:rsidR="008D3D1E" w:rsidRPr="00B0773B" w:rsidRDefault="008D3D1E" w:rsidP="00EB433B">
      <w:pPr>
        <w:pStyle w:val="ad"/>
        <w:widowControl w:val="0"/>
        <w:numPr>
          <w:ilvl w:val="0"/>
          <w:numId w:val="4"/>
        </w:numPr>
        <w:tabs>
          <w:tab w:val="left" w:pos="566"/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B0773B">
        <w:rPr>
          <w:sz w:val="28"/>
          <w:szCs w:val="28"/>
        </w:rPr>
        <w:t xml:space="preserve">КНП «Центральна міська клінічна лікарня» СМР  </w:t>
      </w:r>
    </w:p>
    <w:p w:rsidR="008D3D1E" w:rsidRPr="00B0773B" w:rsidRDefault="008D3D1E" w:rsidP="00EB433B">
      <w:pPr>
        <w:pStyle w:val="ad"/>
        <w:widowControl w:val="0"/>
        <w:numPr>
          <w:ilvl w:val="0"/>
          <w:numId w:val="4"/>
        </w:numPr>
        <w:tabs>
          <w:tab w:val="left" w:pos="566"/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B0773B">
        <w:rPr>
          <w:sz w:val="28"/>
          <w:szCs w:val="28"/>
        </w:rPr>
        <w:t>КНП «Клінічна лікарня № 4» СМР</w:t>
      </w:r>
    </w:p>
    <w:p w:rsidR="008D3D1E" w:rsidRPr="00B0773B" w:rsidRDefault="008D3D1E" w:rsidP="00EB433B">
      <w:pPr>
        <w:widowControl w:val="0"/>
        <w:tabs>
          <w:tab w:val="left" w:pos="566"/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B0773B">
        <w:rPr>
          <w:sz w:val="28"/>
          <w:szCs w:val="28"/>
        </w:rPr>
        <w:t>Кластер</w:t>
      </w:r>
      <w:r w:rsidR="00656CB0">
        <w:rPr>
          <w:sz w:val="28"/>
          <w:szCs w:val="28"/>
        </w:rPr>
        <w:t>на лікарня</w:t>
      </w:r>
      <w:r w:rsidR="00F95311">
        <w:rPr>
          <w:sz w:val="28"/>
          <w:szCs w:val="28"/>
        </w:rPr>
        <w:t xml:space="preserve"> для  дорослого населення</w:t>
      </w:r>
      <w:r w:rsidRPr="00B0773B">
        <w:rPr>
          <w:sz w:val="28"/>
          <w:szCs w:val="28"/>
        </w:rPr>
        <w:t>:</w:t>
      </w:r>
    </w:p>
    <w:p w:rsidR="008D3D1E" w:rsidRPr="00B0773B" w:rsidRDefault="008D3D1E" w:rsidP="00EB433B">
      <w:pPr>
        <w:pStyle w:val="ad"/>
        <w:widowControl w:val="0"/>
        <w:numPr>
          <w:ilvl w:val="0"/>
          <w:numId w:val="4"/>
        </w:numPr>
        <w:tabs>
          <w:tab w:val="left" w:pos="566"/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B0773B">
        <w:rPr>
          <w:sz w:val="28"/>
          <w:szCs w:val="28"/>
        </w:rPr>
        <w:t>КНП «Клінічна лікарня № 5» СМР</w:t>
      </w:r>
    </w:p>
    <w:p w:rsidR="008D3D1E" w:rsidRPr="00B0773B" w:rsidRDefault="008D3D1E" w:rsidP="00EB433B">
      <w:pPr>
        <w:pStyle w:val="ad"/>
        <w:widowControl w:val="0"/>
        <w:numPr>
          <w:ilvl w:val="0"/>
          <w:numId w:val="4"/>
        </w:numPr>
        <w:tabs>
          <w:tab w:val="left" w:pos="566"/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B0773B">
        <w:rPr>
          <w:sz w:val="28"/>
          <w:szCs w:val="28"/>
        </w:rPr>
        <w:t>КНП Клінічна лікарня Святого Пантелеймона» СМР</w:t>
      </w:r>
    </w:p>
    <w:p w:rsidR="008D3D1E" w:rsidRPr="00B0773B" w:rsidRDefault="008D3D1E" w:rsidP="00EB433B">
      <w:pPr>
        <w:widowControl w:val="0"/>
        <w:tabs>
          <w:tab w:val="left" w:pos="566"/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B0773B">
        <w:rPr>
          <w:sz w:val="28"/>
          <w:szCs w:val="28"/>
        </w:rPr>
        <w:t>Кластерна лікарня</w:t>
      </w:r>
      <w:r w:rsidR="004F6D0D">
        <w:rPr>
          <w:sz w:val="28"/>
          <w:szCs w:val="28"/>
        </w:rPr>
        <w:t xml:space="preserve"> для дитячого населення</w:t>
      </w:r>
      <w:r w:rsidRPr="00B0773B">
        <w:rPr>
          <w:sz w:val="28"/>
          <w:szCs w:val="28"/>
        </w:rPr>
        <w:t>:</w:t>
      </w:r>
    </w:p>
    <w:p w:rsidR="008D3D1E" w:rsidRDefault="008D3D1E" w:rsidP="00EB433B">
      <w:pPr>
        <w:pStyle w:val="ad"/>
        <w:widowControl w:val="0"/>
        <w:numPr>
          <w:ilvl w:val="0"/>
          <w:numId w:val="4"/>
        </w:numPr>
        <w:tabs>
          <w:tab w:val="left" w:pos="566"/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B0773B">
        <w:rPr>
          <w:sz w:val="28"/>
          <w:szCs w:val="28"/>
        </w:rPr>
        <w:t>КНП «Дитяча клінічна лікарня Святої Зінаїди» СМР</w:t>
      </w:r>
    </w:p>
    <w:p w:rsidR="00F95311" w:rsidRDefault="00F95311" w:rsidP="00F95311">
      <w:pPr>
        <w:widowControl w:val="0"/>
        <w:tabs>
          <w:tab w:val="left" w:pos="566"/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Перинатальний</w:t>
      </w:r>
      <w:proofErr w:type="spellEnd"/>
      <w:r>
        <w:rPr>
          <w:sz w:val="28"/>
          <w:szCs w:val="28"/>
        </w:rPr>
        <w:t xml:space="preserve"> центр </w:t>
      </w:r>
    </w:p>
    <w:p w:rsidR="00F95311" w:rsidRPr="00F95311" w:rsidRDefault="00F95311" w:rsidP="00F95311">
      <w:pPr>
        <w:pStyle w:val="ad"/>
        <w:widowControl w:val="0"/>
        <w:numPr>
          <w:ilvl w:val="0"/>
          <w:numId w:val="4"/>
        </w:numPr>
        <w:tabs>
          <w:tab w:val="left" w:pos="566"/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КНП «Клінічний пологовий будинок Пресвятої Діви Марії» СМР</w:t>
      </w:r>
    </w:p>
    <w:p w:rsidR="00BF6E6D" w:rsidRPr="00B0773B" w:rsidRDefault="00AB3264" w:rsidP="00EB433B">
      <w:pPr>
        <w:ind w:firstLine="708"/>
        <w:jc w:val="both"/>
        <w:rPr>
          <w:sz w:val="28"/>
          <w:szCs w:val="28"/>
        </w:rPr>
      </w:pPr>
      <w:r w:rsidRPr="00B0773B">
        <w:rPr>
          <w:sz w:val="28"/>
        </w:rPr>
        <w:t xml:space="preserve">2. </w:t>
      </w:r>
      <w:r w:rsidR="00F83C29" w:rsidRPr="00B0773B">
        <w:rPr>
          <w:sz w:val="28"/>
          <w:szCs w:val="28"/>
        </w:rPr>
        <w:t xml:space="preserve">Управлінню охорони здоров’я </w:t>
      </w:r>
      <w:r w:rsidR="000D72F6" w:rsidRPr="00B0773B">
        <w:rPr>
          <w:sz w:val="28"/>
          <w:szCs w:val="28"/>
        </w:rPr>
        <w:t xml:space="preserve">(Чумаченко О.Ю.) забезпечити проведення заходів з реорганізації відповідно до змін у чинних законодавчих </w:t>
      </w:r>
      <w:r w:rsidR="00CA1EA1" w:rsidRPr="00B0773B">
        <w:rPr>
          <w:sz w:val="28"/>
          <w:szCs w:val="28"/>
        </w:rPr>
        <w:t>актах.</w:t>
      </w:r>
    </w:p>
    <w:p w:rsidR="007537BD" w:rsidRDefault="00AB3264" w:rsidP="00EB433B">
      <w:pPr>
        <w:ind w:firstLine="708"/>
        <w:jc w:val="both"/>
        <w:rPr>
          <w:sz w:val="28"/>
          <w:szCs w:val="28"/>
        </w:rPr>
      </w:pPr>
      <w:r w:rsidRPr="00B0773B">
        <w:rPr>
          <w:sz w:val="28"/>
        </w:rPr>
        <w:t>3</w:t>
      </w:r>
      <w:r w:rsidR="00F25235" w:rsidRPr="00B0773B">
        <w:rPr>
          <w:sz w:val="28"/>
        </w:rPr>
        <w:t>.</w:t>
      </w:r>
      <w:r w:rsidR="00F25235" w:rsidRPr="00B0773B">
        <w:rPr>
          <w:sz w:val="28"/>
          <w:szCs w:val="28"/>
        </w:rPr>
        <w:t xml:space="preserve"> </w:t>
      </w:r>
      <w:r w:rsidR="004F346B" w:rsidRPr="00B0773B">
        <w:rPr>
          <w:sz w:val="28"/>
          <w:szCs w:val="28"/>
        </w:rPr>
        <w:t xml:space="preserve">Координацію </w:t>
      </w:r>
      <w:r w:rsidR="00F25235" w:rsidRPr="00B0773B">
        <w:rPr>
          <w:sz w:val="28"/>
          <w:szCs w:val="28"/>
        </w:rPr>
        <w:t>виконання даного рішення покласти на</w:t>
      </w:r>
      <w:r w:rsidR="00F2536E" w:rsidRPr="00B0773B">
        <w:rPr>
          <w:sz w:val="28"/>
          <w:szCs w:val="28"/>
        </w:rPr>
        <w:t xml:space="preserve"> заступника міського голови з питань діяльності виконавчих органів ради </w:t>
      </w:r>
      <w:r w:rsidR="004F346B" w:rsidRPr="00B0773B">
        <w:rPr>
          <w:sz w:val="28"/>
          <w:szCs w:val="28"/>
        </w:rPr>
        <w:t>Полякова С.В.</w:t>
      </w:r>
    </w:p>
    <w:p w:rsidR="00980DC3" w:rsidRPr="00696B45" w:rsidRDefault="00980DC3" w:rsidP="00EB433B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7537BD" w:rsidRPr="00EE5363" w:rsidRDefault="007537BD" w:rsidP="00EB433B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DB2E9B" w:rsidRPr="00DB2E9B" w:rsidRDefault="00116CA0" w:rsidP="00EB433B">
      <w:pPr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EB4C97">
        <w:rPr>
          <w:sz w:val="24"/>
          <w:szCs w:val="24"/>
        </w:rPr>
        <w:t>Чумаченко О.Ю.</w:t>
      </w:r>
    </w:p>
    <w:p w:rsidR="00116CA0" w:rsidRDefault="00CE5AB0" w:rsidP="00EB433B">
      <w:pPr>
        <w:rPr>
          <w:sz w:val="24"/>
          <w:szCs w:val="24"/>
        </w:rPr>
      </w:pPr>
      <w:r w:rsidRPr="00CE5AB0">
        <w:rPr>
          <w:sz w:val="24"/>
          <w:szCs w:val="24"/>
          <w:u w:val="single"/>
        </w:rPr>
        <w:t xml:space="preserve">                                            </w:t>
      </w:r>
      <w:r w:rsidR="004444B6" w:rsidRPr="00AE1B1A">
        <w:rPr>
          <w:sz w:val="24"/>
          <w:szCs w:val="24"/>
        </w:rPr>
        <w:t>202</w:t>
      </w:r>
      <w:r w:rsidR="00D21054">
        <w:rPr>
          <w:sz w:val="24"/>
          <w:szCs w:val="24"/>
        </w:rPr>
        <w:t>3</w:t>
      </w:r>
      <w:bookmarkStart w:id="0" w:name="_GoBack"/>
      <w:bookmarkEnd w:id="0"/>
    </w:p>
    <w:p w:rsidR="00EB433B" w:rsidRPr="00EB433B" w:rsidRDefault="007537BD" w:rsidP="00EB433B">
      <w:pPr>
        <w:pStyle w:val="af0"/>
        <w:shd w:val="clear" w:color="auto" w:fill="FFFFFF"/>
        <w:spacing w:before="0" w:beforeAutospacing="0" w:after="0" w:afterAutospacing="0"/>
        <w:jc w:val="both"/>
      </w:pPr>
      <w:r w:rsidRPr="00DC2BF1">
        <w:t xml:space="preserve">Ініціатор розгляду питання </w:t>
      </w:r>
      <w:r w:rsidR="001D3AE4" w:rsidRPr="00DC2BF1">
        <w:t>–</w:t>
      </w:r>
      <w:r w:rsidRPr="00DC2BF1">
        <w:t xml:space="preserve"> </w:t>
      </w:r>
      <w:r w:rsidR="003E796B">
        <w:rPr>
          <w:lang w:val="ru-RU"/>
        </w:rPr>
        <w:t xml:space="preserve"> </w:t>
      </w:r>
      <w:hyperlink r:id="rId7" w:history="1">
        <w:r w:rsidR="00EB433B" w:rsidRPr="00EB433B">
          <w:rPr>
            <w:rStyle w:val="a8"/>
            <w:color w:val="auto"/>
            <w:u w:val="none"/>
          </w:rPr>
          <w:t>Постійна комісія</w:t>
        </w:r>
      </w:hyperlink>
      <w:r w:rsidR="00EB433B">
        <w:t xml:space="preserve"> </w:t>
      </w:r>
      <w:hyperlink r:id="rId8" w:history="1">
        <w:r w:rsidR="00EB433B" w:rsidRPr="00EB433B">
          <w:rPr>
            <w:rStyle w:val="a8"/>
            <w:color w:val="auto"/>
            <w:u w:val="none"/>
          </w:rPr>
          <w:t>з питань охорони здоров’я, соціального захисту населення, освіти, науки, культури, туризму, сім’ї, молоді та спорту</w:t>
        </w:r>
      </w:hyperlink>
    </w:p>
    <w:p w:rsidR="007537BD" w:rsidRPr="00DC2BF1" w:rsidRDefault="007537BD" w:rsidP="00EB433B">
      <w:pPr>
        <w:ind w:left="10"/>
        <w:jc w:val="both"/>
        <w:rPr>
          <w:rFonts w:eastAsia="Lucida Sans Unicode" w:cs="Tahoma"/>
          <w:sz w:val="24"/>
          <w:szCs w:val="24"/>
          <w:lang w:bidi="ru-RU"/>
        </w:rPr>
      </w:pPr>
      <w:r w:rsidRPr="00DC2BF1">
        <w:rPr>
          <w:sz w:val="24"/>
          <w:szCs w:val="24"/>
        </w:rPr>
        <w:t>Про</w:t>
      </w:r>
      <w:r w:rsidR="009333BA" w:rsidRPr="00DC2BF1">
        <w:rPr>
          <w:sz w:val="24"/>
          <w:szCs w:val="24"/>
        </w:rPr>
        <w:t>є</w:t>
      </w:r>
      <w:r w:rsidR="007E2D04" w:rsidRPr="00DC2BF1">
        <w:rPr>
          <w:sz w:val="24"/>
          <w:szCs w:val="24"/>
        </w:rPr>
        <w:t>кт рішення підготовлено</w:t>
      </w:r>
      <w:r w:rsidRPr="00DC2BF1">
        <w:rPr>
          <w:sz w:val="24"/>
          <w:szCs w:val="24"/>
        </w:rPr>
        <w:t xml:space="preserve"> </w:t>
      </w:r>
      <w:r w:rsidR="005F4C09" w:rsidRPr="00DC2BF1">
        <w:rPr>
          <w:sz w:val="24"/>
          <w:szCs w:val="24"/>
        </w:rPr>
        <w:t>управлінням</w:t>
      </w:r>
      <w:r w:rsidRPr="00DC2BF1">
        <w:rPr>
          <w:sz w:val="24"/>
          <w:szCs w:val="24"/>
        </w:rPr>
        <w:t xml:space="preserve"> охорони здоров’я Сумської міської ради.</w:t>
      </w:r>
    </w:p>
    <w:p w:rsidR="007C67AC" w:rsidRPr="00DC2BF1" w:rsidRDefault="00DD70DB" w:rsidP="00EB433B">
      <w:pPr>
        <w:tabs>
          <w:tab w:val="left" w:pos="709"/>
          <w:tab w:val="left" w:pos="9910"/>
        </w:tabs>
        <w:ind w:right="282"/>
        <w:jc w:val="both"/>
        <w:rPr>
          <w:rFonts w:eastAsia="Lucida Sans Unicode" w:cs="Tahoma"/>
          <w:sz w:val="24"/>
          <w:szCs w:val="24"/>
          <w:lang w:bidi="ru-RU"/>
        </w:rPr>
      </w:pPr>
      <w:r w:rsidRPr="00DC2BF1">
        <w:rPr>
          <w:rFonts w:eastAsia="Lucida Sans Unicode" w:cs="Tahoma"/>
          <w:sz w:val="24"/>
          <w:szCs w:val="24"/>
          <w:lang w:bidi="ru-RU"/>
        </w:rPr>
        <w:t>Доповідач: н</w:t>
      </w:r>
      <w:r w:rsidR="007537BD" w:rsidRPr="00DC2BF1">
        <w:rPr>
          <w:rFonts w:eastAsia="Lucida Sans Unicode" w:cs="Tahoma"/>
          <w:sz w:val="24"/>
          <w:szCs w:val="24"/>
          <w:lang w:bidi="ru-RU"/>
        </w:rPr>
        <w:t xml:space="preserve">ачальник </w:t>
      </w:r>
      <w:r w:rsidR="005F4C09" w:rsidRPr="00DC2BF1">
        <w:rPr>
          <w:rFonts w:eastAsia="Lucida Sans Unicode" w:cs="Tahoma"/>
          <w:sz w:val="24"/>
          <w:szCs w:val="24"/>
          <w:lang w:bidi="ru-RU"/>
        </w:rPr>
        <w:t>управління</w:t>
      </w:r>
      <w:r w:rsidR="007537BD" w:rsidRPr="00DC2BF1">
        <w:rPr>
          <w:rFonts w:eastAsia="Lucida Sans Unicode" w:cs="Tahoma"/>
          <w:sz w:val="24"/>
          <w:szCs w:val="24"/>
          <w:lang w:bidi="ru-RU"/>
        </w:rPr>
        <w:t xml:space="preserve"> охорони здоров’я Сумськ</w:t>
      </w:r>
      <w:r w:rsidR="00360420" w:rsidRPr="00DC2BF1">
        <w:rPr>
          <w:rFonts w:eastAsia="Lucida Sans Unicode" w:cs="Tahoma"/>
          <w:sz w:val="24"/>
          <w:szCs w:val="24"/>
          <w:lang w:bidi="ru-RU"/>
        </w:rPr>
        <w:t xml:space="preserve">ої міської ради </w:t>
      </w:r>
      <w:r w:rsidR="00DC2BF1">
        <w:rPr>
          <w:rFonts w:eastAsia="Lucida Sans Unicode" w:cs="Tahoma"/>
          <w:sz w:val="24"/>
          <w:szCs w:val="24"/>
          <w:lang w:bidi="ru-RU"/>
        </w:rPr>
        <w:br/>
      </w:r>
      <w:r w:rsidR="007537BD" w:rsidRPr="00DC2BF1">
        <w:rPr>
          <w:rFonts w:eastAsia="Lucida Sans Unicode" w:cs="Tahoma"/>
          <w:sz w:val="24"/>
          <w:szCs w:val="24"/>
          <w:lang w:bidi="ru-RU"/>
        </w:rPr>
        <w:t>Чумаченко О.Ю.</w:t>
      </w:r>
    </w:p>
    <w:p w:rsidR="00426424" w:rsidRDefault="00426424" w:rsidP="00EB433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</w:t>
      </w:r>
      <w:r w:rsidR="00FA1FAE">
        <w:rPr>
          <w:sz w:val="28"/>
          <w:szCs w:val="28"/>
        </w:rPr>
        <w:t>ПО</w:t>
      </w:r>
      <w:r>
        <w:rPr>
          <w:sz w:val="28"/>
          <w:szCs w:val="28"/>
        </w:rPr>
        <w:t>ГОДЖЕННЯ</w:t>
      </w:r>
    </w:p>
    <w:p w:rsidR="00FA1FAE" w:rsidRDefault="00426424" w:rsidP="00EB433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</w:p>
    <w:p w:rsidR="00750171" w:rsidRDefault="00750171" w:rsidP="00EB433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0773B">
        <w:rPr>
          <w:sz w:val="28"/>
          <w:szCs w:val="28"/>
        </w:rPr>
        <w:t xml:space="preserve">Про затвердження створення спроможних закладів охорони здоров’я Сумської міської територіальної громади </w:t>
      </w:r>
      <w:r w:rsidR="00D0169E">
        <w:rPr>
          <w:sz w:val="28"/>
          <w:szCs w:val="28"/>
        </w:rPr>
        <w:t>у 2023 році</w:t>
      </w:r>
      <w:r>
        <w:rPr>
          <w:sz w:val="28"/>
          <w:szCs w:val="28"/>
        </w:rPr>
        <w:t>»</w:t>
      </w:r>
    </w:p>
    <w:p w:rsidR="00C6069B" w:rsidRDefault="004F346B" w:rsidP="00EB433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7AC" w:rsidRDefault="007C67AC" w:rsidP="00EB433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57" w:type="dxa"/>
        <w:tblLook w:val="01E0" w:firstRow="1" w:lastRow="1" w:firstColumn="1" w:lastColumn="1" w:noHBand="0" w:noVBand="0"/>
      </w:tblPr>
      <w:tblGrid>
        <w:gridCol w:w="4733"/>
        <w:gridCol w:w="2366"/>
        <w:gridCol w:w="2958"/>
      </w:tblGrid>
      <w:tr w:rsidR="00426424" w:rsidRPr="008849B7" w:rsidTr="002420D1">
        <w:trPr>
          <w:trHeight w:val="729"/>
        </w:trPr>
        <w:tc>
          <w:tcPr>
            <w:tcW w:w="4536" w:type="dxa"/>
          </w:tcPr>
          <w:p w:rsidR="00426424" w:rsidRPr="00D3429F" w:rsidRDefault="00DD70DB" w:rsidP="00EB433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6424" w:rsidRPr="00D3429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</w:t>
            </w:r>
            <w:r w:rsidR="00D46FFB">
              <w:rPr>
                <w:sz w:val="28"/>
                <w:szCs w:val="28"/>
              </w:rPr>
              <w:t xml:space="preserve">управління </w:t>
            </w:r>
            <w:r w:rsidR="00426424"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426424" w:rsidRPr="00D3429F" w:rsidRDefault="00426424" w:rsidP="00EB433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EB433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26424" w:rsidRPr="00D3429F" w:rsidRDefault="00426424" w:rsidP="00EB433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26424" w:rsidRPr="00D3429F" w:rsidRDefault="00EB4C97" w:rsidP="00EB433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426424" w:rsidRPr="008849B7" w:rsidTr="002420D1">
        <w:trPr>
          <w:trHeight w:val="1250"/>
        </w:trPr>
        <w:tc>
          <w:tcPr>
            <w:tcW w:w="4536" w:type="dxa"/>
          </w:tcPr>
          <w:p w:rsidR="00426424" w:rsidRPr="00D3429F" w:rsidRDefault="00F2536E" w:rsidP="00EB4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268" w:type="dxa"/>
          </w:tcPr>
          <w:p w:rsidR="00426424" w:rsidRPr="00D3429F" w:rsidRDefault="00426424" w:rsidP="00EB433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26424" w:rsidRPr="00D3429F" w:rsidRDefault="004F346B" w:rsidP="00EB433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Поляков</w:t>
            </w:r>
          </w:p>
          <w:p w:rsidR="00426424" w:rsidRPr="00D3429F" w:rsidRDefault="00426424" w:rsidP="00EB433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EB433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EB433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2420D1">
        <w:trPr>
          <w:trHeight w:val="945"/>
        </w:trPr>
        <w:tc>
          <w:tcPr>
            <w:tcW w:w="4536" w:type="dxa"/>
          </w:tcPr>
          <w:p w:rsidR="00426424" w:rsidRPr="00D3429F" w:rsidRDefault="00426424" w:rsidP="00EB433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Default="00426424" w:rsidP="00EB433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750171" w:rsidRPr="00D3429F" w:rsidRDefault="00750171" w:rsidP="00EB433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EB433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26424" w:rsidRPr="00D3429F" w:rsidRDefault="00426424" w:rsidP="00EB433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26424" w:rsidRPr="00D3429F" w:rsidRDefault="00426424" w:rsidP="00EB433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750171" w:rsidRPr="008849B7" w:rsidTr="002420D1">
        <w:trPr>
          <w:trHeight w:val="945"/>
        </w:trPr>
        <w:tc>
          <w:tcPr>
            <w:tcW w:w="4536" w:type="dxa"/>
          </w:tcPr>
          <w:p w:rsidR="00750171" w:rsidRDefault="00750171" w:rsidP="0075017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п</w:t>
            </w:r>
            <w:hyperlink r:id="rId9" w:history="1">
              <w:r w:rsidRPr="00750171">
                <w:rPr>
                  <w:rStyle w:val="a8"/>
                  <w:color w:val="auto"/>
                  <w:sz w:val="28"/>
                  <w:szCs w:val="28"/>
                  <w:u w:val="none"/>
                </w:rPr>
                <w:t>остійн</w:t>
              </w:r>
              <w:r>
                <w:rPr>
                  <w:rStyle w:val="a8"/>
                  <w:color w:val="auto"/>
                  <w:sz w:val="28"/>
                  <w:szCs w:val="28"/>
                  <w:u w:val="none"/>
                </w:rPr>
                <w:t>ої</w:t>
              </w:r>
              <w:r w:rsidRPr="00750171"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 комісі</w:t>
              </w:r>
            </w:hyperlink>
            <w:r>
              <w:rPr>
                <w:sz w:val="28"/>
                <w:szCs w:val="28"/>
              </w:rPr>
              <w:t>ї</w:t>
            </w:r>
            <w:r w:rsidRPr="00750171">
              <w:rPr>
                <w:sz w:val="28"/>
                <w:szCs w:val="28"/>
              </w:rPr>
              <w:t xml:space="preserve"> </w:t>
            </w:r>
            <w:hyperlink r:id="rId10" w:history="1">
              <w:r w:rsidRPr="00750171">
                <w:rPr>
                  <w:rStyle w:val="a8"/>
                  <w:color w:val="auto"/>
                  <w:sz w:val="28"/>
                  <w:szCs w:val="28"/>
                  <w:u w:val="none"/>
                </w:rPr>
                <w:t>з питань охорони здоров’я, соціального захисту населення, освіти, науки, культури, туризму, сім’ї, молоді та спорту</w:t>
              </w:r>
            </w:hyperlink>
          </w:p>
          <w:p w:rsidR="00750171" w:rsidRPr="00750171" w:rsidRDefault="00750171" w:rsidP="0075017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50171" w:rsidRPr="00D3429F" w:rsidRDefault="00750171" w:rsidP="00EB433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50171" w:rsidRPr="00D3429F" w:rsidRDefault="00750171" w:rsidP="00EB433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50171" w:rsidRPr="00D3429F" w:rsidRDefault="00750171" w:rsidP="00EB433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В.М. </w:t>
            </w:r>
            <w:proofErr w:type="spellStart"/>
            <w:r>
              <w:rPr>
                <w:sz w:val="28"/>
                <w:szCs w:val="28"/>
              </w:rPr>
              <w:t>Домінас</w:t>
            </w:r>
            <w:proofErr w:type="spellEnd"/>
          </w:p>
        </w:tc>
      </w:tr>
      <w:tr w:rsidR="00426424" w:rsidRPr="008849B7" w:rsidTr="002420D1">
        <w:trPr>
          <w:trHeight w:val="3736"/>
        </w:trPr>
        <w:tc>
          <w:tcPr>
            <w:tcW w:w="4536" w:type="dxa"/>
          </w:tcPr>
          <w:p w:rsidR="00426424" w:rsidRPr="00D3429F" w:rsidRDefault="00426424" w:rsidP="00EB433B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426424" w:rsidRPr="00D3429F" w:rsidRDefault="00426424" w:rsidP="00EB433B">
            <w:pPr>
              <w:rPr>
                <w:sz w:val="28"/>
                <w:szCs w:val="28"/>
              </w:rPr>
            </w:pPr>
          </w:p>
          <w:p w:rsidR="00426424" w:rsidRDefault="00426424" w:rsidP="00EB433B">
            <w:pPr>
              <w:rPr>
                <w:sz w:val="28"/>
                <w:szCs w:val="28"/>
              </w:rPr>
            </w:pPr>
          </w:p>
          <w:p w:rsidR="0022617A" w:rsidRDefault="0022617A" w:rsidP="00EB433B">
            <w:pPr>
              <w:rPr>
                <w:sz w:val="28"/>
                <w:szCs w:val="28"/>
              </w:rPr>
            </w:pPr>
          </w:p>
          <w:p w:rsidR="0022617A" w:rsidRDefault="0022617A" w:rsidP="00EB433B">
            <w:pPr>
              <w:rPr>
                <w:sz w:val="28"/>
                <w:szCs w:val="28"/>
              </w:rPr>
            </w:pPr>
          </w:p>
          <w:p w:rsidR="0022617A" w:rsidRDefault="0022617A" w:rsidP="00EB433B">
            <w:pPr>
              <w:rPr>
                <w:sz w:val="28"/>
                <w:szCs w:val="28"/>
              </w:rPr>
            </w:pPr>
          </w:p>
          <w:p w:rsidR="0022617A" w:rsidRDefault="0022617A" w:rsidP="00EB433B">
            <w:pPr>
              <w:rPr>
                <w:sz w:val="28"/>
                <w:szCs w:val="28"/>
              </w:rPr>
            </w:pPr>
          </w:p>
          <w:p w:rsidR="0022617A" w:rsidRDefault="0022617A" w:rsidP="00EB433B">
            <w:pPr>
              <w:rPr>
                <w:sz w:val="28"/>
                <w:szCs w:val="28"/>
              </w:rPr>
            </w:pPr>
          </w:p>
          <w:p w:rsidR="0022617A" w:rsidRDefault="0022617A" w:rsidP="00EB433B">
            <w:pPr>
              <w:rPr>
                <w:sz w:val="28"/>
                <w:szCs w:val="28"/>
              </w:rPr>
            </w:pPr>
          </w:p>
          <w:p w:rsidR="0022617A" w:rsidRDefault="0022617A" w:rsidP="00EB433B">
            <w:pPr>
              <w:rPr>
                <w:sz w:val="28"/>
                <w:szCs w:val="28"/>
              </w:rPr>
            </w:pPr>
          </w:p>
          <w:p w:rsidR="0022617A" w:rsidRDefault="0022617A" w:rsidP="00EB433B">
            <w:pPr>
              <w:rPr>
                <w:sz w:val="28"/>
                <w:szCs w:val="28"/>
              </w:rPr>
            </w:pPr>
          </w:p>
          <w:p w:rsidR="0022617A" w:rsidRPr="00D3429F" w:rsidRDefault="0022617A" w:rsidP="00EB433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26424" w:rsidRPr="00D3429F" w:rsidRDefault="00426424" w:rsidP="00EB433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26424" w:rsidRPr="00D3429F" w:rsidRDefault="0026018B" w:rsidP="00EB433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</w:t>
            </w:r>
            <w:r w:rsidR="00DD70DB">
              <w:rPr>
                <w:sz w:val="28"/>
                <w:szCs w:val="28"/>
              </w:rPr>
              <w:t>.</w:t>
            </w:r>
            <w:r w:rsidR="0023756E">
              <w:rPr>
                <w:sz w:val="28"/>
                <w:szCs w:val="28"/>
              </w:rPr>
              <w:t xml:space="preserve"> </w:t>
            </w:r>
            <w:proofErr w:type="spellStart"/>
            <w:r w:rsidR="00DD70DB">
              <w:rPr>
                <w:sz w:val="28"/>
                <w:szCs w:val="28"/>
              </w:rPr>
              <w:t>Рєзнік</w:t>
            </w:r>
            <w:proofErr w:type="spellEnd"/>
          </w:p>
        </w:tc>
      </w:tr>
    </w:tbl>
    <w:p w:rsidR="000507E2" w:rsidRDefault="000507E2" w:rsidP="00EB433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A1FAE" w:rsidRDefault="00FA1FAE" w:rsidP="00EB433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A1FAE" w:rsidRDefault="00FA1FAE" w:rsidP="00EB433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A1FAE" w:rsidRDefault="00FA1FAE" w:rsidP="00EB433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7341C" w:rsidRDefault="00B7341C" w:rsidP="00EB433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EB433B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656907" w:rsidRDefault="0022617A" w:rsidP="00EB433B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B7341C">
        <w:rPr>
          <w:sz w:val="28"/>
          <w:szCs w:val="28"/>
          <w:lang w:val="ru-RU"/>
        </w:rPr>
        <w:t xml:space="preserve">О.Ю. </w:t>
      </w:r>
      <w:r w:rsidR="00EB4C97">
        <w:rPr>
          <w:sz w:val="28"/>
          <w:szCs w:val="28"/>
          <w:lang w:val="ru-RU"/>
        </w:rPr>
        <w:t>Чумаченко</w:t>
      </w:r>
    </w:p>
    <w:p w:rsidR="00426424" w:rsidRDefault="00426424" w:rsidP="00EB433B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</w:t>
      </w:r>
      <w:r w:rsidR="00D0169E">
        <w:rPr>
          <w:sz w:val="28"/>
          <w:szCs w:val="28"/>
        </w:rPr>
        <w:t>3</w:t>
      </w:r>
    </w:p>
    <w:sectPr w:rsidR="00426424" w:rsidSect="00AF7300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7E08"/>
    <w:multiLevelType w:val="hybridMultilevel"/>
    <w:tmpl w:val="6C848628"/>
    <w:lvl w:ilvl="0" w:tplc="88361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1029D"/>
    <w:multiLevelType w:val="hybridMultilevel"/>
    <w:tmpl w:val="99A4D240"/>
    <w:lvl w:ilvl="0" w:tplc="D2303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30A4C"/>
    <w:multiLevelType w:val="hybridMultilevel"/>
    <w:tmpl w:val="D758FB46"/>
    <w:lvl w:ilvl="0" w:tplc="764471B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EAB0132"/>
    <w:multiLevelType w:val="hybridMultilevel"/>
    <w:tmpl w:val="ADF2AD6E"/>
    <w:lvl w:ilvl="0" w:tplc="6E647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07EEC"/>
    <w:multiLevelType w:val="hybridMultilevel"/>
    <w:tmpl w:val="75A46E8E"/>
    <w:lvl w:ilvl="0" w:tplc="70B06A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26"/>
    <w:rsid w:val="00001023"/>
    <w:rsid w:val="00006078"/>
    <w:rsid w:val="000160A7"/>
    <w:rsid w:val="00016B7B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37B3"/>
    <w:rsid w:val="0005469C"/>
    <w:rsid w:val="00054C8F"/>
    <w:rsid w:val="0005584D"/>
    <w:rsid w:val="00060218"/>
    <w:rsid w:val="00060D02"/>
    <w:rsid w:val="000619D4"/>
    <w:rsid w:val="0007207F"/>
    <w:rsid w:val="00076A2F"/>
    <w:rsid w:val="00081285"/>
    <w:rsid w:val="00081BB7"/>
    <w:rsid w:val="0008296D"/>
    <w:rsid w:val="00083FA5"/>
    <w:rsid w:val="00091ADC"/>
    <w:rsid w:val="0009797C"/>
    <w:rsid w:val="000A41A4"/>
    <w:rsid w:val="000A4B53"/>
    <w:rsid w:val="000A78CC"/>
    <w:rsid w:val="000B1425"/>
    <w:rsid w:val="000C1757"/>
    <w:rsid w:val="000D3FCC"/>
    <w:rsid w:val="000D72F6"/>
    <w:rsid w:val="000E0133"/>
    <w:rsid w:val="000E665D"/>
    <w:rsid w:val="000F1FFA"/>
    <w:rsid w:val="000F2610"/>
    <w:rsid w:val="000F3CB1"/>
    <w:rsid w:val="000F43BF"/>
    <w:rsid w:val="001005A7"/>
    <w:rsid w:val="001118C7"/>
    <w:rsid w:val="00116CA0"/>
    <w:rsid w:val="00123FBA"/>
    <w:rsid w:val="001260A2"/>
    <w:rsid w:val="00126F3F"/>
    <w:rsid w:val="0012787C"/>
    <w:rsid w:val="001336E8"/>
    <w:rsid w:val="0013386B"/>
    <w:rsid w:val="00133A64"/>
    <w:rsid w:val="00134E9C"/>
    <w:rsid w:val="001355E7"/>
    <w:rsid w:val="001475D6"/>
    <w:rsid w:val="001476D4"/>
    <w:rsid w:val="0015339E"/>
    <w:rsid w:val="00156464"/>
    <w:rsid w:val="00157AB4"/>
    <w:rsid w:val="00166F98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1B6A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1F6AC5"/>
    <w:rsid w:val="00201D4C"/>
    <w:rsid w:val="00202A24"/>
    <w:rsid w:val="00203D58"/>
    <w:rsid w:val="002052D4"/>
    <w:rsid w:val="0021165D"/>
    <w:rsid w:val="002130BE"/>
    <w:rsid w:val="00214034"/>
    <w:rsid w:val="00215D6B"/>
    <w:rsid w:val="002161F4"/>
    <w:rsid w:val="0021796E"/>
    <w:rsid w:val="00217D64"/>
    <w:rsid w:val="002220BC"/>
    <w:rsid w:val="0022617A"/>
    <w:rsid w:val="002263A5"/>
    <w:rsid w:val="0023103F"/>
    <w:rsid w:val="0023756E"/>
    <w:rsid w:val="0023797F"/>
    <w:rsid w:val="00241D54"/>
    <w:rsid w:val="002420C6"/>
    <w:rsid w:val="002420D1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2FA6"/>
    <w:rsid w:val="002A41AC"/>
    <w:rsid w:val="002A4F5C"/>
    <w:rsid w:val="002A633C"/>
    <w:rsid w:val="002B08D2"/>
    <w:rsid w:val="002B3E5F"/>
    <w:rsid w:val="002B3F49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685D"/>
    <w:rsid w:val="003052F7"/>
    <w:rsid w:val="00305DD5"/>
    <w:rsid w:val="003074BE"/>
    <w:rsid w:val="00310A50"/>
    <w:rsid w:val="00313EDB"/>
    <w:rsid w:val="003149D7"/>
    <w:rsid w:val="00317282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0420"/>
    <w:rsid w:val="003631CB"/>
    <w:rsid w:val="00365E63"/>
    <w:rsid w:val="00366FC9"/>
    <w:rsid w:val="0036773F"/>
    <w:rsid w:val="00374897"/>
    <w:rsid w:val="00374921"/>
    <w:rsid w:val="00374B56"/>
    <w:rsid w:val="00382089"/>
    <w:rsid w:val="0038523F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3A6A"/>
    <w:rsid w:val="003B3C22"/>
    <w:rsid w:val="003B4DDD"/>
    <w:rsid w:val="003B525A"/>
    <w:rsid w:val="003B5AA9"/>
    <w:rsid w:val="003B5ADD"/>
    <w:rsid w:val="003B67F0"/>
    <w:rsid w:val="003B7D56"/>
    <w:rsid w:val="003C09E8"/>
    <w:rsid w:val="003C61FB"/>
    <w:rsid w:val="003D05E7"/>
    <w:rsid w:val="003D1649"/>
    <w:rsid w:val="003D1F33"/>
    <w:rsid w:val="003D2358"/>
    <w:rsid w:val="003D6FCD"/>
    <w:rsid w:val="003D784E"/>
    <w:rsid w:val="003E032E"/>
    <w:rsid w:val="003E0A71"/>
    <w:rsid w:val="003E2DBE"/>
    <w:rsid w:val="003E3147"/>
    <w:rsid w:val="003E594C"/>
    <w:rsid w:val="003E73CA"/>
    <w:rsid w:val="003E796B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444B6"/>
    <w:rsid w:val="00450634"/>
    <w:rsid w:val="0045101C"/>
    <w:rsid w:val="00454367"/>
    <w:rsid w:val="00460CB4"/>
    <w:rsid w:val="0046213C"/>
    <w:rsid w:val="00462E46"/>
    <w:rsid w:val="004635E4"/>
    <w:rsid w:val="004656B2"/>
    <w:rsid w:val="00466F91"/>
    <w:rsid w:val="00467780"/>
    <w:rsid w:val="004721A4"/>
    <w:rsid w:val="00474946"/>
    <w:rsid w:val="0048290D"/>
    <w:rsid w:val="00484EBD"/>
    <w:rsid w:val="00497799"/>
    <w:rsid w:val="004A27C4"/>
    <w:rsid w:val="004A3F6A"/>
    <w:rsid w:val="004A74B1"/>
    <w:rsid w:val="004B1930"/>
    <w:rsid w:val="004C130A"/>
    <w:rsid w:val="004C1CA8"/>
    <w:rsid w:val="004C52FA"/>
    <w:rsid w:val="004C5CBE"/>
    <w:rsid w:val="004D1923"/>
    <w:rsid w:val="004D6973"/>
    <w:rsid w:val="004E0924"/>
    <w:rsid w:val="004E2DD8"/>
    <w:rsid w:val="004E306E"/>
    <w:rsid w:val="004E58E0"/>
    <w:rsid w:val="004E6393"/>
    <w:rsid w:val="004F006B"/>
    <w:rsid w:val="004F0C00"/>
    <w:rsid w:val="004F3205"/>
    <w:rsid w:val="004F346B"/>
    <w:rsid w:val="004F3BE9"/>
    <w:rsid w:val="004F540A"/>
    <w:rsid w:val="004F6325"/>
    <w:rsid w:val="004F6D0D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3BA9"/>
    <w:rsid w:val="00545DFC"/>
    <w:rsid w:val="00546A15"/>
    <w:rsid w:val="005472D4"/>
    <w:rsid w:val="005507DB"/>
    <w:rsid w:val="00551F6E"/>
    <w:rsid w:val="0055282C"/>
    <w:rsid w:val="0055295E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24AB"/>
    <w:rsid w:val="005A4492"/>
    <w:rsid w:val="005B0120"/>
    <w:rsid w:val="005B1B2D"/>
    <w:rsid w:val="005B27C2"/>
    <w:rsid w:val="005B37A2"/>
    <w:rsid w:val="005B4F66"/>
    <w:rsid w:val="005B5581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50B8"/>
    <w:rsid w:val="005F79D9"/>
    <w:rsid w:val="006017E1"/>
    <w:rsid w:val="0060212B"/>
    <w:rsid w:val="00603AAD"/>
    <w:rsid w:val="00606D84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56CB0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548B"/>
    <w:rsid w:val="00686149"/>
    <w:rsid w:val="00686BCC"/>
    <w:rsid w:val="006933AB"/>
    <w:rsid w:val="00693D3A"/>
    <w:rsid w:val="00694A1F"/>
    <w:rsid w:val="0069610B"/>
    <w:rsid w:val="00696B45"/>
    <w:rsid w:val="006A4204"/>
    <w:rsid w:val="006A7B37"/>
    <w:rsid w:val="006B36C2"/>
    <w:rsid w:val="006B7875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5A96"/>
    <w:rsid w:val="00706D22"/>
    <w:rsid w:val="007103E9"/>
    <w:rsid w:val="00710579"/>
    <w:rsid w:val="00713A1F"/>
    <w:rsid w:val="0071505A"/>
    <w:rsid w:val="00715758"/>
    <w:rsid w:val="00715944"/>
    <w:rsid w:val="00715E64"/>
    <w:rsid w:val="00721465"/>
    <w:rsid w:val="007260DC"/>
    <w:rsid w:val="00726FCA"/>
    <w:rsid w:val="00733B7C"/>
    <w:rsid w:val="007375BD"/>
    <w:rsid w:val="00745BBA"/>
    <w:rsid w:val="00750171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2961"/>
    <w:rsid w:val="00774F49"/>
    <w:rsid w:val="007779F2"/>
    <w:rsid w:val="00780BB5"/>
    <w:rsid w:val="00783A79"/>
    <w:rsid w:val="00784EE4"/>
    <w:rsid w:val="00790EFC"/>
    <w:rsid w:val="0079553B"/>
    <w:rsid w:val="00795AA3"/>
    <w:rsid w:val="007A3D1B"/>
    <w:rsid w:val="007A5E13"/>
    <w:rsid w:val="007B0325"/>
    <w:rsid w:val="007B1040"/>
    <w:rsid w:val="007B4602"/>
    <w:rsid w:val="007B4855"/>
    <w:rsid w:val="007B4D55"/>
    <w:rsid w:val="007B7DC8"/>
    <w:rsid w:val="007C3C4E"/>
    <w:rsid w:val="007C41AE"/>
    <w:rsid w:val="007C4D00"/>
    <w:rsid w:val="007C67AC"/>
    <w:rsid w:val="007C7238"/>
    <w:rsid w:val="007D03B4"/>
    <w:rsid w:val="007D307E"/>
    <w:rsid w:val="007D5B49"/>
    <w:rsid w:val="007D7452"/>
    <w:rsid w:val="007E2D04"/>
    <w:rsid w:val="007E4CF8"/>
    <w:rsid w:val="007F2A78"/>
    <w:rsid w:val="007F4892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4A1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7591"/>
    <w:rsid w:val="008C7BDD"/>
    <w:rsid w:val="008D1846"/>
    <w:rsid w:val="008D29A1"/>
    <w:rsid w:val="008D3D1E"/>
    <w:rsid w:val="008D4EC4"/>
    <w:rsid w:val="008D5F76"/>
    <w:rsid w:val="008D711A"/>
    <w:rsid w:val="008F0667"/>
    <w:rsid w:val="008F2D2E"/>
    <w:rsid w:val="008F5E97"/>
    <w:rsid w:val="008F6556"/>
    <w:rsid w:val="00901C83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4900"/>
    <w:rsid w:val="00944A9B"/>
    <w:rsid w:val="00944B64"/>
    <w:rsid w:val="0094567F"/>
    <w:rsid w:val="00953C81"/>
    <w:rsid w:val="009570D4"/>
    <w:rsid w:val="00957828"/>
    <w:rsid w:val="009602FC"/>
    <w:rsid w:val="00966FED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5AE7"/>
    <w:rsid w:val="009A692F"/>
    <w:rsid w:val="009A6C3C"/>
    <w:rsid w:val="009A6EAC"/>
    <w:rsid w:val="009B0FAF"/>
    <w:rsid w:val="009C21E7"/>
    <w:rsid w:val="009C3CE1"/>
    <w:rsid w:val="009C49BA"/>
    <w:rsid w:val="009C5523"/>
    <w:rsid w:val="009C78CF"/>
    <w:rsid w:val="009C7D50"/>
    <w:rsid w:val="009D3E9D"/>
    <w:rsid w:val="009D6385"/>
    <w:rsid w:val="009E0808"/>
    <w:rsid w:val="009E1C9F"/>
    <w:rsid w:val="009E68B4"/>
    <w:rsid w:val="009E729B"/>
    <w:rsid w:val="009F522D"/>
    <w:rsid w:val="009F68D6"/>
    <w:rsid w:val="00A00E47"/>
    <w:rsid w:val="00A0147A"/>
    <w:rsid w:val="00A018BF"/>
    <w:rsid w:val="00A02ED3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145B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E13"/>
    <w:rsid w:val="00A90C48"/>
    <w:rsid w:val="00A95CC4"/>
    <w:rsid w:val="00A96C78"/>
    <w:rsid w:val="00AA2D80"/>
    <w:rsid w:val="00AA6ED8"/>
    <w:rsid w:val="00AB3264"/>
    <w:rsid w:val="00AB32D0"/>
    <w:rsid w:val="00AB4681"/>
    <w:rsid w:val="00AC2D0D"/>
    <w:rsid w:val="00AC5DC9"/>
    <w:rsid w:val="00AC6343"/>
    <w:rsid w:val="00AD1C2D"/>
    <w:rsid w:val="00AD20B2"/>
    <w:rsid w:val="00AD3B10"/>
    <w:rsid w:val="00AD64A7"/>
    <w:rsid w:val="00AD7526"/>
    <w:rsid w:val="00AE1B1A"/>
    <w:rsid w:val="00AE7768"/>
    <w:rsid w:val="00AF004B"/>
    <w:rsid w:val="00AF0711"/>
    <w:rsid w:val="00AF0ED7"/>
    <w:rsid w:val="00AF0FCE"/>
    <w:rsid w:val="00AF1A50"/>
    <w:rsid w:val="00AF4CBC"/>
    <w:rsid w:val="00AF7300"/>
    <w:rsid w:val="00B00D30"/>
    <w:rsid w:val="00B02DB0"/>
    <w:rsid w:val="00B0773B"/>
    <w:rsid w:val="00B12726"/>
    <w:rsid w:val="00B1462F"/>
    <w:rsid w:val="00B15A3E"/>
    <w:rsid w:val="00B20972"/>
    <w:rsid w:val="00B22C5E"/>
    <w:rsid w:val="00B22D7F"/>
    <w:rsid w:val="00B2342A"/>
    <w:rsid w:val="00B30289"/>
    <w:rsid w:val="00B30CCC"/>
    <w:rsid w:val="00B32F0A"/>
    <w:rsid w:val="00B357A4"/>
    <w:rsid w:val="00B362B7"/>
    <w:rsid w:val="00B422C0"/>
    <w:rsid w:val="00B42EC8"/>
    <w:rsid w:val="00B454DA"/>
    <w:rsid w:val="00B46E66"/>
    <w:rsid w:val="00B47F18"/>
    <w:rsid w:val="00B50982"/>
    <w:rsid w:val="00B524A0"/>
    <w:rsid w:val="00B54212"/>
    <w:rsid w:val="00B57AAE"/>
    <w:rsid w:val="00B61FD8"/>
    <w:rsid w:val="00B650B3"/>
    <w:rsid w:val="00B6793D"/>
    <w:rsid w:val="00B7138F"/>
    <w:rsid w:val="00B7157E"/>
    <w:rsid w:val="00B7341C"/>
    <w:rsid w:val="00B73EF3"/>
    <w:rsid w:val="00B7415E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1D7C"/>
    <w:rsid w:val="00BA4FDC"/>
    <w:rsid w:val="00BB0DCA"/>
    <w:rsid w:val="00BC639C"/>
    <w:rsid w:val="00BC63ED"/>
    <w:rsid w:val="00BD1D20"/>
    <w:rsid w:val="00BD27A8"/>
    <w:rsid w:val="00BE13E2"/>
    <w:rsid w:val="00BE33C9"/>
    <w:rsid w:val="00BE67C0"/>
    <w:rsid w:val="00BF1BCF"/>
    <w:rsid w:val="00BF4F26"/>
    <w:rsid w:val="00BF6E6D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4063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77F92"/>
    <w:rsid w:val="00C82E3B"/>
    <w:rsid w:val="00C86C00"/>
    <w:rsid w:val="00C901F6"/>
    <w:rsid w:val="00CA0224"/>
    <w:rsid w:val="00CA1EA1"/>
    <w:rsid w:val="00CA2AE4"/>
    <w:rsid w:val="00CB18C4"/>
    <w:rsid w:val="00CB25D1"/>
    <w:rsid w:val="00CB492A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5AB0"/>
    <w:rsid w:val="00CE7615"/>
    <w:rsid w:val="00CE7707"/>
    <w:rsid w:val="00CE7FBF"/>
    <w:rsid w:val="00CF0E3F"/>
    <w:rsid w:val="00CF11A3"/>
    <w:rsid w:val="00CF2EE3"/>
    <w:rsid w:val="00D0169E"/>
    <w:rsid w:val="00D03F0C"/>
    <w:rsid w:val="00D0777C"/>
    <w:rsid w:val="00D1129A"/>
    <w:rsid w:val="00D13733"/>
    <w:rsid w:val="00D16BA7"/>
    <w:rsid w:val="00D17C25"/>
    <w:rsid w:val="00D20957"/>
    <w:rsid w:val="00D21054"/>
    <w:rsid w:val="00D35151"/>
    <w:rsid w:val="00D41693"/>
    <w:rsid w:val="00D46FFB"/>
    <w:rsid w:val="00D47DAE"/>
    <w:rsid w:val="00D527CA"/>
    <w:rsid w:val="00D53180"/>
    <w:rsid w:val="00D54A3E"/>
    <w:rsid w:val="00D605D0"/>
    <w:rsid w:val="00D626AB"/>
    <w:rsid w:val="00D904A2"/>
    <w:rsid w:val="00D90C3F"/>
    <w:rsid w:val="00D92BF6"/>
    <w:rsid w:val="00D93D27"/>
    <w:rsid w:val="00D97369"/>
    <w:rsid w:val="00DA2563"/>
    <w:rsid w:val="00DA3430"/>
    <w:rsid w:val="00DA6798"/>
    <w:rsid w:val="00DA7023"/>
    <w:rsid w:val="00DA7BF5"/>
    <w:rsid w:val="00DB1007"/>
    <w:rsid w:val="00DB204F"/>
    <w:rsid w:val="00DB2E9B"/>
    <w:rsid w:val="00DB6212"/>
    <w:rsid w:val="00DC2BF1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0E68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45852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86380"/>
    <w:rsid w:val="00E90686"/>
    <w:rsid w:val="00E9081D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33B"/>
    <w:rsid w:val="00EB4C97"/>
    <w:rsid w:val="00EB4CE9"/>
    <w:rsid w:val="00EC6D73"/>
    <w:rsid w:val="00EC7E43"/>
    <w:rsid w:val="00ED1B78"/>
    <w:rsid w:val="00ED253B"/>
    <w:rsid w:val="00ED4C35"/>
    <w:rsid w:val="00ED70B6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02AC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580"/>
    <w:rsid w:val="00F744C5"/>
    <w:rsid w:val="00F74C80"/>
    <w:rsid w:val="00F813A9"/>
    <w:rsid w:val="00F820C3"/>
    <w:rsid w:val="00F83C29"/>
    <w:rsid w:val="00F840AE"/>
    <w:rsid w:val="00F84A81"/>
    <w:rsid w:val="00F84B2C"/>
    <w:rsid w:val="00F907FB"/>
    <w:rsid w:val="00F91707"/>
    <w:rsid w:val="00F9386A"/>
    <w:rsid w:val="00F95311"/>
    <w:rsid w:val="00FA0521"/>
    <w:rsid w:val="00FA052A"/>
    <w:rsid w:val="00FA1370"/>
    <w:rsid w:val="00FA18C7"/>
    <w:rsid w:val="00FA1FAE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056"/>
    <w:rsid w:val="00FF2C65"/>
    <w:rsid w:val="00FF32E0"/>
    <w:rsid w:val="00FF3793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24D085-5F9F-482E-9D9B-DFCDEAC2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  <w:style w:type="paragraph" w:customStyle="1" w:styleId="docdata">
    <w:name w:val="docdata"/>
    <w:aliases w:val="docy,v5,5719,baiaagaaboqcaaadexiaaauhegaaaaaaaaaaaaaaaaaaaaaaaaaaaaaaaaaaaaaaaaaaaaaaaaaaaaaaaaaaaaaaaaaaaaaaaaaaaaaaaaaaaaaaaaaaaaaaaaaaaaaaaaaaaaaaaaaaaaaaaaaaaaaaaaaaaaaaaaaaaaaaaaaaaaaaaaaaaaaaaaaaaaaaaaaaaaaaaaaaaaaaaaaaaaaaaaaaaaaaaaaaaaaa"/>
    <w:basedOn w:val="a"/>
    <w:rsid w:val="007A3D1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0">
    <w:name w:val="Normal (Web)"/>
    <w:basedOn w:val="a"/>
    <w:uiPriority w:val="99"/>
    <w:unhideWhenUsed/>
    <w:rsid w:val="007A3D1B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uk/miska-vlada/miska-rada/postijni-komisiji/56-komisiji/19641-komisiya-test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smr.gov.ua/uk/miska-vlada/miska-rada/postijni-komisiji/56-komisiji/19641-komisiya-test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mr.gov.ua/uk/miska-vlada/miska-rada/postijni-komisiji/56-komisiji/19641-komisiya-te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r.gov.ua/uk/miska-vlada/miska-rada/postijni-komisiji/56-komisiji/19641-komisiya-te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35A9-92E5-42D9-B751-2B8E5929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Наталья</cp:lastModifiedBy>
  <cp:revision>14</cp:revision>
  <cp:lastPrinted>2023-02-08T07:41:00Z</cp:lastPrinted>
  <dcterms:created xsi:type="dcterms:W3CDTF">2022-11-30T09:11:00Z</dcterms:created>
  <dcterms:modified xsi:type="dcterms:W3CDTF">2023-02-08T07:41:00Z</dcterms:modified>
</cp:coreProperties>
</file>