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33004B" w:rsidTr="00A70A2F">
        <w:trPr>
          <w:trHeight w:val="1276"/>
          <w:jc w:val="center"/>
        </w:trPr>
        <w:tc>
          <w:tcPr>
            <w:tcW w:w="4516" w:type="dxa"/>
          </w:tcPr>
          <w:p w:rsidR="0033004B" w:rsidRPr="000B7FF8" w:rsidRDefault="0033004B" w:rsidP="00A70A2F">
            <w:pPr>
              <w:pStyle w:val="a3"/>
              <w:ind w:left="88" w:hanging="88"/>
              <w:rPr>
                <w:lang w:val="en-US"/>
              </w:rPr>
            </w:pPr>
            <w:r>
              <w:t xml:space="preserve"> </w:t>
            </w:r>
            <w:r>
              <w:rPr>
                <w:lang w:val="en-US"/>
              </w:rPr>
              <w:t xml:space="preserve">  </w:t>
            </w:r>
          </w:p>
        </w:tc>
        <w:tc>
          <w:tcPr>
            <w:tcW w:w="1260" w:type="dxa"/>
          </w:tcPr>
          <w:p w:rsidR="0033004B" w:rsidRDefault="0033004B" w:rsidP="00A70A2F">
            <w:pPr>
              <w:pStyle w:val="a3"/>
              <w:jc w:val="center"/>
              <w:rPr>
                <w:sz w:val="12"/>
              </w:rPr>
            </w:pPr>
            <w:r>
              <w:rPr>
                <w:sz w:val="12"/>
                <w:lang w:val="ru-RU"/>
              </w:rPr>
              <w:drawing>
                <wp:anchor distT="0" distB="0" distL="114935" distR="114935" simplePos="0" relativeHeight="251659264" behindDoc="0" locked="0" layoutInCell="1" allowOverlap="1" wp14:anchorId="3408D83A" wp14:editId="525BEA2F">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33004B" w:rsidRDefault="0033004B" w:rsidP="00A70A2F">
            <w:pPr>
              <w:pStyle w:val="a3"/>
              <w:jc w:val="both"/>
              <w:rPr>
                <w:sz w:val="28"/>
                <w:szCs w:val="28"/>
              </w:rPr>
            </w:pPr>
            <w:r>
              <w:rPr>
                <w:sz w:val="28"/>
                <w:szCs w:val="28"/>
              </w:rPr>
              <w:t xml:space="preserve">                       Проєкт</w:t>
            </w:r>
          </w:p>
          <w:p w:rsidR="0033004B" w:rsidRDefault="0033004B" w:rsidP="00A70A2F">
            <w:pPr>
              <w:pStyle w:val="a3"/>
              <w:jc w:val="both"/>
              <w:rPr>
                <w:sz w:val="28"/>
                <w:szCs w:val="28"/>
              </w:rPr>
            </w:pPr>
            <w:r>
              <w:rPr>
                <w:sz w:val="28"/>
                <w:szCs w:val="28"/>
              </w:rPr>
              <w:t xml:space="preserve">                 оприлюднено</w:t>
            </w:r>
          </w:p>
          <w:p w:rsidR="0033004B" w:rsidRPr="001C2D43" w:rsidRDefault="0033004B" w:rsidP="00A70A2F">
            <w:pPr>
              <w:pStyle w:val="a3"/>
              <w:jc w:val="both"/>
              <w:rPr>
                <w:sz w:val="28"/>
                <w:szCs w:val="28"/>
              </w:rPr>
            </w:pPr>
            <w:r>
              <w:rPr>
                <w:sz w:val="28"/>
                <w:szCs w:val="28"/>
              </w:rPr>
              <w:t xml:space="preserve">          «___»  ________ 2023 р.</w:t>
            </w:r>
          </w:p>
        </w:tc>
      </w:tr>
    </w:tbl>
    <w:p w:rsidR="0033004B" w:rsidRDefault="0033004B" w:rsidP="0033004B">
      <w:pPr>
        <w:jc w:val="center"/>
        <w:rPr>
          <w:sz w:val="28"/>
        </w:rPr>
      </w:pPr>
    </w:p>
    <w:p w:rsidR="0033004B" w:rsidRPr="00125084" w:rsidRDefault="0033004B" w:rsidP="0033004B">
      <w:pPr>
        <w:pStyle w:val="1"/>
        <w:jc w:val="center"/>
        <w:rPr>
          <w:b w:val="0"/>
          <w:sz w:val="36"/>
          <w:szCs w:val="36"/>
        </w:rPr>
      </w:pPr>
      <w:r w:rsidRPr="00125084">
        <w:rPr>
          <w:b w:val="0"/>
          <w:sz w:val="36"/>
          <w:szCs w:val="36"/>
        </w:rPr>
        <w:t>СУМСЬКА МІСЬКА РАДА</w:t>
      </w:r>
    </w:p>
    <w:p w:rsidR="0033004B" w:rsidRDefault="0033004B" w:rsidP="0033004B">
      <w:pPr>
        <w:jc w:val="center"/>
        <w:rPr>
          <w:sz w:val="28"/>
          <w:szCs w:val="28"/>
          <w:lang w:val="uk-UA"/>
        </w:rPr>
      </w:pPr>
      <w:r>
        <w:rPr>
          <w:sz w:val="28"/>
          <w:szCs w:val="28"/>
          <w:lang w:val="uk-UA"/>
        </w:rPr>
        <w:t>_______СКЛИКАННЯ ________ СЕСІЯ</w:t>
      </w:r>
    </w:p>
    <w:p w:rsidR="0033004B" w:rsidRPr="007D6522" w:rsidRDefault="0033004B" w:rsidP="0033004B">
      <w:pPr>
        <w:pStyle w:val="2"/>
        <w:rPr>
          <w:sz w:val="32"/>
          <w:szCs w:val="32"/>
        </w:rPr>
      </w:pPr>
      <w:r w:rsidRPr="007D6522">
        <w:rPr>
          <w:sz w:val="32"/>
          <w:szCs w:val="32"/>
        </w:rPr>
        <w:t>РІШЕННЯ</w:t>
      </w:r>
    </w:p>
    <w:p w:rsidR="0033004B" w:rsidRDefault="0033004B" w:rsidP="0033004B">
      <w:pPr>
        <w:jc w:val="center"/>
        <w:rPr>
          <w:sz w:val="28"/>
          <w:szCs w:val="28"/>
          <w:lang w:val="uk-UA"/>
        </w:rPr>
      </w:pPr>
    </w:p>
    <w:tbl>
      <w:tblPr>
        <w:tblW w:w="0" w:type="auto"/>
        <w:tblLayout w:type="fixed"/>
        <w:tblLook w:val="01E0" w:firstRow="1" w:lastRow="1" w:firstColumn="1" w:lastColumn="1" w:noHBand="0" w:noVBand="0"/>
      </w:tblPr>
      <w:tblGrid>
        <w:gridCol w:w="4968"/>
      </w:tblGrid>
      <w:tr w:rsidR="0033004B" w:rsidRPr="00D85524" w:rsidTr="00A70A2F">
        <w:tc>
          <w:tcPr>
            <w:tcW w:w="4968" w:type="dxa"/>
          </w:tcPr>
          <w:p w:rsidR="0033004B" w:rsidRDefault="0033004B" w:rsidP="00A70A2F">
            <w:pPr>
              <w:rPr>
                <w:sz w:val="28"/>
                <w:lang w:val="uk-UA"/>
              </w:rPr>
            </w:pPr>
            <w:r>
              <w:rPr>
                <w:sz w:val="28"/>
                <w:lang w:val="uk-UA"/>
              </w:rPr>
              <w:t xml:space="preserve">від                                 </w:t>
            </w:r>
            <w:r>
              <w:rPr>
                <w:sz w:val="27"/>
                <w:lang w:val="uk-UA"/>
              </w:rPr>
              <w:t xml:space="preserve">№                  </w:t>
            </w:r>
          </w:p>
        </w:tc>
      </w:tr>
      <w:tr w:rsidR="0033004B" w:rsidRPr="00D85524" w:rsidTr="00A70A2F">
        <w:trPr>
          <w:trHeight w:val="347"/>
        </w:trPr>
        <w:tc>
          <w:tcPr>
            <w:tcW w:w="4968" w:type="dxa"/>
          </w:tcPr>
          <w:p w:rsidR="0033004B" w:rsidRDefault="0033004B" w:rsidP="00A70A2F">
            <w:pPr>
              <w:pStyle w:val="7"/>
              <w:spacing w:line="360" w:lineRule="exact"/>
              <w:jc w:val="both"/>
              <w:rPr>
                <w:b w:val="0"/>
              </w:rPr>
            </w:pPr>
            <w:r>
              <w:rPr>
                <w:b w:val="0"/>
              </w:rPr>
              <w:t>м. Суми</w:t>
            </w:r>
          </w:p>
          <w:p w:rsidR="0033004B" w:rsidRDefault="0033004B" w:rsidP="00A70A2F">
            <w:pPr>
              <w:rPr>
                <w:lang w:val="uk-UA"/>
              </w:rPr>
            </w:pPr>
          </w:p>
        </w:tc>
      </w:tr>
      <w:tr w:rsidR="0033004B" w:rsidTr="00A70A2F">
        <w:trPr>
          <w:trHeight w:val="1309"/>
        </w:trPr>
        <w:tc>
          <w:tcPr>
            <w:tcW w:w="4968" w:type="dxa"/>
          </w:tcPr>
          <w:p w:rsidR="0033004B" w:rsidRPr="00411C27" w:rsidRDefault="0033004B" w:rsidP="00A70A2F">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33004B" w:rsidRDefault="0033004B" w:rsidP="0033004B">
      <w:pPr>
        <w:ind w:firstLine="720"/>
        <w:jc w:val="both"/>
        <w:rPr>
          <w:sz w:val="28"/>
          <w:lang w:val="uk-UA"/>
        </w:rPr>
      </w:pPr>
    </w:p>
    <w:p w:rsidR="0033004B" w:rsidRPr="00ED302D" w:rsidRDefault="0033004B" w:rsidP="0033004B">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33004B" w:rsidRPr="000A5129" w:rsidRDefault="0033004B" w:rsidP="0033004B">
      <w:pPr>
        <w:jc w:val="both"/>
        <w:rPr>
          <w:b/>
          <w:sz w:val="28"/>
          <w:szCs w:val="28"/>
          <w:lang w:val="uk-UA"/>
        </w:rPr>
      </w:pPr>
    </w:p>
    <w:p w:rsidR="0033004B" w:rsidRDefault="0033004B" w:rsidP="0033004B">
      <w:pPr>
        <w:jc w:val="center"/>
        <w:rPr>
          <w:b/>
          <w:sz w:val="28"/>
          <w:lang w:val="uk-UA"/>
        </w:rPr>
      </w:pPr>
      <w:r>
        <w:rPr>
          <w:b/>
          <w:sz w:val="28"/>
          <w:lang w:val="uk-UA"/>
        </w:rPr>
        <w:t>ВИРІШИЛА:</w:t>
      </w:r>
    </w:p>
    <w:p w:rsidR="0033004B" w:rsidRPr="002F6BBC" w:rsidRDefault="0033004B" w:rsidP="0033004B">
      <w:pPr>
        <w:jc w:val="center"/>
        <w:rPr>
          <w:b/>
          <w:sz w:val="28"/>
          <w:szCs w:val="28"/>
          <w:lang w:val="uk-UA"/>
        </w:rPr>
      </w:pPr>
    </w:p>
    <w:p w:rsidR="0033004B" w:rsidRPr="00BD24A1" w:rsidRDefault="0033004B" w:rsidP="0033004B">
      <w:pPr>
        <w:tabs>
          <w:tab w:val="left" w:pos="0"/>
        </w:tabs>
        <w:jc w:val="both"/>
        <w:rPr>
          <w:sz w:val="28"/>
          <w:szCs w:val="28"/>
          <w:lang w:val="uk-UA"/>
        </w:rPr>
      </w:pPr>
      <w:r>
        <w:rPr>
          <w:sz w:val="28"/>
          <w:szCs w:val="28"/>
          <w:lang w:val="uk-UA"/>
        </w:rPr>
        <w:tab/>
        <w:t xml:space="preserve">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від 14 грудня 2022 року № 3325-МР «</w:t>
      </w:r>
      <w:r w:rsidRPr="00BD24A1">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w:t>
      </w:r>
      <w:r w:rsidRPr="00BD24A1">
        <w:rPr>
          <w:sz w:val="28"/>
          <w:szCs w:val="26"/>
          <w:lang w:val="uk-UA"/>
        </w:rPr>
        <w:lastRenderedPageBreak/>
        <w:t>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33004B" w:rsidRPr="00ED302D" w:rsidRDefault="0033004B" w:rsidP="0033004B">
      <w:pPr>
        <w:tabs>
          <w:tab w:val="left" w:pos="-426"/>
        </w:tabs>
        <w:jc w:val="both"/>
        <w:rPr>
          <w:color w:val="000000"/>
          <w:sz w:val="28"/>
          <w:szCs w:val="28"/>
          <w:lang w:val="uk-UA"/>
        </w:rPr>
      </w:pPr>
      <w:r w:rsidRPr="00ED302D">
        <w:rPr>
          <w:sz w:val="28"/>
          <w:szCs w:val="28"/>
          <w:lang w:val="uk-UA"/>
        </w:rPr>
        <w:t xml:space="preserve">     </w:t>
      </w:r>
      <w:r>
        <w:rPr>
          <w:sz w:val="28"/>
          <w:szCs w:val="28"/>
          <w:lang w:val="uk-UA"/>
        </w:rPr>
        <w:t xml:space="preserve">  </w:t>
      </w:r>
      <w:r w:rsidRPr="00ED302D">
        <w:rPr>
          <w:sz w:val="28"/>
          <w:szCs w:val="28"/>
          <w:lang w:val="uk-UA"/>
        </w:rPr>
        <w:t xml:space="preserve"> </w:t>
      </w:r>
      <w:r>
        <w:rPr>
          <w:sz w:val="28"/>
          <w:szCs w:val="28"/>
          <w:lang w:val="uk-UA"/>
        </w:rPr>
        <w:tab/>
      </w:r>
      <w:r w:rsidRPr="00ED302D">
        <w:rPr>
          <w:sz w:val="28"/>
          <w:szCs w:val="28"/>
          <w:lang w:val="uk-UA"/>
        </w:rPr>
        <w:t>1.1.</w:t>
      </w:r>
      <w:r w:rsidRPr="00ED302D">
        <w:rPr>
          <w:b/>
          <w:sz w:val="28"/>
          <w:szCs w:val="28"/>
          <w:lang w:val="uk-UA"/>
        </w:rPr>
        <w:t xml:space="preserve"> </w:t>
      </w:r>
      <w:r>
        <w:rPr>
          <w:sz w:val="28"/>
          <w:szCs w:val="28"/>
          <w:lang w:val="uk-UA"/>
        </w:rPr>
        <w:t>П</w:t>
      </w:r>
      <w:r w:rsidRPr="00ED302D">
        <w:rPr>
          <w:sz w:val="28"/>
          <w:szCs w:val="28"/>
          <w:lang w:val="uk-UA"/>
        </w:rPr>
        <w:t xml:space="preserve">ункти </w:t>
      </w:r>
      <w:r>
        <w:rPr>
          <w:sz w:val="28"/>
          <w:szCs w:val="28"/>
          <w:lang w:val="uk-UA"/>
        </w:rPr>
        <w:t>4. «</w:t>
      </w:r>
      <w:proofErr w:type="spellStart"/>
      <w:r>
        <w:rPr>
          <w:sz w:val="28"/>
          <w:szCs w:val="28"/>
          <w:lang w:val="uk-UA"/>
        </w:rPr>
        <w:t>Співрозробники</w:t>
      </w:r>
      <w:proofErr w:type="spellEnd"/>
      <w:r>
        <w:rPr>
          <w:sz w:val="28"/>
          <w:szCs w:val="28"/>
          <w:lang w:val="uk-UA"/>
        </w:rPr>
        <w:t xml:space="preserve"> програми», 5. «Відповідальний виконавець програми», 6. «Учасники програми», </w:t>
      </w:r>
      <w:r w:rsidRPr="00ED302D">
        <w:rPr>
          <w:sz w:val="28"/>
          <w:szCs w:val="28"/>
          <w:lang w:val="uk-UA"/>
        </w:rPr>
        <w:t>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w:t>
      </w:r>
      <w:r>
        <w:rPr>
          <w:sz w:val="28"/>
          <w:szCs w:val="28"/>
          <w:lang w:val="uk-UA"/>
        </w:rPr>
        <w:t xml:space="preserve">підпункт </w:t>
      </w:r>
      <w:r w:rsidRPr="00ED302D">
        <w:rPr>
          <w:sz w:val="28"/>
          <w:szCs w:val="28"/>
          <w:lang w:val="uk-UA"/>
        </w:rPr>
        <w:t>9.1</w:t>
      </w:r>
      <w:r w:rsidRPr="009E6A60">
        <w:rPr>
          <w:color w:val="FF0000"/>
          <w:sz w:val="28"/>
          <w:szCs w:val="28"/>
          <w:lang w:val="uk-UA"/>
        </w:rPr>
        <w:t>.</w:t>
      </w:r>
      <w:r w:rsidRPr="00ED302D">
        <w:rPr>
          <w:sz w:val="28"/>
          <w:szCs w:val="28"/>
          <w:lang w:val="uk-UA"/>
        </w:rPr>
        <w:t xml:space="preserve"> «Коштів бюджету Сумської міської тер</w:t>
      </w:r>
      <w:r>
        <w:rPr>
          <w:sz w:val="28"/>
          <w:szCs w:val="28"/>
          <w:lang w:val="uk-UA"/>
        </w:rPr>
        <w:t xml:space="preserve">иторіальної громади» підрозділу </w:t>
      </w:r>
      <w:r w:rsidRPr="00ED302D">
        <w:rPr>
          <w:sz w:val="28"/>
          <w:szCs w:val="28"/>
          <w:lang w:val="uk-UA"/>
        </w:rPr>
        <w:t>1.1</w:t>
      </w:r>
      <w:r w:rsidRPr="009E6A60">
        <w:rPr>
          <w:color w:val="FF0000"/>
          <w:sz w:val="28"/>
          <w:szCs w:val="28"/>
          <w:lang w:val="uk-UA"/>
        </w:rPr>
        <w:t>.</w:t>
      </w:r>
      <w:r>
        <w:rPr>
          <w:sz w:val="28"/>
          <w:szCs w:val="28"/>
          <w:lang w:val="uk-UA"/>
        </w:rPr>
        <w:t xml:space="preserve"> «Паспорт Програми»</w:t>
      </w:r>
      <w:r w:rsidRPr="00ED302D">
        <w:rPr>
          <w:color w:val="000000"/>
          <w:sz w:val="28"/>
          <w:szCs w:val="28"/>
          <w:lang w:val="uk-UA"/>
        </w:rPr>
        <w:t xml:space="preserve"> розділу 1</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33004B" w:rsidRPr="00FF54A8" w:rsidRDefault="0033004B" w:rsidP="0033004B">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33004B" w:rsidRPr="0033004B" w:rsidTr="00A70A2F">
        <w:tc>
          <w:tcPr>
            <w:tcW w:w="680" w:type="dxa"/>
            <w:tcBorders>
              <w:top w:val="single" w:sz="4" w:space="0" w:color="auto"/>
              <w:left w:val="single" w:sz="4" w:space="0" w:color="auto"/>
              <w:bottom w:val="single" w:sz="4" w:space="0" w:color="auto"/>
              <w:right w:val="single" w:sz="4" w:space="0" w:color="auto"/>
            </w:tcBorders>
          </w:tcPr>
          <w:p w:rsidR="0033004B" w:rsidRPr="003D1EEB" w:rsidRDefault="0033004B" w:rsidP="00A70A2F">
            <w:pPr>
              <w:ind w:left="88" w:hanging="88"/>
              <w:rPr>
                <w:sz w:val="27"/>
                <w:szCs w:val="27"/>
                <w:lang w:val="uk-UA"/>
              </w:rPr>
            </w:pPr>
            <w:r>
              <w:rPr>
                <w:sz w:val="27"/>
                <w:szCs w:val="27"/>
                <w:lang w:val="uk-UA"/>
              </w:rPr>
              <w:t>4.</w:t>
            </w:r>
          </w:p>
        </w:tc>
        <w:tc>
          <w:tcPr>
            <w:tcW w:w="3544" w:type="dxa"/>
            <w:tcBorders>
              <w:top w:val="single" w:sz="4" w:space="0" w:color="auto"/>
              <w:left w:val="single" w:sz="4" w:space="0" w:color="auto"/>
              <w:bottom w:val="single" w:sz="4" w:space="0" w:color="auto"/>
              <w:right w:val="single" w:sz="4" w:space="0" w:color="auto"/>
            </w:tcBorders>
          </w:tcPr>
          <w:p w:rsidR="0033004B" w:rsidRPr="003D1EEB" w:rsidRDefault="0033004B" w:rsidP="00A70A2F">
            <w:pPr>
              <w:rPr>
                <w:sz w:val="27"/>
                <w:szCs w:val="27"/>
                <w:lang w:val="uk-UA"/>
              </w:rPr>
            </w:pPr>
            <w:proofErr w:type="spellStart"/>
            <w:r w:rsidRPr="009C19DB">
              <w:rPr>
                <w:sz w:val="26"/>
                <w:szCs w:val="26"/>
              </w:rPr>
              <w:t>Співрозробники</w:t>
            </w:r>
            <w:proofErr w:type="spellEnd"/>
            <w:r w:rsidRPr="009C19DB">
              <w:rPr>
                <w:sz w:val="26"/>
                <w:szCs w:val="26"/>
              </w:rPr>
              <w:t xml:space="preserve"> </w:t>
            </w:r>
            <w:proofErr w:type="spellStart"/>
            <w:r w:rsidRPr="009C19DB">
              <w:rPr>
                <w:sz w:val="26"/>
                <w:szCs w:val="26"/>
              </w:rPr>
              <w:t>програми</w:t>
            </w:r>
            <w:proofErr w:type="spellEnd"/>
          </w:p>
        </w:tc>
        <w:tc>
          <w:tcPr>
            <w:tcW w:w="5131" w:type="dxa"/>
            <w:tcBorders>
              <w:top w:val="single" w:sz="4" w:space="0" w:color="auto"/>
              <w:left w:val="single" w:sz="4" w:space="0" w:color="auto"/>
              <w:bottom w:val="single" w:sz="4" w:space="0" w:color="auto"/>
              <w:right w:val="single" w:sz="4" w:space="0" w:color="auto"/>
            </w:tcBorders>
          </w:tcPr>
          <w:p w:rsidR="0033004B" w:rsidRDefault="0033004B" w:rsidP="00A70A2F">
            <w:pPr>
              <w:ind w:left="88" w:hanging="88"/>
              <w:jc w:val="both"/>
              <w:rPr>
                <w:sz w:val="27"/>
                <w:szCs w:val="27"/>
                <w:lang w:val="uk-UA"/>
              </w:rPr>
            </w:pPr>
            <w:r w:rsidRPr="009C19DB">
              <w:rPr>
                <w:sz w:val="26"/>
                <w:szCs w:val="26"/>
                <w:lang w:val="uk-UA"/>
              </w:rPr>
              <w:t>Відділ бухгалтерського обліку та звітності Сум</w:t>
            </w:r>
            <w:r>
              <w:rPr>
                <w:sz w:val="26"/>
                <w:szCs w:val="26"/>
                <w:lang w:val="uk-UA"/>
              </w:rPr>
              <w:t>ської міської ради, Департамент інфраструктури міста Сумської міської ради, Управління освіти і науки Сумської міської ради</w:t>
            </w:r>
          </w:p>
        </w:tc>
      </w:tr>
      <w:tr w:rsidR="0033004B" w:rsidRPr="0033004B" w:rsidTr="00A70A2F">
        <w:tc>
          <w:tcPr>
            <w:tcW w:w="680" w:type="dxa"/>
            <w:tcBorders>
              <w:top w:val="single" w:sz="4" w:space="0" w:color="auto"/>
              <w:left w:val="single" w:sz="4" w:space="0" w:color="auto"/>
              <w:bottom w:val="single" w:sz="4" w:space="0" w:color="auto"/>
              <w:right w:val="single" w:sz="4" w:space="0" w:color="auto"/>
            </w:tcBorders>
          </w:tcPr>
          <w:p w:rsidR="0033004B" w:rsidRPr="003D1EEB" w:rsidRDefault="0033004B" w:rsidP="00A70A2F">
            <w:pPr>
              <w:ind w:left="88" w:hanging="88"/>
              <w:rPr>
                <w:sz w:val="27"/>
                <w:szCs w:val="27"/>
                <w:lang w:val="uk-UA"/>
              </w:rPr>
            </w:pPr>
            <w:r>
              <w:rPr>
                <w:sz w:val="27"/>
                <w:szCs w:val="27"/>
                <w:lang w:val="uk-UA"/>
              </w:rPr>
              <w:t>5.</w:t>
            </w:r>
          </w:p>
        </w:tc>
        <w:tc>
          <w:tcPr>
            <w:tcW w:w="3544" w:type="dxa"/>
            <w:tcBorders>
              <w:top w:val="single" w:sz="4" w:space="0" w:color="auto"/>
              <w:left w:val="single" w:sz="4" w:space="0" w:color="auto"/>
              <w:bottom w:val="single" w:sz="4" w:space="0" w:color="auto"/>
              <w:right w:val="single" w:sz="4" w:space="0" w:color="auto"/>
            </w:tcBorders>
          </w:tcPr>
          <w:p w:rsidR="0033004B" w:rsidRPr="003D1EEB" w:rsidRDefault="0033004B" w:rsidP="00A70A2F">
            <w:pPr>
              <w:rPr>
                <w:sz w:val="27"/>
                <w:szCs w:val="27"/>
                <w:lang w:val="uk-UA"/>
              </w:rPr>
            </w:pPr>
            <w:r w:rsidRPr="009C19DB">
              <w:rPr>
                <w:sz w:val="26"/>
                <w:szCs w:val="26"/>
                <w:lang w:val="uk-UA"/>
              </w:rPr>
              <w:t>Відповідальний виконавець програми</w:t>
            </w:r>
          </w:p>
        </w:tc>
        <w:tc>
          <w:tcPr>
            <w:tcW w:w="5131" w:type="dxa"/>
            <w:tcBorders>
              <w:top w:val="single" w:sz="4" w:space="0" w:color="auto"/>
              <w:left w:val="single" w:sz="4" w:space="0" w:color="auto"/>
              <w:bottom w:val="single" w:sz="4" w:space="0" w:color="auto"/>
              <w:right w:val="single" w:sz="4" w:space="0" w:color="auto"/>
            </w:tcBorders>
          </w:tcPr>
          <w:p w:rsidR="0033004B" w:rsidRDefault="0033004B" w:rsidP="00A70A2F">
            <w:pPr>
              <w:ind w:left="88" w:hanging="88"/>
              <w:jc w:val="both"/>
              <w:rPr>
                <w:sz w:val="27"/>
                <w:szCs w:val="27"/>
                <w:lang w:val="uk-UA"/>
              </w:rPr>
            </w:pPr>
            <w:r w:rsidRPr="009C19DB">
              <w:rPr>
                <w:sz w:val="26"/>
                <w:szCs w:val="26"/>
                <w:lang w:val="uk-UA"/>
              </w:rPr>
              <w:t>Виконавчий комітет Сумсько</w:t>
            </w:r>
            <w:r>
              <w:rPr>
                <w:sz w:val="26"/>
                <w:szCs w:val="26"/>
                <w:lang w:val="uk-UA"/>
              </w:rPr>
              <w:t>ї міської ради (відділ з питань взаємодії з правоохоронними органами та оборонної роботи</w:t>
            </w:r>
            <w:r w:rsidRPr="009C19DB">
              <w:rPr>
                <w:sz w:val="26"/>
                <w:szCs w:val="26"/>
                <w:lang w:val="uk-UA"/>
              </w:rPr>
              <w:t>, відділ бухгалтерського обліку та звітності</w:t>
            </w:r>
            <w:r>
              <w:rPr>
                <w:sz w:val="26"/>
                <w:szCs w:val="26"/>
                <w:lang w:val="uk-UA"/>
              </w:rPr>
              <w:t>), Департамент інфраструктури міста, Управління освіти і науки</w:t>
            </w:r>
            <w:r w:rsidRPr="009C19DB">
              <w:rPr>
                <w:sz w:val="26"/>
                <w:szCs w:val="26"/>
                <w:lang w:val="uk-UA"/>
              </w:rPr>
              <w:t>.</w:t>
            </w:r>
          </w:p>
        </w:tc>
      </w:tr>
      <w:tr w:rsidR="0033004B" w:rsidRPr="0033004B" w:rsidTr="00A70A2F">
        <w:tc>
          <w:tcPr>
            <w:tcW w:w="680" w:type="dxa"/>
            <w:tcBorders>
              <w:top w:val="single" w:sz="4" w:space="0" w:color="auto"/>
              <w:left w:val="single" w:sz="4" w:space="0" w:color="auto"/>
              <w:bottom w:val="single" w:sz="4" w:space="0" w:color="auto"/>
              <w:right w:val="single" w:sz="4" w:space="0" w:color="auto"/>
            </w:tcBorders>
          </w:tcPr>
          <w:p w:rsidR="0033004B" w:rsidRPr="003D1EEB" w:rsidRDefault="0033004B" w:rsidP="00A70A2F">
            <w:pPr>
              <w:ind w:left="88" w:hanging="88"/>
              <w:rPr>
                <w:sz w:val="27"/>
                <w:szCs w:val="27"/>
                <w:lang w:val="uk-UA"/>
              </w:rPr>
            </w:pPr>
            <w:r>
              <w:rPr>
                <w:sz w:val="27"/>
                <w:szCs w:val="27"/>
                <w:lang w:val="uk-UA"/>
              </w:rPr>
              <w:t>6.</w:t>
            </w:r>
          </w:p>
        </w:tc>
        <w:tc>
          <w:tcPr>
            <w:tcW w:w="3544" w:type="dxa"/>
            <w:tcBorders>
              <w:top w:val="single" w:sz="4" w:space="0" w:color="auto"/>
              <w:left w:val="single" w:sz="4" w:space="0" w:color="auto"/>
              <w:bottom w:val="single" w:sz="4" w:space="0" w:color="auto"/>
              <w:right w:val="single" w:sz="4" w:space="0" w:color="auto"/>
            </w:tcBorders>
          </w:tcPr>
          <w:p w:rsidR="0033004B" w:rsidRPr="003D1EEB" w:rsidRDefault="0033004B" w:rsidP="00A70A2F">
            <w:pPr>
              <w:rPr>
                <w:sz w:val="27"/>
                <w:szCs w:val="27"/>
                <w:lang w:val="uk-UA"/>
              </w:rPr>
            </w:pPr>
            <w:r w:rsidRPr="009C19DB">
              <w:rPr>
                <w:sz w:val="26"/>
                <w:szCs w:val="26"/>
                <w:lang w:val="uk-UA"/>
              </w:rPr>
              <w:t>Учасники програми</w:t>
            </w:r>
          </w:p>
        </w:tc>
        <w:tc>
          <w:tcPr>
            <w:tcW w:w="5131" w:type="dxa"/>
            <w:tcBorders>
              <w:top w:val="single" w:sz="4" w:space="0" w:color="auto"/>
              <w:left w:val="single" w:sz="4" w:space="0" w:color="auto"/>
              <w:bottom w:val="single" w:sz="4" w:space="0" w:color="auto"/>
              <w:right w:val="single" w:sz="4" w:space="0" w:color="auto"/>
            </w:tcBorders>
          </w:tcPr>
          <w:p w:rsidR="0033004B" w:rsidRPr="0044671F" w:rsidRDefault="0033004B" w:rsidP="00A70A2F">
            <w:pPr>
              <w:ind w:left="88" w:hanging="88"/>
              <w:jc w:val="both"/>
              <w:rPr>
                <w:sz w:val="27"/>
                <w:szCs w:val="27"/>
                <w:lang w:val="uk-UA"/>
              </w:rPr>
            </w:pPr>
            <w:r w:rsidRPr="009C19DB">
              <w:rPr>
                <w:sz w:val="26"/>
                <w:szCs w:val="26"/>
                <w:lang w:val="uk-UA"/>
              </w:rPr>
              <w:t>Департаменти, управління та відділи Сумської міської ради,</w:t>
            </w:r>
            <w:r>
              <w:rPr>
                <w:sz w:val="26"/>
                <w:szCs w:val="26"/>
                <w:lang w:val="uk-UA"/>
              </w:rPr>
              <w:t xml:space="preserve"> Сумський міський територіальний центр комплектування та соціальної підтримки,</w:t>
            </w:r>
            <w:r w:rsidRPr="009C19DB">
              <w:rPr>
                <w:sz w:val="26"/>
                <w:szCs w:val="26"/>
                <w:lang w:val="uk-UA"/>
              </w:rPr>
              <w:t xml:space="preserve"> Сумський обласний територіальний центр комплекту</w:t>
            </w:r>
            <w:r>
              <w:rPr>
                <w:sz w:val="26"/>
                <w:szCs w:val="26"/>
                <w:lang w:val="uk-UA"/>
              </w:rPr>
              <w:t xml:space="preserve">вання та соціальної підтримки, військові частини      А 7045, А 7316, А 4532, А 1476, А 4534, </w:t>
            </w:r>
            <w:proofErr w:type="spellStart"/>
            <w:r>
              <w:rPr>
                <w:sz w:val="26"/>
                <w:szCs w:val="26"/>
                <w:lang w:val="uk-UA"/>
              </w:rPr>
              <w:t>Квартирно</w:t>
            </w:r>
            <w:proofErr w:type="spellEnd"/>
            <w:r>
              <w:rPr>
                <w:sz w:val="26"/>
                <w:szCs w:val="26"/>
                <w:lang w:val="uk-UA"/>
              </w:rPr>
              <w:t>-експлуатаційний відділ міста Суми Міністерства оборони України,  добровольчі формування Сумської міської територіальної громади</w:t>
            </w:r>
          </w:p>
        </w:tc>
      </w:tr>
      <w:tr w:rsidR="0033004B" w:rsidRPr="003D1EEB" w:rsidTr="00A70A2F">
        <w:tc>
          <w:tcPr>
            <w:tcW w:w="680" w:type="dxa"/>
            <w:tcBorders>
              <w:top w:val="single" w:sz="4" w:space="0" w:color="auto"/>
              <w:left w:val="single" w:sz="4" w:space="0" w:color="auto"/>
              <w:bottom w:val="single" w:sz="4" w:space="0" w:color="auto"/>
              <w:right w:val="single" w:sz="4" w:space="0" w:color="auto"/>
            </w:tcBorders>
          </w:tcPr>
          <w:p w:rsidR="0033004B" w:rsidRPr="003D1EEB" w:rsidRDefault="0033004B" w:rsidP="00A70A2F">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33004B" w:rsidRPr="003D1EEB" w:rsidRDefault="0033004B" w:rsidP="00A70A2F">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33004B" w:rsidRPr="003D1EEB" w:rsidRDefault="0033004B" w:rsidP="00A70A2F">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rsidR="0033004B" w:rsidRPr="00F53F3C" w:rsidRDefault="0033004B" w:rsidP="00A70A2F">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75 258 457 </w:t>
            </w:r>
            <w:r w:rsidRPr="00F53F3C">
              <w:rPr>
                <w:sz w:val="27"/>
                <w:szCs w:val="27"/>
                <w:lang w:val="uk-UA"/>
              </w:rPr>
              <w:t>грн</w:t>
            </w:r>
          </w:p>
          <w:p w:rsidR="0033004B" w:rsidRPr="00F53F3C" w:rsidRDefault="0033004B" w:rsidP="00A70A2F">
            <w:pPr>
              <w:ind w:left="88" w:hanging="88"/>
              <w:jc w:val="center"/>
              <w:rPr>
                <w:sz w:val="27"/>
                <w:szCs w:val="27"/>
                <w:lang w:val="uk-UA"/>
              </w:rPr>
            </w:pPr>
            <w:r w:rsidRPr="00F53F3C">
              <w:rPr>
                <w:sz w:val="27"/>
                <w:szCs w:val="27"/>
                <w:lang w:val="uk-UA"/>
              </w:rPr>
              <w:t xml:space="preserve">                                     </w:t>
            </w:r>
          </w:p>
        </w:tc>
      </w:tr>
      <w:tr w:rsidR="0033004B" w:rsidRPr="003D1EEB" w:rsidTr="00A70A2F">
        <w:tc>
          <w:tcPr>
            <w:tcW w:w="680" w:type="dxa"/>
            <w:tcBorders>
              <w:top w:val="single" w:sz="4" w:space="0" w:color="auto"/>
              <w:left w:val="single" w:sz="4" w:space="0" w:color="auto"/>
              <w:bottom w:val="single" w:sz="4" w:space="0" w:color="auto"/>
              <w:right w:val="single" w:sz="4" w:space="0" w:color="auto"/>
            </w:tcBorders>
          </w:tcPr>
          <w:p w:rsidR="0033004B" w:rsidRPr="003D1EEB" w:rsidRDefault="0033004B" w:rsidP="00A70A2F">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33004B" w:rsidRPr="003D1EEB" w:rsidRDefault="0033004B" w:rsidP="00A70A2F">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rsidR="0033004B" w:rsidRPr="00F53F3C" w:rsidRDefault="0033004B" w:rsidP="00A70A2F">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75 258 457 </w:t>
            </w:r>
            <w:r w:rsidRPr="00F53F3C">
              <w:rPr>
                <w:sz w:val="27"/>
                <w:szCs w:val="27"/>
                <w:lang w:val="uk-UA"/>
              </w:rPr>
              <w:t>грн</w:t>
            </w:r>
          </w:p>
          <w:p w:rsidR="0033004B" w:rsidRPr="00F53F3C" w:rsidRDefault="0033004B" w:rsidP="00A70A2F">
            <w:pPr>
              <w:ind w:left="88" w:hanging="88"/>
              <w:jc w:val="center"/>
              <w:rPr>
                <w:sz w:val="27"/>
                <w:szCs w:val="27"/>
                <w:lang w:val="uk-UA"/>
              </w:rPr>
            </w:pPr>
            <w:r w:rsidRPr="00F53F3C">
              <w:rPr>
                <w:color w:val="FF0000"/>
                <w:sz w:val="27"/>
                <w:szCs w:val="27"/>
                <w:lang w:val="uk-UA"/>
              </w:rPr>
              <w:t xml:space="preserve">                  </w:t>
            </w:r>
          </w:p>
        </w:tc>
      </w:tr>
    </w:tbl>
    <w:p w:rsidR="0033004B" w:rsidRDefault="0033004B" w:rsidP="0033004B">
      <w:pPr>
        <w:tabs>
          <w:tab w:val="left" w:pos="0"/>
        </w:tabs>
        <w:ind w:left="9204" w:hanging="88"/>
        <w:jc w:val="both"/>
        <w:rPr>
          <w:color w:val="000000"/>
          <w:sz w:val="28"/>
          <w:szCs w:val="28"/>
          <w:lang w:val="uk-UA"/>
        </w:rPr>
      </w:pPr>
      <w:r>
        <w:rPr>
          <w:color w:val="000000"/>
          <w:sz w:val="28"/>
          <w:szCs w:val="28"/>
          <w:lang w:val="uk-UA"/>
        </w:rPr>
        <w:t xml:space="preserve">    ».</w:t>
      </w:r>
    </w:p>
    <w:p w:rsidR="0033004B" w:rsidRPr="00ED302D" w:rsidRDefault="0033004B" w:rsidP="0033004B">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33004B" w:rsidRPr="003F3F28" w:rsidRDefault="0033004B" w:rsidP="0033004B">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33004B" w:rsidRPr="003D1EEB" w:rsidTr="00A70A2F">
        <w:trPr>
          <w:trHeight w:val="980"/>
        </w:trPr>
        <w:tc>
          <w:tcPr>
            <w:tcW w:w="3001" w:type="dxa"/>
            <w:shd w:val="clear" w:color="auto" w:fill="auto"/>
          </w:tcPr>
          <w:p w:rsidR="0033004B" w:rsidRPr="003D1EEB" w:rsidRDefault="0033004B" w:rsidP="00A70A2F">
            <w:pPr>
              <w:rPr>
                <w:sz w:val="27"/>
                <w:szCs w:val="27"/>
                <w:lang w:val="uk-UA"/>
              </w:rPr>
            </w:pPr>
            <w:r w:rsidRPr="003D1EEB">
              <w:rPr>
                <w:sz w:val="27"/>
                <w:szCs w:val="27"/>
                <w:lang w:val="uk-UA"/>
              </w:rPr>
              <w:lastRenderedPageBreak/>
              <w:t>Обсяг коштів, які пропонується залучити на виконання Програми</w:t>
            </w:r>
          </w:p>
        </w:tc>
        <w:tc>
          <w:tcPr>
            <w:tcW w:w="4123" w:type="dxa"/>
            <w:shd w:val="clear" w:color="auto" w:fill="auto"/>
          </w:tcPr>
          <w:p w:rsidR="0033004B" w:rsidRPr="003D1EEB" w:rsidRDefault="0033004B" w:rsidP="00A70A2F">
            <w:pPr>
              <w:ind w:left="88" w:hanging="88"/>
              <w:jc w:val="center"/>
              <w:rPr>
                <w:sz w:val="27"/>
                <w:szCs w:val="27"/>
                <w:lang w:val="uk-UA"/>
              </w:rPr>
            </w:pPr>
          </w:p>
          <w:p w:rsidR="0033004B" w:rsidRPr="003D1EEB" w:rsidRDefault="0033004B" w:rsidP="00A70A2F">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rsidR="0033004B" w:rsidRPr="003D1EEB" w:rsidRDefault="0033004B" w:rsidP="00A70A2F">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33004B" w:rsidRPr="003D1EEB" w:rsidTr="00A70A2F">
        <w:tc>
          <w:tcPr>
            <w:tcW w:w="3001" w:type="dxa"/>
            <w:shd w:val="clear" w:color="auto" w:fill="auto"/>
          </w:tcPr>
          <w:p w:rsidR="0033004B" w:rsidRPr="003D1EEB" w:rsidRDefault="0033004B" w:rsidP="00A70A2F">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33004B" w:rsidRPr="003D1EEB" w:rsidRDefault="0033004B" w:rsidP="00A70A2F">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33004B" w:rsidRPr="009C161E" w:rsidRDefault="0033004B" w:rsidP="00A70A2F">
            <w:pPr>
              <w:ind w:left="88" w:hanging="88"/>
              <w:jc w:val="center"/>
              <w:rPr>
                <w:sz w:val="27"/>
                <w:szCs w:val="27"/>
                <w:lang w:val="uk-UA"/>
              </w:rPr>
            </w:pPr>
            <w:r>
              <w:rPr>
                <w:sz w:val="27"/>
                <w:szCs w:val="27"/>
                <w:lang w:val="uk-UA"/>
              </w:rPr>
              <w:t>75 258 457</w:t>
            </w:r>
          </w:p>
          <w:p w:rsidR="0033004B" w:rsidRPr="003D1EEB" w:rsidRDefault="0033004B" w:rsidP="00A70A2F">
            <w:pPr>
              <w:ind w:left="88" w:hanging="88"/>
              <w:jc w:val="center"/>
              <w:rPr>
                <w:sz w:val="27"/>
                <w:szCs w:val="27"/>
                <w:lang w:val="uk-UA"/>
              </w:rPr>
            </w:pPr>
          </w:p>
          <w:p w:rsidR="0033004B" w:rsidRPr="003D1EEB" w:rsidRDefault="0033004B" w:rsidP="00A70A2F">
            <w:pPr>
              <w:ind w:left="88" w:hanging="88"/>
              <w:jc w:val="center"/>
              <w:rPr>
                <w:sz w:val="27"/>
                <w:szCs w:val="27"/>
                <w:lang w:val="uk-UA"/>
              </w:rPr>
            </w:pPr>
          </w:p>
          <w:p w:rsidR="0033004B" w:rsidRPr="003D1EEB" w:rsidRDefault="0033004B" w:rsidP="00A70A2F">
            <w:pPr>
              <w:ind w:left="88" w:hanging="88"/>
              <w:jc w:val="center"/>
              <w:rPr>
                <w:color w:val="000000" w:themeColor="text1"/>
                <w:sz w:val="27"/>
                <w:szCs w:val="27"/>
                <w:lang w:val="en-US"/>
              </w:rPr>
            </w:pPr>
          </w:p>
          <w:p w:rsidR="0033004B" w:rsidRPr="003D1EEB" w:rsidRDefault="0033004B" w:rsidP="00A70A2F">
            <w:pPr>
              <w:ind w:left="88" w:hanging="88"/>
              <w:jc w:val="center"/>
              <w:rPr>
                <w:color w:val="000000" w:themeColor="text1"/>
                <w:sz w:val="27"/>
                <w:szCs w:val="27"/>
                <w:lang w:val="en-US"/>
              </w:rPr>
            </w:pPr>
          </w:p>
          <w:p w:rsidR="0033004B" w:rsidRPr="001546BE" w:rsidRDefault="0033004B" w:rsidP="00A70A2F">
            <w:pPr>
              <w:ind w:left="88" w:hanging="88"/>
              <w:jc w:val="center"/>
              <w:rPr>
                <w:color w:val="000000" w:themeColor="text1"/>
                <w:sz w:val="27"/>
                <w:szCs w:val="27"/>
                <w:lang w:val="uk-UA"/>
              </w:rPr>
            </w:pPr>
            <w:r>
              <w:rPr>
                <w:color w:val="000000" w:themeColor="text1"/>
                <w:sz w:val="27"/>
                <w:szCs w:val="27"/>
                <w:lang w:val="en-US"/>
              </w:rPr>
              <w:t xml:space="preserve">30 465 </w:t>
            </w:r>
            <w:r>
              <w:rPr>
                <w:color w:val="000000" w:themeColor="text1"/>
                <w:sz w:val="27"/>
                <w:szCs w:val="27"/>
                <w:lang w:val="uk-UA"/>
              </w:rPr>
              <w:t>936</w:t>
            </w:r>
          </w:p>
          <w:p w:rsidR="0033004B" w:rsidRPr="007C4766" w:rsidRDefault="0033004B" w:rsidP="00A70A2F">
            <w:pPr>
              <w:ind w:left="88" w:hanging="88"/>
              <w:jc w:val="center"/>
              <w:rPr>
                <w:color w:val="000000" w:themeColor="text1"/>
                <w:sz w:val="27"/>
                <w:szCs w:val="27"/>
                <w:lang w:val="uk-UA"/>
              </w:rPr>
            </w:pPr>
          </w:p>
          <w:p w:rsidR="0033004B" w:rsidRPr="003D1EEB" w:rsidRDefault="0033004B" w:rsidP="00A70A2F">
            <w:pPr>
              <w:ind w:left="88" w:hanging="88"/>
              <w:jc w:val="center"/>
              <w:rPr>
                <w:sz w:val="27"/>
                <w:szCs w:val="27"/>
                <w:lang w:val="en-US"/>
              </w:rPr>
            </w:pPr>
          </w:p>
        </w:tc>
        <w:tc>
          <w:tcPr>
            <w:tcW w:w="2274" w:type="dxa"/>
            <w:shd w:val="clear" w:color="auto" w:fill="auto"/>
          </w:tcPr>
          <w:p w:rsidR="0033004B" w:rsidRPr="007C4766" w:rsidRDefault="0033004B" w:rsidP="00A70A2F">
            <w:pPr>
              <w:ind w:left="88" w:hanging="88"/>
              <w:rPr>
                <w:sz w:val="27"/>
                <w:szCs w:val="27"/>
                <w:lang w:val="uk-UA"/>
              </w:rPr>
            </w:pPr>
            <w:r>
              <w:rPr>
                <w:sz w:val="27"/>
                <w:szCs w:val="27"/>
                <w:lang w:val="uk-UA"/>
              </w:rPr>
              <w:t xml:space="preserve">       75 258 457</w:t>
            </w:r>
          </w:p>
          <w:p w:rsidR="0033004B" w:rsidRPr="003D1EEB" w:rsidRDefault="0033004B" w:rsidP="00A70A2F">
            <w:pPr>
              <w:ind w:left="88" w:hanging="88"/>
              <w:jc w:val="center"/>
              <w:rPr>
                <w:sz w:val="27"/>
                <w:szCs w:val="27"/>
                <w:lang w:val="uk-UA"/>
              </w:rPr>
            </w:pPr>
            <w:r>
              <w:rPr>
                <w:color w:val="FF0000"/>
                <w:sz w:val="27"/>
                <w:szCs w:val="27"/>
                <w:lang w:val="uk-UA"/>
              </w:rPr>
              <w:t xml:space="preserve"> </w:t>
            </w:r>
          </w:p>
          <w:p w:rsidR="0033004B" w:rsidRPr="003D1EEB" w:rsidRDefault="0033004B" w:rsidP="00A70A2F">
            <w:pPr>
              <w:ind w:left="88" w:hanging="88"/>
              <w:jc w:val="center"/>
              <w:rPr>
                <w:sz w:val="27"/>
                <w:szCs w:val="27"/>
                <w:lang w:val="uk-UA"/>
              </w:rPr>
            </w:pPr>
          </w:p>
          <w:p w:rsidR="0033004B" w:rsidRPr="003D1EEB" w:rsidRDefault="0033004B" w:rsidP="00A70A2F">
            <w:pPr>
              <w:ind w:left="88" w:hanging="88"/>
              <w:jc w:val="center"/>
              <w:rPr>
                <w:sz w:val="27"/>
                <w:szCs w:val="27"/>
                <w:lang w:val="uk-UA"/>
              </w:rPr>
            </w:pPr>
          </w:p>
          <w:p w:rsidR="0033004B" w:rsidRPr="003D1EEB" w:rsidRDefault="0033004B" w:rsidP="00A70A2F">
            <w:pPr>
              <w:ind w:left="88" w:hanging="88"/>
              <w:jc w:val="center"/>
              <w:rPr>
                <w:color w:val="000000" w:themeColor="text1"/>
                <w:sz w:val="27"/>
                <w:szCs w:val="27"/>
                <w:lang w:val="en-US"/>
              </w:rPr>
            </w:pPr>
          </w:p>
          <w:p w:rsidR="0033004B" w:rsidRPr="001546BE" w:rsidRDefault="0033004B" w:rsidP="00A70A2F">
            <w:pPr>
              <w:ind w:left="88" w:hanging="88"/>
              <w:jc w:val="center"/>
              <w:rPr>
                <w:color w:val="000000" w:themeColor="text1"/>
                <w:sz w:val="27"/>
                <w:szCs w:val="27"/>
                <w:lang w:val="uk-UA"/>
              </w:rPr>
            </w:pPr>
            <w:r>
              <w:rPr>
                <w:color w:val="000000" w:themeColor="text1"/>
                <w:sz w:val="27"/>
                <w:szCs w:val="27"/>
                <w:lang w:val="en-US"/>
              </w:rPr>
              <w:t xml:space="preserve">30 465 </w:t>
            </w:r>
            <w:r>
              <w:rPr>
                <w:color w:val="000000" w:themeColor="text1"/>
                <w:sz w:val="27"/>
                <w:szCs w:val="27"/>
                <w:lang w:val="uk-UA"/>
              </w:rPr>
              <w:t>936</w:t>
            </w:r>
          </w:p>
          <w:p w:rsidR="0033004B" w:rsidRPr="003D1EEB" w:rsidRDefault="0033004B" w:rsidP="00A70A2F">
            <w:pPr>
              <w:ind w:left="88" w:hanging="88"/>
              <w:jc w:val="center"/>
              <w:rPr>
                <w:color w:val="000000" w:themeColor="text1"/>
                <w:sz w:val="27"/>
                <w:szCs w:val="27"/>
                <w:lang w:val="en-US"/>
              </w:rPr>
            </w:pPr>
          </w:p>
          <w:p w:rsidR="0033004B" w:rsidRPr="007C4766" w:rsidRDefault="0033004B" w:rsidP="00A70A2F">
            <w:pPr>
              <w:ind w:left="88" w:hanging="88"/>
              <w:jc w:val="center"/>
              <w:rPr>
                <w:color w:val="000000" w:themeColor="text1"/>
                <w:sz w:val="27"/>
                <w:szCs w:val="27"/>
                <w:lang w:val="uk-UA"/>
              </w:rPr>
            </w:pPr>
          </w:p>
          <w:p w:rsidR="0033004B" w:rsidRPr="003D1EEB" w:rsidRDefault="0033004B" w:rsidP="00A70A2F">
            <w:pPr>
              <w:ind w:left="88" w:hanging="88"/>
              <w:jc w:val="center"/>
              <w:rPr>
                <w:sz w:val="27"/>
                <w:szCs w:val="27"/>
                <w:lang w:val="en-US"/>
              </w:rPr>
            </w:pPr>
          </w:p>
        </w:tc>
      </w:tr>
    </w:tbl>
    <w:p w:rsidR="0033004B" w:rsidRDefault="0033004B" w:rsidP="0033004B">
      <w:pPr>
        <w:pStyle w:val="a5"/>
        <w:widowControl/>
        <w:autoSpaceDE/>
        <w:autoSpaceDN/>
        <w:adjustRightInd/>
        <w:ind w:left="88" w:hanging="88"/>
        <w:rPr>
          <w:szCs w:val="28"/>
        </w:rPr>
      </w:pPr>
      <w:r>
        <w:rPr>
          <w:szCs w:val="28"/>
        </w:rPr>
        <w:t xml:space="preserve">                                                                                                                                ».</w:t>
      </w:r>
    </w:p>
    <w:p w:rsidR="0033004B" w:rsidRPr="00ED302D" w:rsidRDefault="0033004B" w:rsidP="0033004B">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33004B" w:rsidRPr="00ED302D" w:rsidRDefault="0033004B" w:rsidP="0033004B">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33004B" w:rsidRDefault="0033004B" w:rsidP="0033004B">
      <w:pPr>
        <w:pStyle w:val="a5"/>
        <w:widowControl/>
        <w:autoSpaceDE/>
        <w:autoSpaceDN/>
        <w:adjustRightInd/>
        <w:ind w:left="88" w:hanging="88"/>
        <w:rPr>
          <w:szCs w:val="28"/>
        </w:rPr>
      </w:pPr>
    </w:p>
    <w:p w:rsidR="0033004B" w:rsidRPr="00ED302D" w:rsidRDefault="0033004B" w:rsidP="0033004B">
      <w:pPr>
        <w:pStyle w:val="a5"/>
        <w:widowControl/>
        <w:autoSpaceDE/>
        <w:autoSpaceDN/>
        <w:adjustRightInd/>
        <w:ind w:left="88" w:hanging="88"/>
        <w:rPr>
          <w:szCs w:val="28"/>
        </w:rPr>
      </w:pPr>
    </w:p>
    <w:p w:rsidR="0033004B" w:rsidRDefault="0033004B" w:rsidP="0033004B">
      <w:pPr>
        <w:pStyle w:val="a5"/>
        <w:widowControl/>
        <w:autoSpaceDE/>
        <w:autoSpaceDN/>
        <w:adjustRightInd/>
        <w:rPr>
          <w:szCs w:val="28"/>
        </w:rPr>
      </w:pPr>
    </w:p>
    <w:p w:rsidR="0033004B" w:rsidRDefault="0033004B" w:rsidP="0033004B">
      <w:pPr>
        <w:pStyle w:val="a5"/>
        <w:widowControl/>
        <w:autoSpaceDE/>
        <w:autoSpaceDN/>
        <w:adjustRightInd/>
        <w:rPr>
          <w:szCs w:val="28"/>
        </w:rPr>
      </w:pPr>
    </w:p>
    <w:p w:rsidR="0033004B" w:rsidRDefault="0033004B" w:rsidP="0033004B">
      <w:pPr>
        <w:pStyle w:val="a5"/>
        <w:widowControl/>
        <w:autoSpaceDE/>
        <w:autoSpaceDN/>
        <w:adjustRightInd/>
        <w:rPr>
          <w:color w:val="000000"/>
          <w:szCs w:val="28"/>
        </w:rPr>
      </w:pPr>
      <w:r>
        <w:rPr>
          <w:szCs w:val="28"/>
        </w:rPr>
        <w:t xml:space="preserve">Сумський міський голова                                                              </w:t>
      </w:r>
      <w:r>
        <w:rPr>
          <w:color w:val="000000"/>
          <w:szCs w:val="28"/>
        </w:rPr>
        <w:t>Олександр ЛИСЕНКО</w:t>
      </w:r>
    </w:p>
    <w:p w:rsidR="0033004B" w:rsidRDefault="0033004B" w:rsidP="0033004B">
      <w:pPr>
        <w:pStyle w:val="a5"/>
        <w:widowControl/>
        <w:autoSpaceDE/>
        <w:autoSpaceDN/>
        <w:adjustRightInd/>
        <w:rPr>
          <w:szCs w:val="28"/>
        </w:rPr>
      </w:pPr>
    </w:p>
    <w:p w:rsidR="0033004B" w:rsidRPr="002F6802" w:rsidRDefault="0033004B" w:rsidP="0033004B">
      <w:pPr>
        <w:rPr>
          <w:lang w:val="uk-UA"/>
        </w:rPr>
      </w:pPr>
      <w:r>
        <w:rPr>
          <w:lang w:val="uk-UA"/>
        </w:rPr>
        <w:t>Виконавець: Кононенко С.В.</w:t>
      </w:r>
    </w:p>
    <w:p w:rsidR="0033004B" w:rsidRPr="002F6802" w:rsidRDefault="0033004B" w:rsidP="0033004B">
      <w:pPr>
        <w:rPr>
          <w:lang w:val="uk-UA"/>
        </w:rPr>
      </w:pPr>
      <w:r>
        <w:rPr>
          <w:sz w:val="28"/>
          <w:szCs w:val="28"/>
          <w:lang w:val="uk-UA"/>
        </w:rPr>
        <w:t xml:space="preserve"> </w:t>
      </w:r>
    </w:p>
    <w:p w:rsidR="0033004B" w:rsidRPr="002F6802" w:rsidRDefault="0033004B" w:rsidP="0033004B">
      <w:pPr>
        <w:ind w:left="142" w:hanging="142"/>
        <w:jc w:val="both"/>
        <w:rPr>
          <w:lang w:val="uk-UA"/>
        </w:rPr>
      </w:pPr>
      <w:r w:rsidRPr="002F6802">
        <w:rPr>
          <w:lang w:val="uk-UA"/>
        </w:rPr>
        <w:t>Ініці</w:t>
      </w:r>
      <w:r>
        <w:rPr>
          <w:lang w:val="uk-UA"/>
        </w:rPr>
        <w:t>атор розгляду питання – Сумський міський голова</w:t>
      </w:r>
    </w:p>
    <w:p w:rsidR="0033004B" w:rsidRDefault="0033004B" w:rsidP="0033004B">
      <w:pPr>
        <w:jc w:val="both"/>
        <w:rPr>
          <w:lang w:val="uk-UA"/>
        </w:rPr>
      </w:pPr>
      <w:r w:rsidRPr="002F6802">
        <w:rPr>
          <w:lang w:val="uk-UA"/>
        </w:rPr>
        <w:t>Проект рішення підготовлений відділом з питань взаємодії з правоохоронними органами та оборонної роботи Сумської міської ради</w:t>
      </w:r>
    </w:p>
    <w:p w:rsidR="0033004B" w:rsidRPr="002F6802" w:rsidRDefault="0033004B" w:rsidP="0033004B">
      <w:pPr>
        <w:ind w:firstLine="708"/>
        <w:rPr>
          <w:lang w:val="uk-UA"/>
        </w:rPr>
      </w:pPr>
    </w:p>
    <w:p w:rsidR="0033004B" w:rsidRDefault="0033004B" w:rsidP="0033004B">
      <w:pPr>
        <w:rPr>
          <w:lang w:val="uk-UA"/>
        </w:rPr>
      </w:pPr>
      <w:r>
        <w:rPr>
          <w:color w:val="000000"/>
          <w:lang w:val="uk-UA"/>
        </w:rPr>
        <w:t>Доповідач: Кононенко С.В.</w:t>
      </w:r>
    </w:p>
    <w:p w:rsidR="006801A9" w:rsidRDefault="0033004B">
      <w:bookmarkStart w:id="0" w:name="_GoBack"/>
      <w:bookmarkEnd w:id="0"/>
    </w:p>
    <w:sectPr w:rsidR="00680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4B"/>
    <w:rsid w:val="0033004B"/>
    <w:rsid w:val="003E4FAC"/>
    <w:rsid w:val="0088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641EA-F0FD-48BF-AE9B-6BD39A48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0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004B"/>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33004B"/>
    <w:pPr>
      <w:keepNext/>
      <w:widowControl w:val="0"/>
      <w:autoSpaceDE w:val="0"/>
      <w:autoSpaceDN w:val="0"/>
      <w:adjustRightInd w:val="0"/>
      <w:ind w:left="-180"/>
      <w:jc w:val="center"/>
      <w:outlineLvl w:val="1"/>
    </w:pPr>
    <w:rPr>
      <w:b/>
      <w:bCs/>
      <w:sz w:val="28"/>
      <w:szCs w:val="20"/>
      <w:lang w:val="uk-UA"/>
    </w:rPr>
  </w:style>
  <w:style w:type="paragraph" w:styleId="7">
    <w:name w:val="heading 7"/>
    <w:basedOn w:val="a"/>
    <w:next w:val="a"/>
    <w:link w:val="70"/>
    <w:qFormat/>
    <w:rsid w:val="0033004B"/>
    <w:pPr>
      <w:keepNext/>
      <w:jc w:val="center"/>
      <w:outlineLvl w:val="6"/>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004B"/>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33004B"/>
    <w:rPr>
      <w:rFonts w:ascii="Times New Roman" w:eastAsia="Times New Roman" w:hAnsi="Times New Roman" w:cs="Times New Roman"/>
      <w:b/>
      <w:bCs/>
      <w:sz w:val="28"/>
      <w:szCs w:val="20"/>
      <w:lang w:val="uk-UA" w:eastAsia="ru-RU"/>
    </w:rPr>
  </w:style>
  <w:style w:type="character" w:customStyle="1" w:styleId="70">
    <w:name w:val="Заголовок 7 Знак"/>
    <w:basedOn w:val="a0"/>
    <w:link w:val="7"/>
    <w:rsid w:val="0033004B"/>
    <w:rPr>
      <w:rFonts w:ascii="Times New Roman" w:eastAsia="Times New Roman" w:hAnsi="Times New Roman" w:cs="Times New Roman"/>
      <w:b/>
      <w:sz w:val="28"/>
      <w:szCs w:val="20"/>
      <w:lang w:val="uk-UA" w:eastAsia="ru-RU"/>
    </w:rPr>
  </w:style>
  <w:style w:type="paragraph" w:styleId="a3">
    <w:name w:val="header"/>
    <w:basedOn w:val="a"/>
    <w:link w:val="a4"/>
    <w:semiHidden/>
    <w:rsid w:val="0033004B"/>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33004B"/>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33004B"/>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33004B"/>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1</cp:revision>
  <dcterms:created xsi:type="dcterms:W3CDTF">2023-03-15T10:36:00Z</dcterms:created>
  <dcterms:modified xsi:type="dcterms:W3CDTF">2023-03-15T10:37:00Z</dcterms:modified>
</cp:coreProperties>
</file>