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E229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3511F8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3511F8">
              <w:rPr>
                <w:sz w:val="28"/>
                <w:szCs w:val="28"/>
                <w:lang w:val="uk-UA"/>
              </w:rPr>
              <w:t>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3511F8">
              <w:rPr>
                <w:sz w:val="28"/>
                <w:szCs w:val="28"/>
                <w:lang w:val="uk-UA"/>
              </w:rPr>
              <w:t>атну власність земель</w:t>
            </w:r>
            <w:r w:rsidR="005E229E">
              <w:rPr>
                <w:sz w:val="28"/>
                <w:szCs w:val="28"/>
                <w:lang w:val="uk-UA"/>
              </w:rPr>
              <w:t>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71D6">
        <w:rPr>
          <w:sz w:val="28"/>
          <w:szCs w:val="28"/>
          <w:lang w:val="uk-UA"/>
        </w:rPr>
        <w:t>13.06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0171D6">
        <w:rPr>
          <w:sz w:val="28"/>
          <w:szCs w:val="28"/>
          <w:lang w:val="uk-UA"/>
        </w:rPr>
        <w:t>63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3511F8">
        <w:rPr>
          <w:sz w:val="28"/>
          <w:szCs w:val="28"/>
          <w:lang w:val="uk-UA"/>
        </w:rPr>
        <w:t>№ 43</w:t>
      </w:r>
      <w:r w:rsidRPr="005E229E">
        <w:rPr>
          <w:sz w:val="28"/>
          <w:szCs w:val="28"/>
          <w:lang w:val="uk-UA"/>
        </w:rPr>
        <w:t xml:space="preserve"> додатку № </w:t>
      </w:r>
      <w:r w:rsidR="003511F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3</w:t>
      </w:r>
      <w:r w:rsidRPr="005E229E">
        <w:rPr>
          <w:sz w:val="28"/>
          <w:szCs w:val="28"/>
          <w:lang w:val="uk-UA"/>
        </w:rPr>
        <w:t xml:space="preserve"> до рішення </w:t>
      </w:r>
      <w:r w:rsidR="003511F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3511F8">
        <w:rPr>
          <w:sz w:val="28"/>
          <w:szCs w:val="28"/>
          <w:lang w:val="uk-UA"/>
        </w:rPr>
        <w:t>ародних депутатів від 16.12.1993</w:t>
      </w:r>
      <w:r w:rsidR="000171D6">
        <w:rPr>
          <w:sz w:val="28"/>
          <w:szCs w:val="28"/>
          <w:lang w:val="uk-UA"/>
        </w:rPr>
        <w:t xml:space="preserve"> № 723</w:t>
      </w:r>
      <w:r w:rsidRPr="005E229E">
        <w:rPr>
          <w:sz w:val="28"/>
          <w:szCs w:val="28"/>
          <w:lang w:val="uk-UA"/>
        </w:rPr>
        <w:t xml:space="preserve"> «Про передачу в прив</w:t>
      </w:r>
      <w:r w:rsidR="003511F8">
        <w:rPr>
          <w:sz w:val="28"/>
          <w:szCs w:val="28"/>
          <w:lang w:val="uk-UA"/>
        </w:rPr>
        <w:t>атну власність земель</w:t>
      </w:r>
      <w:r w:rsidRPr="005E22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 xml:space="preserve">стосовно передачі в приватну власність </w:t>
      </w:r>
      <w:proofErr w:type="spellStart"/>
      <w:r w:rsidR="003511F8">
        <w:rPr>
          <w:sz w:val="28"/>
          <w:szCs w:val="28"/>
          <w:lang w:val="uk-UA"/>
        </w:rPr>
        <w:t>Сумцову</w:t>
      </w:r>
      <w:proofErr w:type="spellEnd"/>
      <w:r w:rsidR="003511F8">
        <w:rPr>
          <w:sz w:val="28"/>
          <w:szCs w:val="28"/>
          <w:lang w:val="uk-UA"/>
        </w:rPr>
        <w:t xml:space="preserve"> </w:t>
      </w:r>
      <w:proofErr w:type="spellStart"/>
      <w:r w:rsidR="003511F8">
        <w:rPr>
          <w:sz w:val="28"/>
          <w:szCs w:val="28"/>
          <w:lang w:val="uk-UA"/>
        </w:rPr>
        <w:t>Ивану</w:t>
      </w:r>
      <w:proofErr w:type="spellEnd"/>
      <w:r w:rsidR="003511F8">
        <w:rPr>
          <w:sz w:val="28"/>
          <w:szCs w:val="28"/>
          <w:lang w:val="uk-UA"/>
        </w:rPr>
        <w:t xml:space="preserve"> </w:t>
      </w:r>
      <w:proofErr w:type="spellStart"/>
      <w:r w:rsidR="003511F8">
        <w:rPr>
          <w:sz w:val="28"/>
          <w:szCs w:val="28"/>
          <w:lang w:val="uk-UA"/>
        </w:rPr>
        <w:t>Николаевичу</w:t>
      </w:r>
      <w:proofErr w:type="spellEnd"/>
      <w:r w:rsidR="003511F8">
        <w:rPr>
          <w:sz w:val="28"/>
          <w:szCs w:val="28"/>
          <w:lang w:val="uk-UA"/>
        </w:rPr>
        <w:t xml:space="preserve"> (так у документі російською мовою)</w:t>
      </w:r>
      <w:r w:rsidR="003511F8">
        <w:rPr>
          <w:bCs/>
          <w:sz w:val="28"/>
          <w:szCs w:val="28"/>
          <w:lang w:val="uk-UA"/>
        </w:rPr>
        <w:t xml:space="preserve"> земельної ділянки</w:t>
      </w:r>
      <w:r w:rsidRPr="005E229E">
        <w:rPr>
          <w:sz w:val="28"/>
          <w:szCs w:val="28"/>
          <w:lang w:val="uk-UA"/>
        </w:rPr>
        <w:t xml:space="preserve"> </w:t>
      </w:r>
      <w:r w:rsidR="003511F8">
        <w:rPr>
          <w:bCs/>
          <w:sz w:val="28"/>
          <w:szCs w:val="28"/>
          <w:lang w:val="uk-UA"/>
        </w:rPr>
        <w:t xml:space="preserve">площею 25,9 </w:t>
      </w:r>
      <w:proofErr w:type="spellStart"/>
      <w:r w:rsidR="003511F8">
        <w:rPr>
          <w:bCs/>
          <w:sz w:val="28"/>
          <w:szCs w:val="28"/>
          <w:lang w:val="uk-UA"/>
        </w:rPr>
        <w:t>м.кв</w:t>
      </w:r>
      <w:proofErr w:type="spellEnd"/>
      <w:r w:rsidR="00EE58A0">
        <w:rPr>
          <w:bCs/>
          <w:sz w:val="28"/>
          <w:szCs w:val="28"/>
          <w:lang w:val="uk-UA"/>
        </w:rPr>
        <w:t>,</w:t>
      </w:r>
      <w:r w:rsidR="003511F8">
        <w:rPr>
          <w:bCs/>
          <w:sz w:val="28"/>
          <w:szCs w:val="28"/>
          <w:lang w:val="uk-UA"/>
        </w:rPr>
        <w:t xml:space="preserve"> для індивідуального гаражного будівництва</w:t>
      </w:r>
      <w:r w:rsidRPr="005E229E">
        <w:rPr>
          <w:bCs/>
          <w:sz w:val="28"/>
          <w:szCs w:val="28"/>
          <w:lang w:val="uk-UA"/>
        </w:rPr>
        <w:t xml:space="preserve"> </w:t>
      </w:r>
      <w:r w:rsidR="003511F8">
        <w:rPr>
          <w:bCs/>
          <w:sz w:val="28"/>
          <w:szCs w:val="28"/>
          <w:lang w:val="uk-UA"/>
        </w:rPr>
        <w:t xml:space="preserve">в </w:t>
      </w:r>
      <w:proofErr w:type="spellStart"/>
      <w:r w:rsidR="003511F8">
        <w:rPr>
          <w:bCs/>
          <w:sz w:val="28"/>
          <w:szCs w:val="28"/>
          <w:lang w:val="uk-UA"/>
        </w:rPr>
        <w:t>автокооперативі</w:t>
      </w:r>
      <w:proofErr w:type="spellEnd"/>
      <w:r w:rsidR="003511F8">
        <w:rPr>
          <w:bCs/>
          <w:sz w:val="28"/>
          <w:szCs w:val="28"/>
          <w:lang w:val="uk-UA"/>
        </w:rPr>
        <w:t xml:space="preserve"> </w:t>
      </w:r>
      <w:r w:rsidR="00FE6855">
        <w:rPr>
          <w:bCs/>
          <w:sz w:val="28"/>
          <w:szCs w:val="28"/>
          <w:lang w:val="uk-UA"/>
        </w:rPr>
        <w:t>«Газовик»,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>у зв’язку</w:t>
      </w:r>
      <w:r w:rsidR="00EE58A0">
        <w:rPr>
          <w:bCs/>
          <w:sz w:val="28"/>
          <w:szCs w:val="28"/>
          <w:lang w:val="uk-UA"/>
        </w:rPr>
        <w:t xml:space="preserve"> з </w:t>
      </w:r>
      <w:proofErr w:type="spellStart"/>
      <w:r w:rsidR="00FE6855">
        <w:rPr>
          <w:bCs/>
          <w:sz w:val="28"/>
          <w:szCs w:val="28"/>
          <w:lang w:val="uk-UA"/>
        </w:rPr>
        <w:t>неоформленням</w:t>
      </w:r>
      <w:proofErr w:type="spellEnd"/>
      <w:r w:rsidR="00FE6855">
        <w:rPr>
          <w:bCs/>
          <w:sz w:val="28"/>
          <w:szCs w:val="28"/>
          <w:lang w:val="uk-UA"/>
        </w:rPr>
        <w:t xml:space="preserve"> ним права власності на земельну ділянку</w:t>
      </w:r>
      <w:r w:rsidRPr="005E229E">
        <w:rPr>
          <w:sz w:val="28"/>
          <w:szCs w:val="28"/>
          <w:lang w:val="uk-UA"/>
        </w:rPr>
        <w:t xml:space="preserve"> </w:t>
      </w:r>
      <w:r w:rsidR="00EE58A0">
        <w:rPr>
          <w:bCs/>
          <w:sz w:val="28"/>
          <w:szCs w:val="28"/>
          <w:lang w:val="uk-UA"/>
        </w:rPr>
        <w:t>та в</w:t>
      </w:r>
      <w:r w:rsidRPr="005E229E">
        <w:rPr>
          <w:bCs/>
          <w:sz w:val="28"/>
          <w:szCs w:val="28"/>
          <w:lang w:val="uk-UA"/>
        </w:rPr>
        <w:t xml:space="preserve">раховуючи звернення </w:t>
      </w:r>
      <w:proofErr w:type="spellStart"/>
      <w:r w:rsidR="00FE6855">
        <w:rPr>
          <w:sz w:val="28"/>
          <w:szCs w:val="28"/>
          <w:lang w:val="uk-UA"/>
        </w:rPr>
        <w:t>Сумцова</w:t>
      </w:r>
      <w:proofErr w:type="spellEnd"/>
      <w:r w:rsidR="00FE6855">
        <w:rPr>
          <w:sz w:val="28"/>
          <w:szCs w:val="28"/>
          <w:lang w:val="uk-UA"/>
        </w:rPr>
        <w:t xml:space="preserve"> Івана Миколайовича.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E6855" w:rsidRDefault="00FE6855" w:rsidP="00FB5E01">
      <w:pPr>
        <w:ind w:right="-2"/>
        <w:jc w:val="both"/>
        <w:rPr>
          <w:sz w:val="22"/>
          <w:szCs w:val="22"/>
          <w:lang w:val="uk-UA"/>
        </w:rPr>
      </w:pPr>
    </w:p>
    <w:p w:rsidR="00EE58A0" w:rsidRDefault="00EE58A0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EE58A0" w:rsidRDefault="006B5B19" w:rsidP="00EE58A0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171D6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511F8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C2D66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E6855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878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FC9-7410-4C49-80AB-0DB42CD5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31</cp:revision>
  <cp:lastPrinted>2023-06-15T08:04:00Z</cp:lastPrinted>
  <dcterms:created xsi:type="dcterms:W3CDTF">2022-02-17T07:19:00Z</dcterms:created>
  <dcterms:modified xsi:type="dcterms:W3CDTF">2023-06-15T08:05:00Z</dcterms:modified>
</cp:coreProperties>
</file>