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Проєкт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926B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26B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DC5D6D">
              <w:rPr>
                <w:sz w:val="28"/>
                <w:szCs w:val="28"/>
                <w:lang w:val="uk-UA"/>
              </w:rPr>
              <w:t>16.12.1993 № 72</w:t>
            </w:r>
            <w:r w:rsidR="003926BD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DC5D6D">
              <w:rPr>
                <w:sz w:val="28"/>
                <w:szCs w:val="28"/>
                <w:lang w:val="uk-UA"/>
              </w:rPr>
              <w:t>атну власність земель</w:t>
            </w:r>
            <w:r w:rsidR="003926BD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D6F18" w:rsidRDefault="009D6F18" w:rsidP="003926BD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8E2062">
        <w:rPr>
          <w:sz w:val="28"/>
          <w:szCs w:val="28"/>
          <w:lang w:val="uk-UA"/>
        </w:rPr>
        <w:t>озглянувши звернення громадян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</w:t>
      </w:r>
      <w:r w:rsidR="00206E34" w:rsidRPr="00206E34">
        <w:rPr>
          <w:sz w:val="28"/>
          <w:szCs w:val="28"/>
          <w:lang w:val="uk-UA"/>
        </w:rPr>
        <w:t>частини четвертої статті 15 Закону України «Про доступ до публічної інформації»</w:t>
      </w:r>
      <w:r w:rsidR="00206E34">
        <w:rPr>
          <w:sz w:val="28"/>
          <w:szCs w:val="28"/>
          <w:lang w:val="uk-UA"/>
        </w:rPr>
        <w:t xml:space="preserve">, </w:t>
      </w:r>
      <w:r w:rsidRPr="005E229E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F4C93">
        <w:rPr>
          <w:sz w:val="28"/>
          <w:szCs w:val="28"/>
          <w:lang w:val="uk-UA"/>
        </w:rPr>
        <w:t>логії Сумської міської ради від 05.09.2023</w:t>
      </w:r>
      <w:bookmarkStart w:id="0" w:name="_GoBack"/>
      <w:bookmarkEnd w:id="0"/>
      <w:r w:rsidR="006F4C93">
        <w:rPr>
          <w:sz w:val="28"/>
          <w:szCs w:val="28"/>
          <w:lang w:val="uk-UA"/>
        </w:rPr>
        <w:t xml:space="preserve"> № 68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8E2062">
        <w:rPr>
          <w:sz w:val="28"/>
          <w:szCs w:val="28"/>
          <w:lang w:val="uk-UA"/>
        </w:rPr>
        <w:t>№ 42</w:t>
      </w:r>
      <w:r w:rsidR="00DC5D6D">
        <w:rPr>
          <w:sz w:val="28"/>
          <w:szCs w:val="28"/>
          <w:lang w:val="uk-UA"/>
        </w:rPr>
        <w:t>6</w:t>
      </w:r>
      <w:r w:rsidRPr="005E229E">
        <w:rPr>
          <w:sz w:val="28"/>
          <w:szCs w:val="28"/>
          <w:lang w:val="uk-UA"/>
        </w:rPr>
        <w:t xml:space="preserve"> додатку № </w:t>
      </w:r>
      <w:r w:rsidR="008E2062">
        <w:rPr>
          <w:sz w:val="28"/>
          <w:szCs w:val="28"/>
          <w:lang w:val="uk-UA"/>
        </w:rPr>
        <w:t>50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 xml:space="preserve">ародних депутатів від </w:t>
      </w:r>
      <w:r w:rsidR="00DC5D6D">
        <w:rPr>
          <w:sz w:val="28"/>
          <w:szCs w:val="28"/>
          <w:lang w:val="uk-UA"/>
        </w:rPr>
        <w:t>16.12</w:t>
      </w:r>
      <w:r w:rsidR="009D6F18">
        <w:rPr>
          <w:sz w:val="28"/>
          <w:szCs w:val="28"/>
          <w:lang w:val="uk-UA"/>
        </w:rPr>
        <w:t>.1993</w:t>
      </w:r>
      <w:r w:rsidRPr="005E229E">
        <w:rPr>
          <w:sz w:val="28"/>
          <w:szCs w:val="28"/>
          <w:lang w:val="uk-UA"/>
        </w:rPr>
        <w:t xml:space="preserve"> </w:t>
      </w:r>
      <w:r w:rsidR="00DC5D6D">
        <w:rPr>
          <w:sz w:val="28"/>
          <w:szCs w:val="28"/>
          <w:lang w:val="uk-UA"/>
        </w:rPr>
        <w:t>№ 72</w:t>
      </w:r>
      <w:r w:rsidR="003926BD">
        <w:rPr>
          <w:sz w:val="28"/>
          <w:szCs w:val="28"/>
          <w:lang w:val="uk-UA"/>
        </w:rPr>
        <w:t>3</w:t>
      </w:r>
      <w:r w:rsidR="009D6F18" w:rsidRPr="009D6F18">
        <w:rPr>
          <w:sz w:val="28"/>
          <w:szCs w:val="28"/>
          <w:lang w:val="uk-UA"/>
        </w:rPr>
        <w:t xml:space="preserve"> «Про передачу в прив</w:t>
      </w:r>
      <w:r w:rsidR="00DC5D6D">
        <w:rPr>
          <w:sz w:val="28"/>
          <w:szCs w:val="28"/>
          <w:lang w:val="uk-UA"/>
        </w:rPr>
        <w:t>атну власність земель</w:t>
      </w:r>
      <w:r w:rsidR="003926BD">
        <w:rPr>
          <w:sz w:val="28"/>
          <w:szCs w:val="28"/>
          <w:lang w:val="uk-UA"/>
        </w:rPr>
        <w:t xml:space="preserve">»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3926BD">
        <w:rPr>
          <w:bCs/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0,</w:t>
      </w:r>
      <w:r w:rsidR="008E2062">
        <w:rPr>
          <w:bCs/>
          <w:sz w:val="28"/>
          <w:szCs w:val="28"/>
          <w:lang w:val="uk-UA"/>
        </w:rPr>
        <w:t>05</w:t>
      </w:r>
      <w:r w:rsidR="00DC5D6D">
        <w:rPr>
          <w:bCs/>
          <w:sz w:val="28"/>
          <w:szCs w:val="28"/>
          <w:lang w:val="uk-UA"/>
        </w:rPr>
        <w:t xml:space="preserve"> га за адресою: м. Суми, </w:t>
      </w:r>
      <w:r w:rsidR="009D6F18">
        <w:rPr>
          <w:bCs/>
          <w:sz w:val="28"/>
          <w:szCs w:val="28"/>
          <w:lang w:val="uk-UA"/>
        </w:rPr>
        <w:t xml:space="preserve">вул. </w:t>
      </w:r>
      <w:r w:rsidR="008E2062">
        <w:rPr>
          <w:bCs/>
          <w:sz w:val="28"/>
          <w:szCs w:val="28"/>
          <w:lang w:val="uk-UA"/>
        </w:rPr>
        <w:t>Плеханова, 59,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r w:rsidR="008E2062">
        <w:rPr>
          <w:bCs/>
          <w:sz w:val="28"/>
          <w:szCs w:val="28"/>
          <w:lang w:val="uk-UA"/>
        </w:rPr>
        <w:t>Садоському (так у документі) Павлу Никифоровичу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до </w:t>
      </w:r>
      <w:r w:rsidR="008E2062">
        <w:rPr>
          <w:bCs/>
          <w:sz w:val="28"/>
          <w:szCs w:val="28"/>
          <w:lang w:val="uk-UA"/>
        </w:rPr>
        <w:t>Бикова Віктора Станіславовича та Чучко Дар’ї Геннадіївни.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3926BD" w:rsidRDefault="003926BD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9D6F18" w:rsidRDefault="009D6F18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r w:rsidRPr="006B5B19">
        <w:t>Проєкт рішення підготовлено Департаментом забезпечення ресурсних платежів Сумської міської ради</w:t>
      </w:r>
    </w:p>
    <w:p w:rsidR="00FB5E01" w:rsidRPr="009D6F18" w:rsidRDefault="006B5B19" w:rsidP="009D6F18">
      <w:r w:rsidRPr="006B5B19">
        <w:t>Доповідач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E74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06E34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26BD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6F4C93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2062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5D6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6F8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69C5-6E8B-4ADA-8D94-C4E9E00B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41</cp:revision>
  <cp:lastPrinted>2023-07-26T12:52:00Z</cp:lastPrinted>
  <dcterms:created xsi:type="dcterms:W3CDTF">2022-02-17T07:19:00Z</dcterms:created>
  <dcterms:modified xsi:type="dcterms:W3CDTF">2023-10-19T08:21:00Z</dcterms:modified>
</cp:coreProperties>
</file>