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516FB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516FBE">
              <w:rPr>
                <w:rFonts w:eastAsia="Times New Roman" w:cs="Times New Roman"/>
                <w:szCs w:val="28"/>
                <w:lang w:eastAsia="ru-RU"/>
              </w:rPr>
              <w:t>Нікуліну Михайлу Федоровичу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516FBE">
              <w:rPr>
                <w:rFonts w:eastAsia="Times New Roman" w:cs="Times New Roman"/>
                <w:szCs w:val="28"/>
                <w:lang w:eastAsia="ru-RU"/>
              </w:rPr>
              <w:t>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16FBE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F87393">
        <w:rPr>
          <w:rFonts w:eastAsia="Times New Roman" w:cs="Times New Roman"/>
          <w:szCs w:val="28"/>
          <w:lang w:eastAsia="x-none"/>
        </w:rPr>
        <w:t>05 вересня 2023 року № 68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</w:t>
      </w:r>
      <w:r w:rsidR="00516FBE">
        <w:rPr>
          <w:rFonts w:eastAsia="Times New Roman" w:cs="Times New Roman"/>
          <w:szCs w:val="20"/>
          <w:lang w:eastAsia="x-none"/>
        </w:rPr>
        <w:t>ину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516FBE">
        <w:rPr>
          <w:rFonts w:eastAsia="Times New Roman" w:cs="Times New Roman"/>
          <w:szCs w:val="20"/>
          <w:lang w:eastAsia="x-none"/>
        </w:rPr>
        <w:t>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D463D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16FBE" w:rsidRPr="00674176">
        <w:rPr>
          <w:rFonts w:eastAsia="Times New Roman" w:cs="Times New Roman"/>
          <w:szCs w:val="28"/>
          <w:lang w:eastAsia="ru-RU"/>
        </w:rPr>
        <w:t>П</w:t>
      </w:r>
      <w:r w:rsidR="00516FBE">
        <w:rPr>
          <w:rFonts w:eastAsia="Times New Roman" w:cs="Times New Roman"/>
          <w:szCs w:val="28"/>
          <w:lang w:eastAsia="ru-RU"/>
        </w:rPr>
        <w:t>ро надання у власність Нікуліну Михайлу Федоровичу земельної ділянки, яка знаходиться у нього</w:t>
      </w:r>
      <w:r w:rsidR="00516FBE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516FBE">
        <w:rPr>
          <w:rFonts w:eastAsia="Times New Roman" w:cs="Times New Roman"/>
          <w:szCs w:val="28"/>
          <w:lang w:eastAsia="ru-RU"/>
        </w:rPr>
        <w:t>(під  домоволодінням)</w:t>
      </w:r>
      <w:r w:rsidR="00081078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516FBE" w:rsidP="00516F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Нікулін Михайло Федорович</w:t>
            </w:r>
            <w:r w:rsidR="00081078">
              <w:rPr>
                <w:szCs w:val="28"/>
              </w:rPr>
              <w:t>,</w:t>
            </w:r>
          </w:p>
          <w:p w:rsidR="00081078" w:rsidRDefault="00081078" w:rsidP="00516FBE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290D" w:rsidRDefault="00516FB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6-та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70F7" w:rsidRDefault="00516FB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Марії Тарасенко), 15</w:t>
            </w:r>
          </w:p>
          <w:p w:rsidR="009C4815" w:rsidRPr="009C4815" w:rsidRDefault="00516FBE" w:rsidP="00516FB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5910136600:022:002:0023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516FBE">
              <w:rPr>
                <w:rFonts w:eastAsia="Times New Roman" w:cs="Times New Roman"/>
                <w:szCs w:val="28"/>
                <w:lang w:eastAsia="ru-RU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516FBE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  <w:p w:rsidR="001B23E9" w:rsidRDefault="001B23E9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B23E9" w:rsidRDefault="001B23E9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3E9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6FBE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75720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1549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10F1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63D0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290D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0B6F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D429-B421-46CC-BB3F-08E2E44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2023-09-11T07:30:00Z</cp:lastPrinted>
  <dcterms:created xsi:type="dcterms:W3CDTF">2023-09-11T07:43:00Z</dcterms:created>
  <dcterms:modified xsi:type="dcterms:W3CDTF">2023-10-19T08:26:00Z</dcterms:modified>
</cp:coreProperties>
</file>