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9F2FC5" w:rsidRDefault="007A6C85" w:rsidP="00B423CD">
            <w:pPr>
              <w:tabs>
                <w:tab w:val="left" w:pos="8447"/>
              </w:tabs>
              <w:jc w:val="center"/>
              <w:rPr>
                <w:sz w:val="6"/>
                <w:szCs w:val="6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7A6C85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5E69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5E6942">
              <w:rPr>
                <w:sz w:val="28"/>
                <w:szCs w:val="28"/>
                <w:lang w:val="uk-UA"/>
              </w:rPr>
              <w:t>4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4D3B25" w:rsidRDefault="007A6C85" w:rsidP="007A6C85">
      <w:pPr>
        <w:rPr>
          <w:sz w:val="10"/>
          <w:szCs w:val="10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5E6942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5E6942" w:rsidRDefault="007A6C85" w:rsidP="007A6C85">
      <w:pPr>
        <w:ind w:right="4579"/>
        <w:rPr>
          <w:sz w:val="2"/>
          <w:szCs w:val="2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2D257F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CB3E0C">
              <w:rPr>
                <w:sz w:val="28"/>
                <w:szCs w:val="28"/>
                <w:lang w:val="uk-UA"/>
              </w:rPr>
              <w:t xml:space="preserve">фізичній особі-підприємцю Демидову Вадиму Олексійовичу </w:t>
            </w:r>
            <w:r>
              <w:rPr>
                <w:sz w:val="28"/>
                <w:szCs w:val="28"/>
                <w:lang w:val="uk-UA"/>
              </w:rPr>
              <w:t xml:space="preserve">за адресою: м. Суми,                                           </w:t>
            </w:r>
            <w:r w:rsidR="002D257F">
              <w:rPr>
                <w:sz w:val="28"/>
                <w:szCs w:val="28"/>
                <w:lang w:val="en-US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, площею </w:t>
            </w:r>
            <w:r w:rsidR="00105D53">
              <w:rPr>
                <w:sz w:val="28"/>
                <w:szCs w:val="28"/>
                <w:lang w:val="uk-UA"/>
              </w:rPr>
              <w:t xml:space="preserve">  </w:t>
            </w:r>
            <w:r w:rsidR="002324C0">
              <w:rPr>
                <w:sz w:val="28"/>
                <w:szCs w:val="28"/>
                <w:lang w:val="uk-UA"/>
              </w:rPr>
              <w:t>0,</w:t>
            </w:r>
            <w:r w:rsidR="00CB3E0C">
              <w:rPr>
                <w:sz w:val="28"/>
                <w:szCs w:val="28"/>
                <w:lang w:val="uk-UA"/>
              </w:rPr>
              <w:t>3356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B70AF5" w:rsidRDefault="00B70AF5" w:rsidP="00FA6545">
      <w:pPr>
        <w:ind w:firstLine="720"/>
        <w:jc w:val="both"/>
        <w:rPr>
          <w:sz w:val="28"/>
          <w:szCs w:val="28"/>
          <w:lang w:val="uk-UA"/>
        </w:rPr>
      </w:pPr>
    </w:p>
    <w:p w:rsidR="007A6C85" w:rsidRPr="004D3B25" w:rsidRDefault="003A1A0E" w:rsidP="007A6C85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CB3E0C">
        <w:rPr>
          <w:sz w:val="28"/>
          <w:szCs w:val="28"/>
          <w:lang w:val="uk-UA"/>
        </w:rPr>
        <w:t>суб’єкта господарювання</w:t>
      </w:r>
      <w:r w:rsidRPr="00D77AFB">
        <w:rPr>
          <w:sz w:val="28"/>
          <w:szCs w:val="28"/>
          <w:lang w:val="uk-UA"/>
        </w:rPr>
        <w:t xml:space="preserve">, </w:t>
      </w:r>
      <w:r w:rsidR="004D3B25" w:rsidRPr="00D77AFB">
        <w:rPr>
          <w:sz w:val="28"/>
          <w:szCs w:val="28"/>
          <w:lang w:val="uk-UA"/>
        </w:rPr>
        <w:t xml:space="preserve">надані </w:t>
      </w:r>
      <w:r w:rsidR="004D3B25" w:rsidRPr="00743586">
        <w:rPr>
          <w:sz w:val="28"/>
          <w:szCs w:val="28"/>
          <w:lang w:val="uk-UA"/>
        </w:rPr>
        <w:t>документи</w:t>
      </w:r>
      <w:r w:rsidR="004D3B25">
        <w:rPr>
          <w:sz w:val="28"/>
          <w:szCs w:val="28"/>
          <w:lang w:val="uk-UA"/>
        </w:rPr>
        <w:t xml:space="preserve">, відповідно до статей 12, 122, 123, 124 Земельного кодексу України, абзацу другого </w:t>
      </w:r>
      <w:r w:rsidR="004D3B25" w:rsidRPr="009D1939">
        <w:rPr>
          <w:sz w:val="28"/>
          <w:szCs w:val="28"/>
          <w:lang w:val="uk-UA"/>
        </w:rPr>
        <w:t xml:space="preserve">частини </w:t>
      </w:r>
      <w:r w:rsidR="004D3B25">
        <w:rPr>
          <w:sz w:val="28"/>
          <w:szCs w:val="28"/>
          <w:lang w:val="uk-UA"/>
        </w:rPr>
        <w:t xml:space="preserve">четвертої </w:t>
      </w:r>
      <w:r w:rsidR="004D3B25" w:rsidRPr="009D1939">
        <w:rPr>
          <w:sz w:val="28"/>
          <w:szCs w:val="28"/>
          <w:lang w:val="uk-UA"/>
        </w:rPr>
        <w:t xml:space="preserve">статті 15 Закону України «Про доступ до публічної </w:t>
      </w:r>
      <w:r w:rsidR="004D3B25" w:rsidRPr="005E6942">
        <w:rPr>
          <w:sz w:val="28"/>
          <w:szCs w:val="28"/>
          <w:lang w:val="uk-UA"/>
        </w:rPr>
        <w:t xml:space="preserve">інформації», частини першої статті 19 Закону України «Про оренду землі», </w:t>
      </w:r>
      <w:r w:rsidR="005E6942" w:rsidRPr="005E6942">
        <w:rPr>
          <w:sz w:val="28"/>
          <w:szCs w:val="28"/>
          <w:lang w:val="uk-UA"/>
        </w:rPr>
        <w:t xml:space="preserve">беручи до уваги наказ Східного міжрегіонального Міністерства юстиції України від 23.02.2024 № 141/8 «Про відмову в задоволенні скарги Сумської міської ради», </w:t>
      </w:r>
      <w:r w:rsidR="004D3B25" w:rsidRPr="005E6942">
        <w:rPr>
          <w:sz w:val="28"/>
          <w:szCs w:val="28"/>
          <w:lang w:val="uk-UA"/>
        </w:rPr>
        <w:t>враховуючи</w:t>
      </w:r>
      <w:r w:rsidR="004D3B25" w:rsidRPr="00E96655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D3B25">
        <w:rPr>
          <w:sz w:val="28"/>
          <w:szCs w:val="28"/>
          <w:lang w:val="uk-UA"/>
        </w:rPr>
        <w:t>ої міської ради (протокол від 22 березня 2023 року № 57), на підставі</w:t>
      </w:r>
      <w:r w:rsidR="004D3B25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4D3B25">
        <w:rPr>
          <w:sz w:val="28"/>
          <w:szCs w:val="28"/>
          <w:lang w:val="uk-UA"/>
        </w:rPr>
        <w:t>від 24 червня 2020 року № 7000-МР</w:t>
      </w:r>
      <w:r w:rsidR="004D3B25" w:rsidRPr="00110A8A">
        <w:rPr>
          <w:sz w:val="28"/>
          <w:szCs w:val="28"/>
          <w:lang w:val="uk-UA"/>
        </w:rPr>
        <w:t xml:space="preserve"> </w:t>
      </w:r>
      <w:r w:rsidR="004D3B25">
        <w:rPr>
          <w:sz w:val="28"/>
          <w:szCs w:val="28"/>
          <w:lang w:val="uk-UA"/>
        </w:rPr>
        <w:t>«</w:t>
      </w:r>
      <w:r w:rsidR="004D3B25" w:rsidRPr="00D26C98">
        <w:rPr>
          <w:color w:val="000000"/>
          <w:sz w:val="28"/>
          <w:szCs w:val="28"/>
          <w:lang w:val="uk-UA"/>
        </w:rPr>
        <w:t xml:space="preserve">Про </w:t>
      </w:r>
      <w:r w:rsidR="004D3B25">
        <w:rPr>
          <w:color w:val="000000"/>
          <w:sz w:val="28"/>
          <w:szCs w:val="28"/>
          <w:lang w:val="uk-UA"/>
        </w:rPr>
        <w:t>встановлення плати за землю» (зі змінами)</w:t>
      </w:r>
      <w:r w:rsidR="004D3B25">
        <w:rPr>
          <w:sz w:val="28"/>
          <w:szCs w:val="28"/>
          <w:lang w:val="uk-UA"/>
        </w:rPr>
        <w:t xml:space="preserve">, керуючись </w:t>
      </w:r>
      <w:r w:rsidR="004D3B25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4D3B25">
        <w:rPr>
          <w:sz w:val="28"/>
          <w:szCs w:val="28"/>
          <w:lang w:val="uk-UA"/>
        </w:rPr>
        <w:t>«</w:t>
      </w:r>
      <w:r w:rsidR="004D3B25" w:rsidRPr="0018346E">
        <w:rPr>
          <w:sz w:val="28"/>
          <w:szCs w:val="28"/>
          <w:lang w:val="uk-UA"/>
        </w:rPr>
        <w:t>Про місцеве самоврядування в Україні</w:t>
      </w:r>
      <w:r w:rsidR="004D3B25">
        <w:rPr>
          <w:sz w:val="28"/>
          <w:szCs w:val="28"/>
          <w:lang w:val="uk-UA"/>
        </w:rPr>
        <w:t>»</w:t>
      </w:r>
      <w:r w:rsidR="004D3B25" w:rsidRPr="0018346E">
        <w:rPr>
          <w:sz w:val="28"/>
          <w:szCs w:val="28"/>
          <w:lang w:val="uk-UA"/>
        </w:rPr>
        <w:t xml:space="preserve">, </w:t>
      </w:r>
      <w:r w:rsidR="004D3B25" w:rsidRPr="0018346E">
        <w:rPr>
          <w:b/>
          <w:sz w:val="28"/>
          <w:szCs w:val="28"/>
          <w:lang w:val="uk-UA"/>
        </w:rPr>
        <w:t>Сумська міська рада</w:t>
      </w: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4D3B25" w:rsidRDefault="00CF0574" w:rsidP="00CF0574">
      <w:pPr>
        <w:spacing w:before="120"/>
        <w:jc w:val="center"/>
        <w:rPr>
          <w:sz w:val="6"/>
          <w:szCs w:val="6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 w:rsidR="00CB3E0C">
        <w:rPr>
          <w:sz w:val="28"/>
          <w:szCs w:val="28"/>
          <w:lang w:val="uk-UA"/>
        </w:rPr>
        <w:t xml:space="preserve">Фізичній особі-підприємцю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4D3B25" w:rsidRPr="00547011" w:rsidRDefault="004D3B25" w:rsidP="004D3B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фізичній особі - підприємцю Демидову Вадиму Олексійовичу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912E6D" w:rsidRPr="005E6942" w:rsidRDefault="00912E6D" w:rsidP="007A6C85">
      <w:pPr>
        <w:ind w:right="-2"/>
        <w:jc w:val="both"/>
        <w:rPr>
          <w:sz w:val="4"/>
          <w:szCs w:val="4"/>
          <w:lang w:val="uk-UA"/>
        </w:rPr>
      </w:pPr>
    </w:p>
    <w:p w:rsidR="007A6C85" w:rsidRPr="008134BB" w:rsidRDefault="005E6942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Артем КОБЗАР</w:t>
      </w:r>
    </w:p>
    <w:p w:rsidR="007A6C85" w:rsidRPr="004D3B25" w:rsidRDefault="007A6C85" w:rsidP="007A6C85">
      <w:pPr>
        <w:jc w:val="both"/>
        <w:rPr>
          <w:sz w:val="10"/>
          <w:szCs w:val="10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5E6942" w:rsidRDefault="00DB4082" w:rsidP="007A6C85">
      <w:pPr>
        <w:jc w:val="both"/>
        <w:rPr>
          <w:sz w:val="4"/>
          <w:szCs w:val="4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5D0CC7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5E6942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E4342D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5E6942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CB3E0C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CB3E0C">
        <w:rPr>
          <w:sz w:val="28"/>
          <w:szCs w:val="28"/>
          <w:lang w:val="uk-UA"/>
        </w:rPr>
        <w:t xml:space="preserve">фізичній особі-підприємцю Демидову Вадиму Олексійовичу за адресою: м. Суми, </w:t>
      </w:r>
      <w:r w:rsidR="00BC5564">
        <w:rPr>
          <w:sz w:val="28"/>
          <w:szCs w:val="28"/>
          <w:lang w:val="en-US"/>
        </w:rPr>
        <w:t>_____</w:t>
      </w:r>
      <w:r w:rsidR="00CB3E0C">
        <w:rPr>
          <w:sz w:val="28"/>
          <w:szCs w:val="28"/>
          <w:lang w:val="uk-UA"/>
        </w:rPr>
        <w:t>, площею 0,3356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                  </w:t>
      </w:r>
      <w:r w:rsidR="00D14DB9" w:rsidRPr="00D77AFB">
        <w:rPr>
          <w:sz w:val="28"/>
          <w:szCs w:val="28"/>
          <w:lang w:val="uk-UA"/>
        </w:rPr>
        <w:t>202</w:t>
      </w:r>
      <w:r w:rsidR="005E6942">
        <w:rPr>
          <w:sz w:val="28"/>
          <w:szCs w:val="28"/>
          <w:lang w:val="uk-UA"/>
        </w:rPr>
        <w:t>4</w:t>
      </w:r>
      <w:r w:rsidRPr="00D77AFB">
        <w:rPr>
          <w:sz w:val="28"/>
          <w:szCs w:val="28"/>
          <w:lang w:val="uk-UA"/>
        </w:rPr>
        <w:t xml:space="preserve"> року №          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61"/>
        <w:gridCol w:w="2975"/>
        <w:gridCol w:w="4680"/>
        <w:gridCol w:w="1701"/>
        <w:gridCol w:w="2272"/>
        <w:gridCol w:w="2975"/>
      </w:tblGrid>
      <w:tr w:rsidR="004D3B25" w:rsidRPr="00D77AFB" w:rsidTr="005E6942">
        <w:trPr>
          <w:cantSplit/>
          <w:trHeight w:val="241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25" w:rsidRPr="00D77AFB" w:rsidRDefault="004D3B25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4D3B25" w:rsidRPr="00D77AFB" w:rsidRDefault="004D3B25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D3B25" w:rsidRPr="004F580C" w:rsidTr="005E6942">
        <w:trPr>
          <w:cantSplit/>
          <w:trHeight w:val="32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25" w:rsidRPr="004F580C" w:rsidRDefault="004D3B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25" w:rsidRPr="004F580C" w:rsidRDefault="004D3B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25" w:rsidRPr="004F580C" w:rsidRDefault="004D3B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25" w:rsidRPr="004F580C" w:rsidRDefault="004D3B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25" w:rsidRPr="004F580C" w:rsidRDefault="004D3B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25" w:rsidRPr="004F580C" w:rsidRDefault="004D3B25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D3B25" w:rsidRPr="00B3227B" w:rsidTr="005E6942">
        <w:trPr>
          <w:cantSplit/>
          <w:trHeight w:val="1751"/>
        </w:trPr>
        <w:tc>
          <w:tcPr>
            <w:tcW w:w="185" w:type="pct"/>
            <w:shd w:val="clear" w:color="auto" w:fill="auto"/>
          </w:tcPr>
          <w:p w:rsidR="004D3B25" w:rsidRPr="004D3B25" w:rsidRDefault="004D3B25" w:rsidP="00835278">
            <w:pPr>
              <w:jc w:val="center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81" w:type="pct"/>
            <w:shd w:val="clear" w:color="auto" w:fill="auto"/>
          </w:tcPr>
          <w:p w:rsidR="004D3B25" w:rsidRPr="004D3B25" w:rsidRDefault="004D3B25" w:rsidP="00105D53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Фізична особа-підприємець Демидов Вадим Олексійович,</w:t>
            </w:r>
          </w:p>
          <w:p w:rsidR="004D3B25" w:rsidRPr="004D3B25" w:rsidRDefault="004D3B25" w:rsidP="00105D53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pct"/>
            <w:shd w:val="clear" w:color="auto" w:fill="auto"/>
          </w:tcPr>
          <w:p w:rsidR="004D3B25" w:rsidRPr="004D3B25" w:rsidRDefault="004D3B25" w:rsidP="00835278">
            <w:pPr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Під розміщеною автостоянкою</w:t>
            </w:r>
          </w:p>
          <w:p w:rsidR="004D3B25" w:rsidRPr="004D3B25" w:rsidRDefault="004D3B25" w:rsidP="00A7258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1" w:type="pct"/>
            <w:shd w:val="clear" w:color="auto" w:fill="auto"/>
          </w:tcPr>
          <w:p w:rsidR="004D3B25" w:rsidRPr="004D3B25" w:rsidRDefault="004D3B25" w:rsidP="00835278">
            <w:pPr>
              <w:jc w:val="center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0,3356</w:t>
            </w:r>
          </w:p>
          <w:p w:rsidR="004D3B25" w:rsidRPr="004D3B25" w:rsidRDefault="004D3B25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D3B25" w:rsidRPr="004D3B25" w:rsidRDefault="005E6942" w:rsidP="004D3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</w:tc>
        <w:tc>
          <w:tcPr>
            <w:tcW w:w="749" w:type="pct"/>
            <w:shd w:val="clear" w:color="auto" w:fill="auto"/>
          </w:tcPr>
          <w:p w:rsidR="004D3B25" w:rsidRPr="004D3B25" w:rsidRDefault="004D3B25" w:rsidP="00105D53">
            <w:pPr>
              <w:jc w:val="both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981" w:type="pct"/>
            <w:shd w:val="clear" w:color="auto" w:fill="auto"/>
          </w:tcPr>
          <w:p w:rsidR="004D3B25" w:rsidRPr="004D3B25" w:rsidRDefault="004D3B25" w:rsidP="004D3B2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4,0</w:t>
            </w:r>
          </w:p>
          <w:p w:rsidR="004D3B25" w:rsidRPr="004D3B25" w:rsidRDefault="004D3B25" w:rsidP="004D3B2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4D3B25" w:rsidRPr="004D3B25" w:rsidRDefault="004D3B25" w:rsidP="004D3B25">
            <w:pPr>
              <w:jc w:val="center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(2,0</w:t>
            </w:r>
          </w:p>
          <w:p w:rsidR="004D3B25" w:rsidRPr="004D3B25" w:rsidRDefault="004D3B25" w:rsidP="004D3B25">
            <w:pPr>
              <w:jc w:val="center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</w:t>
            </w:r>
          </w:p>
        </w:tc>
      </w:tr>
    </w:tbl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5E6942" w:rsidRPr="008134BB" w:rsidRDefault="005E6942" w:rsidP="005E694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878E8">
      <w:pgSz w:w="16838" w:h="11906" w:orient="landscape"/>
      <w:pgMar w:top="993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554F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05D53"/>
    <w:rsid w:val="00115375"/>
    <w:rsid w:val="00120D89"/>
    <w:rsid w:val="001421F7"/>
    <w:rsid w:val="00150B87"/>
    <w:rsid w:val="0016173D"/>
    <w:rsid w:val="00166B37"/>
    <w:rsid w:val="00182984"/>
    <w:rsid w:val="001875E9"/>
    <w:rsid w:val="0019091D"/>
    <w:rsid w:val="001A06C5"/>
    <w:rsid w:val="001B06EA"/>
    <w:rsid w:val="001C35ED"/>
    <w:rsid w:val="001D547C"/>
    <w:rsid w:val="001F7D67"/>
    <w:rsid w:val="002045D7"/>
    <w:rsid w:val="002324C0"/>
    <w:rsid w:val="0025269E"/>
    <w:rsid w:val="00264E74"/>
    <w:rsid w:val="00286A79"/>
    <w:rsid w:val="002A03D8"/>
    <w:rsid w:val="002A62F6"/>
    <w:rsid w:val="002A6F0B"/>
    <w:rsid w:val="002C5BC3"/>
    <w:rsid w:val="002C7871"/>
    <w:rsid w:val="002D257F"/>
    <w:rsid w:val="002D6C1A"/>
    <w:rsid w:val="002D773A"/>
    <w:rsid w:val="002E08E3"/>
    <w:rsid w:val="002E36C4"/>
    <w:rsid w:val="003020AE"/>
    <w:rsid w:val="00312666"/>
    <w:rsid w:val="0033351D"/>
    <w:rsid w:val="00340947"/>
    <w:rsid w:val="00342D83"/>
    <w:rsid w:val="00346DCA"/>
    <w:rsid w:val="00362165"/>
    <w:rsid w:val="00372277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5705"/>
    <w:rsid w:val="00456ACB"/>
    <w:rsid w:val="00476697"/>
    <w:rsid w:val="00477470"/>
    <w:rsid w:val="00481095"/>
    <w:rsid w:val="00496465"/>
    <w:rsid w:val="004A66F7"/>
    <w:rsid w:val="004B3BB5"/>
    <w:rsid w:val="004C1856"/>
    <w:rsid w:val="004D3B25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1853"/>
    <w:rsid w:val="00572C7A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5E6942"/>
    <w:rsid w:val="005F34F3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3D3B"/>
    <w:rsid w:val="006E4F99"/>
    <w:rsid w:val="006E5D69"/>
    <w:rsid w:val="006E6DD2"/>
    <w:rsid w:val="006F5CA0"/>
    <w:rsid w:val="00702301"/>
    <w:rsid w:val="00702C32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2E8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9E46C9"/>
    <w:rsid w:val="009F2FC5"/>
    <w:rsid w:val="00A262FE"/>
    <w:rsid w:val="00A35113"/>
    <w:rsid w:val="00A4163E"/>
    <w:rsid w:val="00A45D74"/>
    <w:rsid w:val="00A47DA1"/>
    <w:rsid w:val="00A54412"/>
    <w:rsid w:val="00A57C68"/>
    <w:rsid w:val="00A609EE"/>
    <w:rsid w:val="00A7258B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271AD"/>
    <w:rsid w:val="00B3227B"/>
    <w:rsid w:val="00B33BD1"/>
    <w:rsid w:val="00B423CD"/>
    <w:rsid w:val="00B537BE"/>
    <w:rsid w:val="00B611BC"/>
    <w:rsid w:val="00B70AF5"/>
    <w:rsid w:val="00B750C3"/>
    <w:rsid w:val="00B76501"/>
    <w:rsid w:val="00B949E5"/>
    <w:rsid w:val="00BA59CE"/>
    <w:rsid w:val="00BA7257"/>
    <w:rsid w:val="00BB2AE0"/>
    <w:rsid w:val="00BC5564"/>
    <w:rsid w:val="00BD16FA"/>
    <w:rsid w:val="00BD4CB7"/>
    <w:rsid w:val="00BE248F"/>
    <w:rsid w:val="00C03581"/>
    <w:rsid w:val="00C07ADB"/>
    <w:rsid w:val="00C12854"/>
    <w:rsid w:val="00C2181C"/>
    <w:rsid w:val="00C23D05"/>
    <w:rsid w:val="00C45FA8"/>
    <w:rsid w:val="00C578C7"/>
    <w:rsid w:val="00C714D7"/>
    <w:rsid w:val="00C76720"/>
    <w:rsid w:val="00C76C8D"/>
    <w:rsid w:val="00C86EA6"/>
    <w:rsid w:val="00CB1976"/>
    <w:rsid w:val="00CB3E0C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7EF1"/>
    <w:rsid w:val="00DD123B"/>
    <w:rsid w:val="00DE746A"/>
    <w:rsid w:val="00E019B8"/>
    <w:rsid w:val="00E062EE"/>
    <w:rsid w:val="00E24076"/>
    <w:rsid w:val="00E4342D"/>
    <w:rsid w:val="00E87030"/>
    <w:rsid w:val="00E878E8"/>
    <w:rsid w:val="00E95ECB"/>
    <w:rsid w:val="00E9754A"/>
    <w:rsid w:val="00EA3EB1"/>
    <w:rsid w:val="00EA4E95"/>
    <w:rsid w:val="00EB6853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B723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71626-1FE2-4E73-8588-4B2C3439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2024-03-13T07:39:00Z</cp:lastPrinted>
  <dcterms:created xsi:type="dcterms:W3CDTF">2024-03-13T07:39:00Z</dcterms:created>
  <dcterms:modified xsi:type="dcterms:W3CDTF">2026-05-05T12:35:00Z</dcterms:modified>
</cp:coreProperties>
</file>