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52CF" w14:textId="7E0742D1" w:rsidR="00FB3256" w:rsidRPr="00E834CB" w:rsidRDefault="00FB3256" w:rsidP="00FB3256">
      <w:pPr>
        <w:shd w:val="clear" w:color="auto" w:fill="FFFFFF"/>
        <w:ind w:left="5103" w:right="-6"/>
        <w:jc w:val="both"/>
        <w:rPr>
          <w:sz w:val="28"/>
          <w:szCs w:val="26"/>
          <w:lang w:val="uk-UA"/>
        </w:rPr>
      </w:pPr>
      <w:r>
        <w:rPr>
          <w:sz w:val="28"/>
          <w:szCs w:val="26"/>
          <w:lang w:val="uk-UA"/>
        </w:rPr>
        <w:t xml:space="preserve">                   </w:t>
      </w:r>
      <w:r w:rsidRPr="00E834CB">
        <w:rPr>
          <w:sz w:val="28"/>
          <w:szCs w:val="26"/>
          <w:lang w:val="uk-UA"/>
        </w:rPr>
        <w:t>Додаток 1</w:t>
      </w:r>
    </w:p>
    <w:p w14:paraId="15E952DF" w14:textId="2951807F" w:rsidR="00FB3256" w:rsidRPr="00E834CB" w:rsidRDefault="00FB3256" w:rsidP="00125AEC">
      <w:pPr>
        <w:shd w:val="clear" w:color="auto" w:fill="FFFFFF"/>
        <w:ind w:left="4820" w:right="141"/>
        <w:jc w:val="both"/>
        <w:rPr>
          <w:sz w:val="28"/>
          <w:szCs w:val="26"/>
          <w:lang w:val="uk-UA"/>
        </w:rPr>
      </w:pPr>
      <w:r w:rsidRPr="00E834CB">
        <w:rPr>
          <w:sz w:val="28"/>
          <w:szCs w:val="26"/>
          <w:lang w:val="uk-UA"/>
        </w:rPr>
        <w:t>до рішення Сумської міської ради «Про План дій сталого енергетичного розвитку та клімату Сумської міської територіальної громади до 2050 року»</w:t>
      </w:r>
      <w:r w:rsidR="00125AEC">
        <w:rPr>
          <w:sz w:val="28"/>
          <w:szCs w:val="26"/>
          <w:lang w:val="uk-UA"/>
        </w:rPr>
        <w:t xml:space="preserve"> </w:t>
      </w:r>
      <w:r w:rsidRPr="00E834CB">
        <w:rPr>
          <w:sz w:val="28"/>
          <w:szCs w:val="26"/>
          <w:lang w:val="uk-UA"/>
        </w:rPr>
        <w:t>від                     №           -МР</w:t>
      </w:r>
    </w:p>
    <w:p w14:paraId="331CFDC5" w14:textId="77777777" w:rsidR="00FB3256" w:rsidRPr="00E834CB" w:rsidRDefault="00FB3256" w:rsidP="00FB3256">
      <w:pPr>
        <w:shd w:val="clear" w:color="auto" w:fill="FFFFFF"/>
        <w:ind w:left="5103" w:right="-6" w:firstLine="284"/>
        <w:jc w:val="both"/>
        <w:rPr>
          <w:sz w:val="28"/>
          <w:szCs w:val="26"/>
          <w:lang w:val="uk-UA"/>
        </w:rPr>
      </w:pPr>
    </w:p>
    <w:p w14:paraId="7A40305A" w14:textId="77777777" w:rsidR="00FB3256" w:rsidRPr="00E834CB" w:rsidRDefault="00FB3256" w:rsidP="00FB3256">
      <w:pPr>
        <w:pStyle w:val="3"/>
        <w:spacing w:after="0"/>
        <w:ind w:left="5387"/>
        <w:jc w:val="center"/>
        <w:rPr>
          <w:b/>
          <w:sz w:val="28"/>
          <w:szCs w:val="26"/>
          <w:lang w:val="uk-UA"/>
        </w:rPr>
      </w:pPr>
    </w:p>
    <w:p w14:paraId="0B8BD8F8" w14:textId="77777777" w:rsidR="00FB3256" w:rsidRPr="00E834CB" w:rsidRDefault="00FB3256" w:rsidP="00FB3256">
      <w:pPr>
        <w:pStyle w:val="3"/>
        <w:spacing w:after="0"/>
        <w:ind w:left="0"/>
        <w:jc w:val="center"/>
        <w:rPr>
          <w:b/>
          <w:bCs/>
          <w:color w:val="333333"/>
          <w:sz w:val="28"/>
          <w:szCs w:val="26"/>
          <w:lang w:val="uk-UA"/>
        </w:rPr>
      </w:pPr>
      <w:r w:rsidRPr="00E834CB">
        <w:rPr>
          <w:b/>
          <w:sz w:val="28"/>
          <w:szCs w:val="26"/>
          <w:lang w:val="uk-UA"/>
        </w:rPr>
        <w:t xml:space="preserve">Звіт з моніторингу виконання заходів Плану дій сталого енергетичного розвитку міста Суми до 2025 </w:t>
      </w:r>
      <w:r w:rsidRPr="000460FD">
        <w:rPr>
          <w:b/>
          <w:sz w:val="28"/>
          <w:szCs w:val="26"/>
          <w:lang w:val="uk-UA"/>
        </w:rPr>
        <w:t>року</w:t>
      </w:r>
      <w:r w:rsidRPr="000460FD">
        <w:rPr>
          <w:b/>
          <w:bCs/>
          <w:sz w:val="28"/>
          <w:szCs w:val="26"/>
          <w:lang w:val="uk-UA"/>
        </w:rPr>
        <w:t xml:space="preserve"> за 2016-2020 роки</w:t>
      </w:r>
    </w:p>
    <w:p w14:paraId="0F0F67B5" w14:textId="77777777" w:rsidR="00FB3256" w:rsidRPr="00E834CB" w:rsidRDefault="00FB3256" w:rsidP="00FB3256">
      <w:pPr>
        <w:pStyle w:val="3"/>
        <w:spacing w:after="0"/>
        <w:ind w:left="0"/>
        <w:jc w:val="center"/>
        <w:rPr>
          <w:sz w:val="28"/>
          <w:szCs w:val="26"/>
          <w:lang w:val="uk-UA"/>
        </w:rPr>
      </w:pPr>
    </w:p>
    <w:p w14:paraId="5D0A346A"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У 2015 році місто Суми</w:t>
      </w:r>
      <w:r w:rsidRPr="00E834CB">
        <w:rPr>
          <w:b/>
          <w:sz w:val="28"/>
          <w:szCs w:val="26"/>
          <w:lang w:val="uk-UA"/>
        </w:rPr>
        <w:t xml:space="preserve"> </w:t>
      </w:r>
      <w:r w:rsidRPr="00E834CB">
        <w:rPr>
          <w:color w:val="1B1D1F"/>
          <w:sz w:val="28"/>
          <w:szCs w:val="26"/>
          <w:lang w:val="uk-UA"/>
        </w:rPr>
        <w:t>приєдналось до Європейської ініціативи «Угода мерів» і прийняло на себе зобов'язання до 2020 року знизити споживання різних видів енергії на 20% до 2020 року</w:t>
      </w:r>
      <w:r w:rsidRPr="00E834CB">
        <w:rPr>
          <w:sz w:val="28"/>
          <w:szCs w:val="26"/>
          <w:lang w:val="uk-UA"/>
        </w:rPr>
        <w:t xml:space="preserve">. </w:t>
      </w:r>
      <w:r w:rsidRPr="00E834CB">
        <w:rPr>
          <w:color w:val="1B1D1F"/>
          <w:sz w:val="28"/>
          <w:szCs w:val="26"/>
          <w:lang w:val="uk-UA"/>
        </w:rPr>
        <w:t xml:space="preserve">Рішенням Сумської міської ради від </w:t>
      </w:r>
      <w:r>
        <w:rPr>
          <w:color w:val="1B1D1F"/>
          <w:sz w:val="28"/>
          <w:szCs w:val="26"/>
          <w:lang w:val="uk-UA"/>
        </w:rPr>
        <w:br/>
      </w:r>
      <w:r w:rsidRPr="00E834CB">
        <w:rPr>
          <w:color w:val="1B1D1F"/>
          <w:sz w:val="28"/>
          <w:szCs w:val="26"/>
          <w:lang w:val="uk-UA"/>
        </w:rPr>
        <w:t xml:space="preserve">26 вересня 2018 року № 3909 – МР затверджено «План дій для сталого енергетичного розвитку міста Суми до 2025 року» (далі - ПДСЕР). </w:t>
      </w:r>
    </w:p>
    <w:p w14:paraId="6B89A00B"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 xml:space="preserve">Звіт розроблено відповідно до моніторингових форм, визначених офісом «Угоди мерів» та об’єднаним дослідним центром Європейської Комісії – JRC. </w:t>
      </w:r>
    </w:p>
    <w:p w14:paraId="19CDC886"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 xml:space="preserve">За звітний період на впровадження заходів з енергоефективності у сферах муніципальних та житлових будівель, третинного сектору (малого бізнесу), транспорту, вуличного освітлення, систем водопостачання та водовідведення, теплоенергетики </w:t>
      </w:r>
      <w:r w:rsidRPr="00E834CB">
        <w:rPr>
          <w:sz w:val="28"/>
          <w:szCs w:val="26"/>
          <w:lang w:val="uk-UA"/>
        </w:rPr>
        <w:t xml:space="preserve">витрачено 1 006 895,10 тис. грн коштів місцевого та державного бюджету, комунальних </w:t>
      </w:r>
      <w:r>
        <w:rPr>
          <w:sz w:val="28"/>
          <w:szCs w:val="26"/>
          <w:lang w:val="uk-UA"/>
        </w:rPr>
        <w:t>і</w:t>
      </w:r>
      <w:r w:rsidRPr="00E834CB">
        <w:rPr>
          <w:sz w:val="28"/>
          <w:szCs w:val="26"/>
          <w:lang w:val="uk-UA"/>
        </w:rPr>
        <w:t xml:space="preserve"> приватних підприємств та мешканців. </w:t>
      </w:r>
    </w:p>
    <w:p w14:paraId="06928058" w14:textId="7A434250" w:rsidR="00FB3256" w:rsidRPr="00E834CB" w:rsidRDefault="00FB3256" w:rsidP="00CF7011">
      <w:pPr>
        <w:ind w:firstLine="709"/>
        <w:jc w:val="both"/>
        <w:rPr>
          <w:sz w:val="28"/>
          <w:lang w:val="uk-UA"/>
        </w:rPr>
      </w:pPr>
      <w:r w:rsidRPr="00E834CB">
        <w:rPr>
          <w:color w:val="1B1D1F"/>
          <w:sz w:val="28"/>
          <w:szCs w:val="26"/>
          <w:lang w:val="uk-UA"/>
        </w:rPr>
        <w:t>Зменшення викидів СО</w:t>
      </w:r>
      <w:r w:rsidRPr="00E834CB">
        <w:rPr>
          <w:color w:val="1B1D1F"/>
          <w:sz w:val="28"/>
          <w:szCs w:val="26"/>
          <w:vertAlign w:val="subscript"/>
          <w:lang w:val="uk-UA"/>
        </w:rPr>
        <w:t>2</w:t>
      </w:r>
      <w:r w:rsidRPr="00E834CB">
        <w:rPr>
          <w:color w:val="1B1D1F"/>
          <w:sz w:val="28"/>
          <w:szCs w:val="26"/>
          <w:lang w:val="uk-UA"/>
        </w:rPr>
        <w:t xml:space="preserve"> за результатами впровадження заходів </w:t>
      </w:r>
      <w:r w:rsidRPr="00E834CB">
        <w:rPr>
          <w:color w:val="000000"/>
          <w:sz w:val="28"/>
          <w:szCs w:val="26"/>
          <w:lang w:val="uk-UA"/>
        </w:rPr>
        <w:t>становить – 87 843,92 тон, що дорівнює – 43,79</w:t>
      </w:r>
      <w:r>
        <w:rPr>
          <w:color w:val="000000"/>
          <w:sz w:val="28"/>
          <w:szCs w:val="26"/>
          <w:lang w:val="uk-UA"/>
        </w:rPr>
        <w:t xml:space="preserve"> </w:t>
      </w:r>
      <w:r w:rsidRPr="00E834CB">
        <w:rPr>
          <w:color w:val="000000"/>
          <w:sz w:val="28"/>
          <w:szCs w:val="26"/>
          <w:lang w:val="uk-UA"/>
        </w:rPr>
        <w:t>% від обсягу скорочення викидів СО</w:t>
      </w:r>
      <w:r w:rsidRPr="00E834CB">
        <w:rPr>
          <w:color w:val="000000"/>
          <w:sz w:val="28"/>
          <w:szCs w:val="26"/>
          <w:vertAlign w:val="subscript"/>
          <w:lang w:val="uk-UA"/>
        </w:rPr>
        <w:t>2,</w:t>
      </w:r>
      <w:r w:rsidRPr="00E834CB">
        <w:rPr>
          <w:color w:val="000000"/>
          <w:sz w:val="28"/>
          <w:szCs w:val="26"/>
          <w:lang w:val="uk-UA"/>
        </w:rPr>
        <w:t> запланов</w:t>
      </w:r>
      <w:r w:rsidRPr="00E834CB">
        <w:rPr>
          <w:color w:val="1B1D1F"/>
          <w:sz w:val="28"/>
          <w:szCs w:val="26"/>
          <w:lang w:val="uk-UA"/>
        </w:rPr>
        <w:t xml:space="preserve">аного до 2020 року. Економія </w:t>
      </w:r>
      <w:r w:rsidRPr="00E834CB">
        <w:rPr>
          <w:sz w:val="28"/>
          <w:szCs w:val="26"/>
          <w:lang w:val="uk-UA"/>
        </w:rPr>
        <w:t xml:space="preserve">енергоресурсів становить – </w:t>
      </w:r>
      <w:r>
        <w:rPr>
          <w:sz w:val="28"/>
          <w:szCs w:val="26"/>
          <w:lang w:val="uk-UA"/>
        </w:rPr>
        <w:br/>
      </w:r>
      <w:r w:rsidRPr="00E834CB">
        <w:rPr>
          <w:sz w:val="28"/>
          <w:szCs w:val="26"/>
          <w:lang w:val="uk-UA"/>
        </w:rPr>
        <w:t xml:space="preserve">236 451,47  </w:t>
      </w:r>
      <w:proofErr w:type="spellStart"/>
      <w:r w:rsidRPr="00E834CB">
        <w:rPr>
          <w:sz w:val="28"/>
          <w:szCs w:val="26"/>
          <w:lang w:val="uk-UA"/>
        </w:rPr>
        <w:t>МВт</w:t>
      </w:r>
      <w:proofErr w:type="spellEnd"/>
      <w:r w:rsidRPr="00E834CB">
        <w:rPr>
          <w:sz w:val="28"/>
          <w:szCs w:val="26"/>
          <w:lang w:val="uk-UA"/>
        </w:rPr>
        <w:t>,</w:t>
      </w:r>
      <w:r w:rsidRPr="00E834CB">
        <w:rPr>
          <w:color w:val="FF0000"/>
          <w:sz w:val="28"/>
          <w:szCs w:val="26"/>
          <w:lang w:val="uk-UA"/>
        </w:rPr>
        <w:t xml:space="preserve"> </w:t>
      </w:r>
      <w:r w:rsidRPr="00E834CB">
        <w:rPr>
          <w:sz w:val="28"/>
          <w:szCs w:val="26"/>
          <w:lang w:val="uk-UA"/>
        </w:rPr>
        <w:t>що дорівнює – 49,37</w:t>
      </w:r>
      <w:r>
        <w:rPr>
          <w:sz w:val="28"/>
          <w:szCs w:val="26"/>
          <w:lang w:val="uk-UA"/>
        </w:rPr>
        <w:t xml:space="preserve"> </w:t>
      </w:r>
      <w:r w:rsidRPr="00E834CB">
        <w:rPr>
          <w:sz w:val="28"/>
          <w:szCs w:val="26"/>
          <w:lang w:val="uk-UA"/>
        </w:rPr>
        <w:t>% від загального</w:t>
      </w:r>
      <w:r w:rsidRPr="00E834CB">
        <w:rPr>
          <w:color w:val="1B1D1F"/>
          <w:sz w:val="28"/>
          <w:szCs w:val="26"/>
          <w:lang w:val="uk-UA"/>
        </w:rPr>
        <w:t xml:space="preserve"> обсягу економії енергії, запланованого до 2020 року.</w:t>
      </w:r>
      <w:r w:rsidRPr="00E834CB">
        <w:rPr>
          <w:sz w:val="28"/>
          <w:lang w:val="uk-UA"/>
        </w:rPr>
        <w:t xml:space="preserve"> </w:t>
      </w:r>
    </w:p>
    <w:p w14:paraId="3D526445" w14:textId="77777777" w:rsidR="00FB3256" w:rsidRPr="00E834CB" w:rsidRDefault="00FB3256" w:rsidP="000743F8">
      <w:pPr>
        <w:ind w:firstLine="709"/>
        <w:jc w:val="both"/>
        <w:rPr>
          <w:rStyle w:val="FontStyle114"/>
          <w:sz w:val="28"/>
          <w:szCs w:val="26"/>
          <w:lang w:val="uk-UA"/>
        </w:rPr>
      </w:pPr>
      <w:r w:rsidRPr="00E834CB">
        <w:rPr>
          <w:sz w:val="28"/>
          <w:szCs w:val="26"/>
          <w:lang w:val="uk-UA"/>
        </w:rPr>
        <w:t xml:space="preserve">Таким чином, </w:t>
      </w:r>
      <w:r>
        <w:rPr>
          <w:sz w:val="28"/>
          <w:szCs w:val="26"/>
          <w:lang w:val="uk-UA"/>
        </w:rPr>
        <w:t>у</w:t>
      </w:r>
      <w:r w:rsidRPr="00E834CB">
        <w:rPr>
          <w:rStyle w:val="FontStyle114"/>
          <w:sz w:val="28"/>
          <w:szCs w:val="26"/>
          <w:lang w:val="uk-UA"/>
        </w:rPr>
        <w:t xml:space="preserve"> результаті виконання заходів, які були передбачені Планом дій сталого енергетичного розвитку міста Суми до 2025 року станом на 2020 рік скорочення викидів </w:t>
      </w:r>
      <w:r w:rsidRPr="00E834CB">
        <w:rPr>
          <w:rStyle w:val="FontStyle187"/>
          <w:sz w:val="28"/>
          <w:szCs w:val="26"/>
          <w:lang w:val="uk-UA"/>
        </w:rPr>
        <w:t>CO</w:t>
      </w:r>
      <w:r w:rsidRPr="00E834CB">
        <w:rPr>
          <w:rStyle w:val="FontStyle187"/>
          <w:sz w:val="28"/>
          <w:szCs w:val="26"/>
          <w:vertAlign w:val="subscript"/>
          <w:lang w:val="uk-UA"/>
        </w:rPr>
        <w:t>2</w:t>
      </w:r>
      <w:r w:rsidRPr="00E834CB">
        <w:rPr>
          <w:rStyle w:val="FontStyle114"/>
          <w:sz w:val="28"/>
          <w:szCs w:val="26"/>
          <w:lang w:val="uk-UA"/>
        </w:rPr>
        <w:t xml:space="preserve"> складає - 8,91</w:t>
      </w:r>
      <w:r>
        <w:rPr>
          <w:rStyle w:val="FontStyle114"/>
          <w:sz w:val="28"/>
          <w:szCs w:val="26"/>
          <w:lang w:val="uk-UA"/>
        </w:rPr>
        <w:t xml:space="preserve"> </w:t>
      </w:r>
      <w:r w:rsidRPr="00E834CB">
        <w:rPr>
          <w:rStyle w:val="FontStyle114"/>
          <w:sz w:val="28"/>
          <w:szCs w:val="26"/>
          <w:lang w:val="uk-UA"/>
        </w:rPr>
        <w:t>% від рівня викидів у базовому 2013 році, що менше від запланованого зниження викидів СО</w:t>
      </w:r>
      <w:r w:rsidRPr="00E834CB">
        <w:rPr>
          <w:rStyle w:val="FontStyle114"/>
          <w:sz w:val="28"/>
          <w:szCs w:val="26"/>
          <w:vertAlign w:val="subscript"/>
          <w:lang w:val="uk-UA"/>
        </w:rPr>
        <w:t>2</w:t>
      </w:r>
      <w:r w:rsidRPr="00C46B00">
        <w:rPr>
          <w:rStyle w:val="FontStyle114"/>
          <w:sz w:val="28"/>
          <w:szCs w:val="26"/>
          <w:lang w:val="uk-UA"/>
        </w:rPr>
        <w:t>,</w:t>
      </w:r>
      <w:r w:rsidRPr="00E834CB">
        <w:rPr>
          <w:rStyle w:val="FontStyle114"/>
          <w:sz w:val="28"/>
          <w:szCs w:val="26"/>
          <w:vertAlign w:val="superscript"/>
          <w:lang w:val="uk-UA"/>
        </w:rPr>
        <w:t xml:space="preserve"> </w:t>
      </w:r>
      <w:r>
        <w:rPr>
          <w:rStyle w:val="FontStyle114"/>
          <w:sz w:val="28"/>
          <w:szCs w:val="26"/>
          <w:lang w:val="uk-UA"/>
        </w:rPr>
        <w:t>передбаченого</w:t>
      </w:r>
      <w:r w:rsidRPr="00E834CB">
        <w:rPr>
          <w:rStyle w:val="FontStyle114"/>
          <w:sz w:val="28"/>
          <w:szCs w:val="26"/>
          <w:lang w:val="uk-UA"/>
        </w:rPr>
        <w:t xml:space="preserve"> Планом дій сталого енергетичного розвитку міста Суми до 2025 року (за планом скорочення викидів СО</w:t>
      </w:r>
      <w:r w:rsidRPr="00E834CB">
        <w:rPr>
          <w:rStyle w:val="FontStyle114"/>
          <w:sz w:val="28"/>
          <w:szCs w:val="26"/>
          <w:vertAlign w:val="subscript"/>
          <w:lang w:val="uk-UA"/>
        </w:rPr>
        <w:t>2</w:t>
      </w:r>
      <w:r w:rsidRPr="00E834CB">
        <w:rPr>
          <w:rStyle w:val="FontStyle114"/>
          <w:sz w:val="28"/>
          <w:szCs w:val="26"/>
          <w:lang w:val="uk-UA"/>
        </w:rPr>
        <w:t xml:space="preserve"> складає 20,2</w:t>
      </w:r>
      <w:r>
        <w:rPr>
          <w:rStyle w:val="FontStyle114"/>
          <w:sz w:val="28"/>
          <w:szCs w:val="26"/>
          <w:lang w:val="uk-UA"/>
        </w:rPr>
        <w:t xml:space="preserve"> </w:t>
      </w:r>
      <w:r w:rsidRPr="00E834CB">
        <w:rPr>
          <w:rStyle w:val="FontStyle114"/>
          <w:sz w:val="28"/>
          <w:szCs w:val="26"/>
          <w:lang w:val="uk-UA"/>
        </w:rPr>
        <w:t>%).</w:t>
      </w:r>
    </w:p>
    <w:p w14:paraId="64379A57" w14:textId="77777777" w:rsidR="008656AE" w:rsidRPr="00E834CB" w:rsidRDefault="008656AE" w:rsidP="00E834CB">
      <w:pPr>
        <w:ind w:firstLine="851"/>
        <w:jc w:val="both"/>
        <w:rPr>
          <w:rStyle w:val="FontStyle114"/>
          <w:sz w:val="28"/>
          <w:szCs w:val="26"/>
          <w:lang w:val="uk-UA"/>
        </w:rPr>
      </w:pPr>
    </w:p>
    <w:p w14:paraId="6E438011" w14:textId="77777777" w:rsidR="008656AE" w:rsidRPr="00E834CB" w:rsidRDefault="008656AE" w:rsidP="00E834CB">
      <w:pPr>
        <w:ind w:firstLine="851"/>
        <w:jc w:val="both"/>
        <w:rPr>
          <w:rStyle w:val="FontStyle114"/>
          <w:sz w:val="28"/>
          <w:szCs w:val="26"/>
          <w:lang w:val="uk-UA"/>
        </w:rPr>
      </w:pPr>
    </w:p>
    <w:p w14:paraId="386F2A07" w14:textId="1BAC1401" w:rsidR="00DA2B65" w:rsidRPr="00A470DC" w:rsidRDefault="00DA2B65" w:rsidP="008756F9">
      <w:pPr>
        <w:spacing w:line="360" w:lineRule="auto"/>
        <w:ind w:firstLine="851"/>
        <w:jc w:val="both"/>
        <w:rPr>
          <w:rStyle w:val="FontStyle114"/>
          <w:sz w:val="26"/>
          <w:szCs w:val="26"/>
          <w:lang w:val="uk-UA"/>
        </w:rPr>
      </w:pPr>
    </w:p>
    <w:p w14:paraId="33882C73" w14:textId="0A1E1990" w:rsidR="00DA2B65" w:rsidRPr="00A470DC" w:rsidRDefault="00DA2B65" w:rsidP="008756F9">
      <w:pPr>
        <w:spacing w:line="360" w:lineRule="auto"/>
        <w:ind w:firstLine="851"/>
        <w:jc w:val="both"/>
        <w:rPr>
          <w:rStyle w:val="FontStyle114"/>
          <w:sz w:val="26"/>
          <w:szCs w:val="26"/>
          <w:lang w:val="uk-UA"/>
        </w:rPr>
      </w:pPr>
    </w:p>
    <w:p w14:paraId="7B12E13B" w14:textId="77777777" w:rsidR="00E135C3" w:rsidRPr="00A470DC" w:rsidRDefault="00E135C3" w:rsidP="00092A96">
      <w:pPr>
        <w:jc w:val="right"/>
        <w:rPr>
          <w:sz w:val="28"/>
          <w:lang w:val="uk-UA"/>
        </w:rPr>
        <w:sectPr w:rsidR="00E135C3" w:rsidRPr="00A470DC" w:rsidSect="000E4F63">
          <w:headerReference w:type="even" r:id="rId8"/>
          <w:headerReference w:type="default" r:id="rId9"/>
          <w:pgSz w:w="11906" w:h="16838"/>
          <w:pgMar w:top="567" w:right="566" w:bottom="567" w:left="1701" w:header="709" w:footer="709" w:gutter="0"/>
          <w:pgNumType w:start="2"/>
          <w:cols w:space="708"/>
          <w:titlePg/>
          <w:docGrid w:linePitch="360"/>
        </w:sectPr>
      </w:pPr>
    </w:p>
    <w:p w14:paraId="6A5B450D" w14:textId="0B223F4F" w:rsidR="00092A96" w:rsidRDefault="00092A96" w:rsidP="00092A96">
      <w:pPr>
        <w:jc w:val="right"/>
        <w:rPr>
          <w:sz w:val="28"/>
          <w:lang w:val="uk-UA"/>
        </w:rPr>
      </w:pPr>
      <w:r w:rsidRPr="00A470DC">
        <w:rPr>
          <w:sz w:val="28"/>
          <w:lang w:val="uk-UA"/>
        </w:rPr>
        <w:lastRenderedPageBreak/>
        <w:t>Таблиця 1</w:t>
      </w:r>
    </w:p>
    <w:p w14:paraId="4A74E0C9" w14:textId="21B4886E" w:rsidR="00092A96" w:rsidRDefault="00092A96" w:rsidP="00092A96">
      <w:pPr>
        <w:jc w:val="center"/>
        <w:rPr>
          <w:sz w:val="28"/>
          <w:lang w:val="uk-UA"/>
        </w:rPr>
      </w:pPr>
      <w:r w:rsidRPr="00A470DC">
        <w:rPr>
          <w:sz w:val="28"/>
          <w:lang w:val="uk-UA"/>
        </w:rPr>
        <w:t xml:space="preserve">Загальне споживання енергії, </w:t>
      </w:r>
      <w:proofErr w:type="spellStart"/>
      <w:r w:rsidRPr="00A470DC">
        <w:rPr>
          <w:sz w:val="28"/>
          <w:lang w:val="uk-UA"/>
        </w:rPr>
        <w:t>МВт</w:t>
      </w:r>
      <w:proofErr w:type="spellEnd"/>
      <w:r w:rsidRPr="00A470DC">
        <w:rPr>
          <w:sz w:val="28"/>
          <w:lang w:val="uk-UA"/>
        </w:rPr>
        <w:t>*год</w:t>
      </w:r>
    </w:p>
    <w:p w14:paraId="25E2BAA8" w14:textId="77777777" w:rsidR="00FB3256" w:rsidRPr="00A470DC" w:rsidRDefault="00FB3256" w:rsidP="00092A96">
      <w:pPr>
        <w:jc w:val="center"/>
        <w:rPr>
          <w:sz w:val="28"/>
          <w:lang w:val="uk-UA"/>
        </w:rPr>
      </w:pPr>
    </w:p>
    <w:tbl>
      <w:tblPr>
        <w:tblW w:w="14600"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26"/>
        <w:gridCol w:w="1526"/>
        <w:gridCol w:w="1495"/>
        <w:gridCol w:w="1240"/>
        <w:gridCol w:w="1171"/>
        <w:gridCol w:w="1286"/>
        <w:gridCol w:w="1253"/>
        <w:gridCol w:w="879"/>
        <w:gridCol w:w="1707"/>
        <w:gridCol w:w="1417"/>
      </w:tblGrid>
      <w:tr w:rsidR="00E135C3" w:rsidRPr="004F3359" w14:paraId="1D7CFE25" w14:textId="77777777" w:rsidTr="00442FC9">
        <w:trPr>
          <w:trHeight w:val="20"/>
        </w:trPr>
        <w:tc>
          <w:tcPr>
            <w:tcW w:w="2626" w:type="dxa"/>
            <w:vMerge w:val="restart"/>
            <w:shd w:val="clear" w:color="auto" w:fill="auto"/>
            <w:vAlign w:val="center"/>
            <w:hideMark/>
          </w:tcPr>
          <w:p w14:paraId="2FD35245" w14:textId="77777777" w:rsidR="00E135C3" w:rsidRPr="004F3359" w:rsidRDefault="00E135C3" w:rsidP="00E135C3">
            <w:pPr>
              <w:jc w:val="center"/>
              <w:rPr>
                <w:color w:val="000000"/>
                <w:sz w:val="20"/>
                <w:szCs w:val="20"/>
                <w:lang w:val="uk-UA" w:eastAsia="uk-UA"/>
              </w:rPr>
            </w:pPr>
            <w:r w:rsidRPr="004F3359">
              <w:rPr>
                <w:color w:val="000000"/>
                <w:sz w:val="20"/>
                <w:szCs w:val="20"/>
                <w:lang w:val="uk-UA"/>
              </w:rPr>
              <w:t>Сектор</w:t>
            </w:r>
          </w:p>
        </w:tc>
        <w:tc>
          <w:tcPr>
            <w:tcW w:w="11974" w:type="dxa"/>
            <w:gridSpan w:val="9"/>
            <w:shd w:val="clear" w:color="auto" w:fill="auto"/>
            <w:vAlign w:val="center"/>
            <w:hideMark/>
          </w:tcPr>
          <w:p w14:paraId="5907DB82" w14:textId="20437742" w:rsidR="00E135C3" w:rsidRPr="004F3359" w:rsidRDefault="00E135C3" w:rsidP="00E135C3">
            <w:pPr>
              <w:jc w:val="center"/>
              <w:rPr>
                <w:color w:val="000000"/>
                <w:sz w:val="20"/>
                <w:szCs w:val="20"/>
                <w:lang w:val="uk-UA"/>
              </w:rPr>
            </w:pPr>
            <w:r w:rsidRPr="004F3359">
              <w:rPr>
                <w:color w:val="000000"/>
                <w:sz w:val="20"/>
                <w:szCs w:val="20"/>
                <w:lang w:val="uk-UA"/>
              </w:rPr>
              <w:t>ЗАГАЛ</w:t>
            </w:r>
            <w:r w:rsidR="00445E2B">
              <w:rPr>
                <w:color w:val="000000"/>
                <w:sz w:val="20"/>
                <w:szCs w:val="20"/>
                <w:lang w:val="uk-UA"/>
              </w:rPr>
              <w:t>ЬНЕ СПОЖИВАННЯ ЕНЕРГІЇ [</w:t>
            </w:r>
            <w:proofErr w:type="spellStart"/>
            <w:r w:rsidR="00445E2B">
              <w:rPr>
                <w:color w:val="000000"/>
                <w:sz w:val="20"/>
                <w:szCs w:val="20"/>
                <w:lang w:val="uk-UA"/>
              </w:rPr>
              <w:t>МВт·год</w:t>
            </w:r>
            <w:proofErr w:type="spellEnd"/>
            <w:r w:rsidRPr="004F3359">
              <w:rPr>
                <w:color w:val="000000"/>
                <w:sz w:val="20"/>
                <w:szCs w:val="20"/>
                <w:lang w:val="uk-UA"/>
              </w:rPr>
              <w:t>]</w:t>
            </w:r>
          </w:p>
        </w:tc>
      </w:tr>
      <w:tr w:rsidR="00E135C3" w:rsidRPr="004F3359" w14:paraId="1A5F330B" w14:textId="77777777" w:rsidTr="00442FC9">
        <w:trPr>
          <w:trHeight w:val="20"/>
        </w:trPr>
        <w:tc>
          <w:tcPr>
            <w:tcW w:w="2626" w:type="dxa"/>
            <w:vMerge/>
            <w:vAlign w:val="center"/>
            <w:hideMark/>
          </w:tcPr>
          <w:p w14:paraId="5F2E84D7" w14:textId="77777777" w:rsidR="00E135C3" w:rsidRPr="004F3359" w:rsidRDefault="00E135C3" w:rsidP="00E135C3">
            <w:pPr>
              <w:rPr>
                <w:color w:val="000000"/>
                <w:sz w:val="20"/>
                <w:szCs w:val="20"/>
                <w:lang w:val="uk-UA"/>
              </w:rPr>
            </w:pPr>
          </w:p>
        </w:tc>
        <w:tc>
          <w:tcPr>
            <w:tcW w:w="0" w:type="auto"/>
            <w:vMerge w:val="restart"/>
            <w:shd w:val="clear" w:color="auto" w:fill="auto"/>
            <w:vAlign w:val="center"/>
            <w:hideMark/>
          </w:tcPr>
          <w:p w14:paraId="16AB1D2D" w14:textId="77777777" w:rsidR="00E135C3" w:rsidRPr="004F3359" w:rsidRDefault="00E135C3" w:rsidP="00E135C3">
            <w:pPr>
              <w:jc w:val="center"/>
              <w:rPr>
                <w:color w:val="000000"/>
                <w:sz w:val="20"/>
                <w:szCs w:val="20"/>
                <w:lang w:val="uk-UA"/>
              </w:rPr>
            </w:pPr>
            <w:r w:rsidRPr="004F3359">
              <w:rPr>
                <w:color w:val="000000"/>
                <w:sz w:val="20"/>
                <w:szCs w:val="20"/>
                <w:lang w:val="uk-UA"/>
              </w:rPr>
              <w:t>Електроенергія</w:t>
            </w:r>
          </w:p>
        </w:tc>
        <w:tc>
          <w:tcPr>
            <w:tcW w:w="0" w:type="auto"/>
            <w:vMerge w:val="restart"/>
            <w:shd w:val="clear" w:color="auto" w:fill="auto"/>
            <w:vAlign w:val="center"/>
            <w:hideMark/>
          </w:tcPr>
          <w:p w14:paraId="3D8AFE7F" w14:textId="77777777" w:rsidR="00E135C3" w:rsidRPr="004F3359" w:rsidRDefault="00E135C3" w:rsidP="00E135C3">
            <w:pPr>
              <w:jc w:val="center"/>
              <w:rPr>
                <w:color w:val="000000"/>
                <w:sz w:val="20"/>
                <w:szCs w:val="20"/>
                <w:lang w:val="uk-UA"/>
              </w:rPr>
            </w:pPr>
            <w:r w:rsidRPr="004F3359">
              <w:rPr>
                <w:color w:val="000000"/>
                <w:sz w:val="20"/>
                <w:szCs w:val="20"/>
                <w:lang w:val="uk-UA"/>
              </w:rPr>
              <w:t>Теплоенергія/ холод</w:t>
            </w:r>
          </w:p>
        </w:tc>
        <w:tc>
          <w:tcPr>
            <w:tcW w:w="5829" w:type="dxa"/>
            <w:gridSpan w:val="5"/>
            <w:shd w:val="clear" w:color="auto" w:fill="auto"/>
            <w:vAlign w:val="center"/>
            <w:hideMark/>
          </w:tcPr>
          <w:p w14:paraId="18521BFD" w14:textId="77777777" w:rsidR="00E135C3" w:rsidRPr="004F3359" w:rsidRDefault="00E135C3" w:rsidP="00E135C3">
            <w:pPr>
              <w:jc w:val="center"/>
              <w:rPr>
                <w:color w:val="000000"/>
                <w:sz w:val="20"/>
                <w:szCs w:val="20"/>
                <w:lang w:val="uk-UA"/>
              </w:rPr>
            </w:pPr>
            <w:r w:rsidRPr="004F3359">
              <w:rPr>
                <w:color w:val="000000"/>
                <w:sz w:val="20"/>
                <w:szCs w:val="20"/>
                <w:lang w:val="uk-UA"/>
              </w:rPr>
              <w:t>Викопне паливо</w:t>
            </w:r>
          </w:p>
        </w:tc>
        <w:tc>
          <w:tcPr>
            <w:tcW w:w="1707" w:type="dxa"/>
            <w:shd w:val="clear" w:color="auto" w:fill="auto"/>
            <w:vAlign w:val="center"/>
            <w:hideMark/>
          </w:tcPr>
          <w:p w14:paraId="04CED430" w14:textId="77777777" w:rsidR="00E135C3" w:rsidRPr="004F3359" w:rsidRDefault="00E135C3" w:rsidP="00E135C3">
            <w:pPr>
              <w:jc w:val="center"/>
              <w:rPr>
                <w:color w:val="000000"/>
                <w:sz w:val="20"/>
                <w:szCs w:val="20"/>
                <w:lang w:val="uk-UA"/>
              </w:rPr>
            </w:pPr>
            <w:r w:rsidRPr="004F3359">
              <w:rPr>
                <w:color w:val="000000"/>
                <w:sz w:val="20"/>
                <w:szCs w:val="20"/>
                <w:lang w:val="uk-UA"/>
              </w:rPr>
              <w:t xml:space="preserve">Енергія з відновлювальних </w:t>
            </w:r>
          </w:p>
          <w:p w14:paraId="21088830" w14:textId="650B7D32" w:rsidR="00E135C3" w:rsidRPr="004F3359" w:rsidRDefault="00E135C3" w:rsidP="00E135C3">
            <w:pPr>
              <w:jc w:val="center"/>
              <w:rPr>
                <w:color w:val="000000"/>
                <w:sz w:val="20"/>
                <w:szCs w:val="20"/>
                <w:lang w:val="uk-UA"/>
              </w:rPr>
            </w:pPr>
            <w:r w:rsidRPr="004F3359">
              <w:rPr>
                <w:color w:val="000000"/>
                <w:sz w:val="20"/>
                <w:szCs w:val="20"/>
                <w:lang w:val="uk-UA"/>
              </w:rPr>
              <w:t>джерел</w:t>
            </w:r>
          </w:p>
        </w:tc>
        <w:tc>
          <w:tcPr>
            <w:tcW w:w="1417" w:type="dxa"/>
            <w:vMerge w:val="restart"/>
            <w:shd w:val="clear" w:color="auto" w:fill="auto"/>
            <w:vAlign w:val="center"/>
            <w:hideMark/>
          </w:tcPr>
          <w:p w14:paraId="5F5D53A8" w14:textId="77777777" w:rsidR="00E135C3" w:rsidRPr="004F3359" w:rsidRDefault="00E135C3" w:rsidP="00E135C3">
            <w:pPr>
              <w:jc w:val="center"/>
              <w:rPr>
                <w:color w:val="000000"/>
                <w:sz w:val="20"/>
                <w:szCs w:val="20"/>
                <w:lang w:val="uk-UA"/>
              </w:rPr>
            </w:pPr>
            <w:r w:rsidRPr="004F3359">
              <w:rPr>
                <w:color w:val="000000"/>
                <w:sz w:val="20"/>
                <w:szCs w:val="20"/>
                <w:lang w:val="uk-UA"/>
              </w:rPr>
              <w:t>ЗАГАЛОМ</w:t>
            </w:r>
          </w:p>
        </w:tc>
      </w:tr>
      <w:tr w:rsidR="00E135C3" w:rsidRPr="004F3359" w14:paraId="40CDEB36" w14:textId="77777777" w:rsidTr="00442FC9">
        <w:trPr>
          <w:trHeight w:val="20"/>
        </w:trPr>
        <w:tc>
          <w:tcPr>
            <w:tcW w:w="2626" w:type="dxa"/>
            <w:vMerge/>
            <w:vAlign w:val="center"/>
            <w:hideMark/>
          </w:tcPr>
          <w:p w14:paraId="5135ECC2" w14:textId="77777777" w:rsidR="00E135C3" w:rsidRPr="004F3359" w:rsidRDefault="00E135C3" w:rsidP="00E135C3">
            <w:pPr>
              <w:rPr>
                <w:color w:val="000000"/>
                <w:sz w:val="20"/>
                <w:szCs w:val="20"/>
                <w:lang w:val="uk-UA"/>
              </w:rPr>
            </w:pPr>
          </w:p>
        </w:tc>
        <w:tc>
          <w:tcPr>
            <w:tcW w:w="0" w:type="auto"/>
            <w:vMerge/>
            <w:vAlign w:val="center"/>
            <w:hideMark/>
          </w:tcPr>
          <w:p w14:paraId="1CC8BE6C" w14:textId="77777777" w:rsidR="00E135C3" w:rsidRPr="004F3359" w:rsidRDefault="00E135C3" w:rsidP="00E135C3">
            <w:pPr>
              <w:rPr>
                <w:color w:val="000000"/>
                <w:sz w:val="20"/>
                <w:szCs w:val="20"/>
                <w:lang w:val="uk-UA"/>
              </w:rPr>
            </w:pPr>
          </w:p>
        </w:tc>
        <w:tc>
          <w:tcPr>
            <w:tcW w:w="0" w:type="auto"/>
            <w:vMerge/>
            <w:vAlign w:val="center"/>
            <w:hideMark/>
          </w:tcPr>
          <w:p w14:paraId="5C3DF6F2" w14:textId="77777777" w:rsidR="00E135C3" w:rsidRPr="004F3359" w:rsidRDefault="00E135C3" w:rsidP="00E135C3">
            <w:pPr>
              <w:rPr>
                <w:color w:val="000000"/>
                <w:sz w:val="20"/>
                <w:szCs w:val="20"/>
                <w:lang w:val="uk-UA"/>
              </w:rPr>
            </w:pPr>
          </w:p>
        </w:tc>
        <w:tc>
          <w:tcPr>
            <w:tcW w:w="0" w:type="auto"/>
            <w:shd w:val="clear" w:color="auto" w:fill="auto"/>
            <w:vAlign w:val="center"/>
            <w:hideMark/>
          </w:tcPr>
          <w:p w14:paraId="50378737" w14:textId="77777777" w:rsidR="00E135C3" w:rsidRPr="004F3359" w:rsidRDefault="00E135C3" w:rsidP="00E135C3">
            <w:pPr>
              <w:jc w:val="center"/>
              <w:rPr>
                <w:color w:val="000000"/>
                <w:sz w:val="20"/>
                <w:szCs w:val="20"/>
                <w:lang w:val="uk-UA"/>
              </w:rPr>
            </w:pPr>
            <w:r w:rsidRPr="004F3359">
              <w:rPr>
                <w:color w:val="000000"/>
                <w:sz w:val="20"/>
                <w:szCs w:val="20"/>
                <w:lang w:val="uk-UA"/>
              </w:rPr>
              <w:t>Природний газ</w:t>
            </w:r>
          </w:p>
        </w:tc>
        <w:tc>
          <w:tcPr>
            <w:tcW w:w="0" w:type="auto"/>
            <w:shd w:val="clear" w:color="auto" w:fill="auto"/>
            <w:vAlign w:val="center"/>
            <w:hideMark/>
          </w:tcPr>
          <w:p w14:paraId="7D4B38FF" w14:textId="77777777" w:rsidR="00E135C3" w:rsidRPr="004F3359" w:rsidRDefault="00E135C3" w:rsidP="00E135C3">
            <w:pPr>
              <w:jc w:val="center"/>
              <w:rPr>
                <w:color w:val="000000"/>
                <w:sz w:val="20"/>
                <w:szCs w:val="20"/>
                <w:lang w:val="uk-UA"/>
              </w:rPr>
            </w:pPr>
            <w:r w:rsidRPr="004F3359">
              <w:rPr>
                <w:color w:val="000000"/>
                <w:sz w:val="20"/>
                <w:szCs w:val="20"/>
                <w:lang w:val="uk-UA"/>
              </w:rPr>
              <w:t>Зріджений газ</w:t>
            </w:r>
          </w:p>
        </w:tc>
        <w:tc>
          <w:tcPr>
            <w:tcW w:w="1286" w:type="dxa"/>
            <w:shd w:val="clear" w:color="auto" w:fill="auto"/>
            <w:vAlign w:val="center"/>
            <w:hideMark/>
          </w:tcPr>
          <w:p w14:paraId="49D67DAE" w14:textId="77777777" w:rsidR="00E135C3" w:rsidRPr="004F3359" w:rsidRDefault="00E135C3" w:rsidP="00E135C3">
            <w:pPr>
              <w:jc w:val="center"/>
              <w:rPr>
                <w:color w:val="000000"/>
                <w:sz w:val="20"/>
                <w:szCs w:val="20"/>
                <w:lang w:val="uk-UA"/>
              </w:rPr>
            </w:pPr>
            <w:r w:rsidRPr="004F3359">
              <w:rPr>
                <w:color w:val="000000"/>
                <w:sz w:val="20"/>
                <w:szCs w:val="20"/>
                <w:lang w:val="uk-UA"/>
              </w:rPr>
              <w:t>Дизель</w:t>
            </w:r>
          </w:p>
        </w:tc>
        <w:tc>
          <w:tcPr>
            <w:tcW w:w="1253" w:type="dxa"/>
            <w:shd w:val="clear" w:color="auto" w:fill="auto"/>
            <w:vAlign w:val="center"/>
            <w:hideMark/>
          </w:tcPr>
          <w:p w14:paraId="44A05D8B" w14:textId="77777777" w:rsidR="00E135C3" w:rsidRPr="004F3359" w:rsidRDefault="00E135C3" w:rsidP="00E135C3">
            <w:pPr>
              <w:jc w:val="center"/>
              <w:rPr>
                <w:color w:val="000000"/>
                <w:sz w:val="20"/>
                <w:szCs w:val="20"/>
                <w:lang w:val="uk-UA"/>
              </w:rPr>
            </w:pPr>
            <w:r w:rsidRPr="004F3359">
              <w:rPr>
                <w:color w:val="000000"/>
                <w:sz w:val="20"/>
                <w:szCs w:val="20"/>
                <w:lang w:val="uk-UA"/>
              </w:rPr>
              <w:t>Бензин</w:t>
            </w:r>
          </w:p>
        </w:tc>
        <w:tc>
          <w:tcPr>
            <w:tcW w:w="879" w:type="dxa"/>
            <w:shd w:val="clear" w:color="auto" w:fill="auto"/>
            <w:vAlign w:val="center"/>
            <w:hideMark/>
          </w:tcPr>
          <w:p w14:paraId="57317576" w14:textId="77777777" w:rsidR="00E135C3" w:rsidRPr="004F3359" w:rsidRDefault="00E135C3" w:rsidP="00E135C3">
            <w:pPr>
              <w:jc w:val="center"/>
              <w:rPr>
                <w:color w:val="000000"/>
                <w:sz w:val="20"/>
                <w:szCs w:val="20"/>
                <w:lang w:val="uk-UA"/>
              </w:rPr>
            </w:pPr>
            <w:r w:rsidRPr="004F3359">
              <w:rPr>
                <w:color w:val="000000"/>
                <w:sz w:val="20"/>
                <w:szCs w:val="20"/>
                <w:lang w:val="uk-UA"/>
              </w:rPr>
              <w:t>Вугілля</w:t>
            </w:r>
          </w:p>
        </w:tc>
        <w:tc>
          <w:tcPr>
            <w:tcW w:w="1707" w:type="dxa"/>
            <w:shd w:val="clear" w:color="auto" w:fill="auto"/>
            <w:vAlign w:val="center"/>
            <w:hideMark/>
          </w:tcPr>
          <w:p w14:paraId="1F741326" w14:textId="77777777" w:rsidR="00E135C3" w:rsidRPr="004F3359" w:rsidRDefault="00E135C3" w:rsidP="00E135C3">
            <w:pPr>
              <w:jc w:val="center"/>
              <w:rPr>
                <w:color w:val="000000"/>
                <w:sz w:val="20"/>
                <w:szCs w:val="20"/>
                <w:lang w:val="uk-UA"/>
              </w:rPr>
            </w:pPr>
            <w:r w:rsidRPr="004F3359">
              <w:rPr>
                <w:color w:val="000000"/>
                <w:sz w:val="20"/>
                <w:szCs w:val="20"/>
                <w:lang w:val="uk-UA"/>
              </w:rPr>
              <w:t>Біопаливо</w:t>
            </w:r>
          </w:p>
        </w:tc>
        <w:tc>
          <w:tcPr>
            <w:tcW w:w="1417" w:type="dxa"/>
            <w:vMerge/>
            <w:vAlign w:val="center"/>
            <w:hideMark/>
          </w:tcPr>
          <w:p w14:paraId="430F6621" w14:textId="77777777" w:rsidR="00E135C3" w:rsidRPr="004F3359" w:rsidRDefault="00E135C3" w:rsidP="00E135C3">
            <w:pPr>
              <w:rPr>
                <w:color w:val="000000"/>
                <w:sz w:val="20"/>
                <w:szCs w:val="20"/>
                <w:lang w:val="uk-UA"/>
              </w:rPr>
            </w:pPr>
          </w:p>
        </w:tc>
      </w:tr>
      <w:tr w:rsidR="00E135C3" w:rsidRPr="004F3359" w14:paraId="4A420EF6" w14:textId="77777777" w:rsidTr="00442FC9">
        <w:trPr>
          <w:trHeight w:val="20"/>
        </w:trPr>
        <w:tc>
          <w:tcPr>
            <w:tcW w:w="14600" w:type="dxa"/>
            <w:gridSpan w:val="10"/>
            <w:shd w:val="clear" w:color="auto" w:fill="auto"/>
            <w:vAlign w:val="center"/>
            <w:hideMark/>
          </w:tcPr>
          <w:p w14:paraId="36C54DAF" w14:textId="77777777" w:rsidR="00E135C3" w:rsidRPr="004F3359" w:rsidRDefault="00E135C3" w:rsidP="00E135C3">
            <w:pPr>
              <w:jc w:val="center"/>
              <w:rPr>
                <w:color w:val="000000"/>
                <w:sz w:val="20"/>
                <w:szCs w:val="20"/>
                <w:lang w:val="uk-UA"/>
              </w:rPr>
            </w:pPr>
            <w:r w:rsidRPr="004F3359">
              <w:rPr>
                <w:color w:val="000000"/>
                <w:sz w:val="20"/>
                <w:szCs w:val="20"/>
                <w:lang w:val="uk-UA"/>
              </w:rPr>
              <w:t>БУДІВЛІ, ОБЛАДНАННЯ ТА ПРОМИСЛОВІ ПІДПРИЄМСТВА</w:t>
            </w:r>
          </w:p>
        </w:tc>
      </w:tr>
      <w:tr w:rsidR="00E135C3" w:rsidRPr="004F3359" w14:paraId="2293935A" w14:textId="77777777" w:rsidTr="00442FC9">
        <w:trPr>
          <w:trHeight w:val="20"/>
        </w:trPr>
        <w:tc>
          <w:tcPr>
            <w:tcW w:w="2626" w:type="dxa"/>
            <w:shd w:val="clear" w:color="auto" w:fill="auto"/>
            <w:vAlign w:val="center"/>
            <w:hideMark/>
          </w:tcPr>
          <w:p w14:paraId="6344CBC8" w14:textId="77777777" w:rsidR="00E135C3" w:rsidRPr="004F3359" w:rsidRDefault="00E135C3" w:rsidP="00E135C3">
            <w:pPr>
              <w:rPr>
                <w:color w:val="000000"/>
                <w:sz w:val="20"/>
                <w:szCs w:val="20"/>
                <w:lang w:val="uk-UA"/>
              </w:rPr>
            </w:pPr>
            <w:r w:rsidRPr="004F3359">
              <w:rPr>
                <w:color w:val="000000"/>
                <w:sz w:val="20"/>
                <w:szCs w:val="20"/>
                <w:lang w:val="uk-UA"/>
              </w:rPr>
              <w:t>Муніципальні будівлі, обладнання/об’єкти</w:t>
            </w:r>
          </w:p>
        </w:tc>
        <w:tc>
          <w:tcPr>
            <w:tcW w:w="0" w:type="auto"/>
            <w:shd w:val="clear" w:color="auto" w:fill="auto"/>
            <w:vAlign w:val="center"/>
            <w:hideMark/>
          </w:tcPr>
          <w:p w14:paraId="614A9E62" w14:textId="77777777" w:rsidR="00E135C3" w:rsidRPr="004F3359" w:rsidRDefault="00E135C3" w:rsidP="00E135C3">
            <w:pPr>
              <w:jc w:val="center"/>
              <w:rPr>
                <w:color w:val="000000"/>
                <w:sz w:val="20"/>
                <w:szCs w:val="20"/>
                <w:lang w:val="uk-UA"/>
              </w:rPr>
            </w:pPr>
            <w:r w:rsidRPr="004F3359">
              <w:rPr>
                <w:color w:val="000000"/>
                <w:sz w:val="20"/>
                <w:szCs w:val="20"/>
                <w:lang w:val="uk-UA"/>
              </w:rPr>
              <w:t>45 772,00</w:t>
            </w:r>
          </w:p>
        </w:tc>
        <w:tc>
          <w:tcPr>
            <w:tcW w:w="0" w:type="auto"/>
            <w:shd w:val="clear" w:color="000000" w:fill="FFFFFF"/>
            <w:vAlign w:val="center"/>
            <w:hideMark/>
          </w:tcPr>
          <w:p w14:paraId="06AAF091" w14:textId="77777777" w:rsidR="00E135C3" w:rsidRPr="004F3359" w:rsidRDefault="00E135C3" w:rsidP="00E135C3">
            <w:pPr>
              <w:jc w:val="center"/>
              <w:rPr>
                <w:color w:val="000000"/>
                <w:sz w:val="20"/>
                <w:szCs w:val="20"/>
                <w:lang w:val="uk-UA"/>
              </w:rPr>
            </w:pPr>
            <w:r w:rsidRPr="004F3359">
              <w:rPr>
                <w:color w:val="000000"/>
                <w:sz w:val="20"/>
                <w:szCs w:val="20"/>
                <w:lang w:val="uk-UA"/>
              </w:rPr>
              <w:t>92 286,80</w:t>
            </w:r>
          </w:p>
        </w:tc>
        <w:tc>
          <w:tcPr>
            <w:tcW w:w="0" w:type="auto"/>
            <w:shd w:val="clear" w:color="000000" w:fill="FFFFFF"/>
            <w:vAlign w:val="center"/>
            <w:hideMark/>
          </w:tcPr>
          <w:p w14:paraId="66DBB1C8" w14:textId="77777777" w:rsidR="00E135C3" w:rsidRPr="004F3359" w:rsidRDefault="00E135C3" w:rsidP="00E135C3">
            <w:pPr>
              <w:jc w:val="center"/>
              <w:rPr>
                <w:color w:val="000000"/>
                <w:sz w:val="20"/>
                <w:szCs w:val="20"/>
                <w:lang w:val="uk-UA"/>
              </w:rPr>
            </w:pPr>
            <w:r w:rsidRPr="004F3359">
              <w:rPr>
                <w:color w:val="000000"/>
                <w:sz w:val="20"/>
                <w:szCs w:val="20"/>
                <w:lang w:val="uk-UA"/>
              </w:rPr>
              <w:t>8 383,76</w:t>
            </w:r>
          </w:p>
        </w:tc>
        <w:tc>
          <w:tcPr>
            <w:tcW w:w="0" w:type="auto"/>
            <w:shd w:val="clear" w:color="auto" w:fill="auto"/>
            <w:vAlign w:val="center"/>
            <w:hideMark/>
          </w:tcPr>
          <w:p w14:paraId="15402DF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5A2FE3D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7A44DF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3F3E8837" w14:textId="77777777" w:rsidR="00E135C3" w:rsidRPr="004F3359" w:rsidRDefault="00E135C3" w:rsidP="00E135C3">
            <w:pPr>
              <w:jc w:val="center"/>
              <w:rPr>
                <w:color w:val="000000"/>
                <w:sz w:val="20"/>
                <w:szCs w:val="20"/>
                <w:lang w:val="uk-UA"/>
              </w:rPr>
            </w:pPr>
            <w:r w:rsidRPr="004F3359">
              <w:rPr>
                <w:color w:val="000000"/>
                <w:sz w:val="20"/>
                <w:szCs w:val="20"/>
                <w:lang w:val="uk-UA"/>
              </w:rPr>
              <w:t>4,45</w:t>
            </w:r>
          </w:p>
        </w:tc>
        <w:tc>
          <w:tcPr>
            <w:tcW w:w="1707" w:type="dxa"/>
            <w:shd w:val="clear" w:color="auto" w:fill="auto"/>
            <w:vAlign w:val="center"/>
            <w:hideMark/>
          </w:tcPr>
          <w:p w14:paraId="5CFC7CAC" w14:textId="77777777" w:rsidR="00E135C3" w:rsidRPr="004F3359" w:rsidRDefault="00E135C3" w:rsidP="00E135C3">
            <w:pPr>
              <w:jc w:val="center"/>
              <w:rPr>
                <w:color w:val="000000"/>
                <w:sz w:val="20"/>
                <w:szCs w:val="20"/>
                <w:lang w:val="uk-UA"/>
              </w:rPr>
            </w:pPr>
            <w:r w:rsidRPr="004F3359">
              <w:rPr>
                <w:color w:val="000000"/>
                <w:sz w:val="20"/>
                <w:szCs w:val="20"/>
                <w:lang w:val="uk-UA"/>
              </w:rPr>
              <w:t>2,45</w:t>
            </w:r>
          </w:p>
        </w:tc>
        <w:tc>
          <w:tcPr>
            <w:tcW w:w="1417" w:type="dxa"/>
            <w:shd w:val="clear" w:color="auto" w:fill="auto"/>
            <w:vAlign w:val="center"/>
            <w:hideMark/>
          </w:tcPr>
          <w:p w14:paraId="5D47B264"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146 449,45</w:t>
            </w:r>
          </w:p>
        </w:tc>
      </w:tr>
      <w:tr w:rsidR="00E135C3" w:rsidRPr="004F3359" w14:paraId="6790B199" w14:textId="77777777" w:rsidTr="00442FC9">
        <w:trPr>
          <w:trHeight w:val="20"/>
        </w:trPr>
        <w:tc>
          <w:tcPr>
            <w:tcW w:w="2626" w:type="dxa"/>
            <w:shd w:val="clear" w:color="auto" w:fill="auto"/>
            <w:vAlign w:val="center"/>
            <w:hideMark/>
          </w:tcPr>
          <w:p w14:paraId="1288A230" w14:textId="77777777" w:rsidR="00E135C3" w:rsidRPr="004F3359" w:rsidRDefault="00E135C3" w:rsidP="00E135C3">
            <w:pPr>
              <w:rPr>
                <w:color w:val="000000"/>
                <w:sz w:val="20"/>
                <w:szCs w:val="20"/>
                <w:lang w:val="uk-UA"/>
              </w:rPr>
            </w:pPr>
            <w:r w:rsidRPr="004F3359">
              <w:rPr>
                <w:color w:val="000000"/>
                <w:sz w:val="20"/>
                <w:szCs w:val="20"/>
                <w:lang w:val="uk-UA"/>
              </w:rPr>
              <w:t>Вуличне освітлення</w:t>
            </w:r>
          </w:p>
        </w:tc>
        <w:tc>
          <w:tcPr>
            <w:tcW w:w="0" w:type="auto"/>
            <w:shd w:val="clear" w:color="000000" w:fill="FFFFFF"/>
            <w:vAlign w:val="center"/>
            <w:hideMark/>
          </w:tcPr>
          <w:p w14:paraId="1EC2D1A6" w14:textId="77777777" w:rsidR="00E135C3" w:rsidRPr="004F3359" w:rsidRDefault="00E135C3" w:rsidP="00E135C3">
            <w:pPr>
              <w:jc w:val="center"/>
              <w:rPr>
                <w:color w:val="000000"/>
                <w:sz w:val="20"/>
                <w:szCs w:val="20"/>
                <w:lang w:val="uk-UA"/>
              </w:rPr>
            </w:pPr>
            <w:r w:rsidRPr="004F3359">
              <w:rPr>
                <w:color w:val="000000"/>
                <w:sz w:val="20"/>
                <w:szCs w:val="20"/>
                <w:lang w:val="uk-UA"/>
              </w:rPr>
              <w:t>8 285,76</w:t>
            </w:r>
          </w:p>
        </w:tc>
        <w:tc>
          <w:tcPr>
            <w:tcW w:w="0" w:type="auto"/>
            <w:shd w:val="clear" w:color="000000" w:fill="FFFFFF"/>
            <w:vAlign w:val="center"/>
            <w:hideMark/>
          </w:tcPr>
          <w:p w14:paraId="32F1885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77089D4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208618D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5374A42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3CC9A1F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1E58477F"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3BBB8BC8"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24EE5DC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8 285,76</w:t>
            </w:r>
          </w:p>
        </w:tc>
      </w:tr>
      <w:tr w:rsidR="00E135C3" w:rsidRPr="004F3359" w14:paraId="2FE3EB3A" w14:textId="77777777" w:rsidTr="00442FC9">
        <w:trPr>
          <w:trHeight w:val="20"/>
        </w:trPr>
        <w:tc>
          <w:tcPr>
            <w:tcW w:w="2626" w:type="dxa"/>
            <w:shd w:val="clear" w:color="auto" w:fill="auto"/>
            <w:vAlign w:val="center"/>
            <w:hideMark/>
          </w:tcPr>
          <w:p w14:paraId="34FA22A9" w14:textId="77777777" w:rsidR="00E135C3" w:rsidRPr="004F3359" w:rsidRDefault="00E135C3" w:rsidP="00E135C3">
            <w:pPr>
              <w:rPr>
                <w:color w:val="000000"/>
                <w:sz w:val="20"/>
                <w:szCs w:val="20"/>
                <w:lang w:val="uk-UA"/>
              </w:rPr>
            </w:pPr>
            <w:r w:rsidRPr="004F3359">
              <w:rPr>
                <w:color w:val="000000"/>
                <w:sz w:val="20"/>
                <w:szCs w:val="20"/>
                <w:lang w:val="uk-UA"/>
              </w:rPr>
              <w:t>Третинний сектор</w:t>
            </w:r>
          </w:p>
        </w:tc>
        <w:tc>
          <w:tcPr>
            <w:tcW w:w="0" w:type="auto"/>
            <w:shd w:val="clear" w:color="auto" w:fill="auto"/>
            <w:vAlign w:val="center"/>
            <w:hideMark/>
          </w:tcPr>
          <w:p w14:paraId="7B106C55" w14:textId="77777777" w:rsidR="00E135C3" w:rsidRPr="004F3359" w:rsidRDefault="00E135C3" w:rsidP="00E135C3">
            <w:pPr>
              <w:jc w:val="center"/>
              <w:rPr>
                <w:color w:val="000000"/>
                <w:sz w:val="20"/>
                <w:szCs w:val="20"/>
                <w:lang w:val="uk-UA"/>
              </w:rPr>
            </w:pPr>
            <w:r w:rsidRPr="004F3359">
              <w:rPr>
                <w:color w:val="000000"/>
                <w:sz w:val="20"/>
                <w:szCs w:val="20"/>
                <w:lang w:val="uk-UA"/>
              </w:rPr>
              <w:t>97 841,99</w:t>
            </w:r>
          </w:p>
        </w:tc>
        <w:tc>
          <w:tcPr>
            <w:tcW w:w="0" w:type="auto"/>
            <w:shd w:val="clear" w:color="000000" w:fill="FFFFFF"/>
            <w:vAlign w:val="center"/>
            <w:hideMark/>
          </w:tcPr>
          <w:p w14:paraId="4018E8E6" w14:textId="77777777" w:rsidR="00E135C3" w:rsidRPr="004F3359" w:rsidRDefault="00E135C3" w:rsidP="00E135C3">
            <w:pPr>
              <w:jc w:val="center"/>
              <w:rPr>
                <w:color w:val="000000"/>
                <w:sz w:val="20"/>
                <w:szCs w:val="20"/>
                <w:lang w:val="uk-UA"/>
              </w:rPr>
            </w:pPr>
            <w:r w:rsidRPr="004F3359">
              <w:rPr>
                <w:color w:val="000000"/>
                <w:sz w:val="20"/>
                <w:szCs w:val="20"/>
                <w:lang w:val="uk-UA"/>
              </w:rPr>
              <w:t>27 658,81</w:t>
            </w:r>
          </w:p>
        </w:tc>
        <w:tc>
          <w:tcPr>
            <w:tcW w:w="0" w:type="auto"/>
            <w:shd w:val="clear" w:color="000000" w:fill="FFFFFF"/>
            <w:vAlign w:val="center"/>
            <w:hideMark/>
          </w:tcPr>
          <w:p w14:paraId="16AB8850" w14:textId="77777777" w:rsidR="00E135C3" w:rsidRPr="004F3359" w:rsidRDefault="00E135C3" w:rsidP="00E135C3">
            <w:pPr>
              <w:jc w:val="center"/>
              <w:rPr>
                <w:color w:val="000000"/>
                <w:sz w:val="20"/>
                <w:szCs w:val="20"/>
                <w:lang w:val="uk-UA"/>
              </w:rPr>
            </w:pPr>
            <w:r w:rsidRPr="004F3359">
              <w:rPr>
                <w:color w:val="000000"/>
                <w:sz w:val="20"/>
                <w:szCs w:val="20"/>
                <w:lang w:val="uk-UA"/>
              </w:rPr>
              <w:t>3 818,52</w:t>
            </w:r>
          </w:p>
        </w:tc>
        <w:tc>
          <w:tcPr>
            <w:tcW w:w="0" w:type="auto"/>
            <w:shd w:val="clear" w:color="auto" w:fill="auto"/>
            <w:vAlign w:val="center"/>
            <w:hideMark/>
          </w:tcPr>
          <w:p w14:paraId="4D9926D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07743F1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11A5B458"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1D045D0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4B718CD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5E34EFE4"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129 319,32</w:t>
            </w:r>
          </w:p>
        </w:tc>
      </w:tr>
      <w:tr w:rsidR="00E135C3" w:rsidRPr="004F3359" w14:paraId="24216AC9" w14:textId="77777777" w:rsidTr="00442FC9">
        <w:trPr>
          <w:trHeight w:val="20"/>
        </w:trPr>
        <w:tc>
          <w:tcPr>
            <w:tcW w:w="2626" w:type="dxa"/>
            <w:shd w:val="clear" w:color="auto" w:fill="auto"/>
            <w:vAlign w:val="center"/>
            <w:hideMark/>
          </w:tcPr>
          <w:p w14:paraId="55C3CB0A" w14:textId="77777777" w:rsidR="00E135C3" w:rsidRPr="004F3359" w:rsidRDefault="00E135C3" w:rsidP="00E135C3">
            <w:pPr>
              <w:rPr>
                <w:color w:val="000000"/>
                <w:sz w:val="20"/>
                <w:szCs w:val="20"/>
                <w:lang w:val="uk-UA"/>
              </w:rPr>
            </w:pPr>
            <w:r w:rsidRPr="004F3359">
              <w:rPr>
                <w:color w:val="000000"/>
                <w:sz w:val="20"/>
                <w:szCs w:val="20"/>
                <w:lang w:val="uk-UA"/>
              </w:rPr>
              <w:t>Житлові будівлі</w:t>
            </w:r>
          </w:p>
        </w:tc>
        <w:tc>
          <w:tcPr>
            <w:tcW w:w="0" w:type="auto"/>
            <w:shd w:val="clear" w:color="auto" w:fill="auto"/>
            <w:vAlign w:val="center"/>
            <w:hideMark/>
          </w:tcPr>
          <w:p w14:paraId="53511699" w14:textId="77777777" w:rsidR="00E135C3" w:rsidRPr="004F3359" w:rsidRDefault="00E135C3" w:rsidP="00E135C3">
            <w:pPr>
              <w:jc w:val="center"/>
              <w:rPr>
                <w:color w:val="000000"/>
                <w:sz w:val="20"/>
                <w:szCs w:val="20"/>
                <w:lang w:val="uk-UA"/>
              </w:rPr>
            </w:pPr>
            <w:r w:rsidRPr="004F3359">
              <w:rPr>
                <w:color w:val="000000"/>
                <w:sz w:val="20"/>
                <w:szCs w:val="20"/>
                <w:lang w:val="uk-UA"/>
              </w:rPr>
              <w:t>200 667,74</w:t>
            </w:r>
          </w:p>
        </w:tc>
        <w:tc>
          <w:tcPr>
            <w:tcW w:w="0" w:type="auto"/>
            <w:shd w:val="clear" w:color="auto" w:fill="auto"/>
            <w:vAlign w:val="center"/>
            <w:hideMark/>
          </w:tcPr>
          <w:p w14:paraId="68DCCEDC" w14:textId="77777777" w:rsidR="00E135C3" w:rsidRPr="004F3359" w:rsidRDefault="00E135C3" w:rsidP="00E135C3">
            <w:pPr>
              <w:jc w:val="center"/>
              <w:rPr>
                <w:color w:val="000000"/>
                <w:sz w:val="20"/>
                <w:szCs w:val="20"/>
                <w:lang w:val="uk-UA"/>
              </w:rPr>
            </w:pPr>
            <w:r w:rsidRPr="004F3359">
              <w:rPr>
                <w:color w:val="000000"/>
                <w:sz w:val="20"/>
                <w:szCs w:val="20"/>
                <w:lang w:val="uk-UA"/>
              </w:rPr>
              <w:t>515 895,51</w:t>
            </w:r>
          </w:p>
        </w:tc>
        <w:tc>
          <w:tcPr>
            <w:tcW w:w="0" w:type="auto"/>
            <w:shd w:val="clear" w:color="000000" w:fill="FFFFFF"/>
            <w:vAlign w:val="center"/>
            <w:hideMark/>
          </w:tcPr>
          <w:p w14:paraId="79F8C19C" w14:textId="77777777" w:rsidR="00E135C3" w:rsidRPr="004F3359" w:rsidRDefault="00E135C3" w:rsidP="00E135C3">
            <w:pPr>
              <w:jc w:val="center"/>
              <w:rPr>
                <w:color w:val="000000"/>
                <w:sz w:val="20"/>
                <w:szCs w:val="20"/>
                <w:lang w:val="uk-UA"/>
              </w:rPr>
            </w:pPr>
            <w:r w:rsidRPr="004F3359">
              <w:rPr>
                <w:color w:val="000000"/>
                <w:sz w:val="20"/>
                <w:szCs w:val="20"/>
                <w:lang w:val="uk-UA"/>
              </w:rPr>
              <w:t>447 733,08</w:t>
            </w:r>
          </w:p>
        </w:tc>
        <w:tc>
          <w:tcPr>
            <w:tcW w:w="0" w:type="auto"/>
            <w:shd w:val="clear" w:color="auto" w:fill="auto"/>
            <w:vAlign w:val="center"/>
            <w:hideMark/>
          </w:tcPr>
          <w:p w14:paraId="572868E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444CF05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56ACD03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3EBD621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268F37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0F50A6F3"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1 164 296,33</w:t>
            </w:r>
          </w:p>
        </w:tc>
      </w:tr>
      <w:tr w:rsidR="00E135C3" w:rsidRPr="004F3359" w14:paraId="50375EDA" w14:textId="77777777" w:rsidTr="00442FC9">
        <w:trPr>
          <w:trHeight w:val="20"/>
        </w:trPr>
        <w:tc>
          <w:tcPr>
            <w:tcW w:w="2626" w:type="dxa"/>
            <w:shd w:val="clear" w:color="auto" w:fill="auto"/>
            <w:vAlign w:val="center"/>
            <w:hideMark/>
          </w:tcPr>
          <w:p w14:paraId="310A5578" w14:textId="1CDD7CAA" w:rsidR="00E135C3" w:rsidRPr="004F3359" w:rsidRDefault="00E135C3" w:rsidP="00E135C3">
            <w:pPr>
              <w:rPr>
                <w:color w:val="000000"/>
                <w:sz w:val="20"/>
                <w:szCs w:val="20"/>
                <w:lang w:val="uk-UA"/>
              </w:rPr>
            </w:pPr>
            <w:r w:rsidRPr="004F3359">
              <w:rPr>
                <w:color w:val="000000"/>
                <w:sz w:val="20"/>
                <w:szCs w:val="20"/>
                <w:lang w:val="uk-UA"/>
              </w:rPr>
              <w:t>КП "Міськводоканал"</w:t>
            </w:r>
            <w:r w:rsidR="00FB3256">
              <w:rPr>
                <w:color w:val="000000"/>
                <w:sz w:val="20"/>
                <w:szCs w:val="20"/>
                <w:lang w:val="uk-UA"/>
              </w:rPr>
              <w:t xml:space="preserve"> </w:t>
            </w:r>
            <w:r w:rsidRPr="004F3359">
              <w:rPr>
                <w:color w:val="000000"/>
                <w:sz w:val="20"/>
                <w:szCs w:val="20"/>
                <w:lang w:val="uk-UA"/>
              </w:rPr>
              <w:t>СМР</w:t>
            </w:r>
          </w:p>
        </w:tc>
        <w:tc>
          <w:tcPr>
            <w:tcW w:w="0" w:type="auto"/>
            <w:shd w:val="clear" w:color="auto" w:fill="auto"/>
            <w:vAlign w:val="center"/>
            <w:hideMark/>
          </w:tcPr>
          <w:p w14:paraId="747DBC20" w14:textId="77777777" w:rsidR="00E135C3" w:rsidRPr="004F3359" w:rsidRDefault="00E135C3" w:rsidP="00E135C3">
            <w:pPr>
              <w:jc w:val="center"/>
              <w:rPr>
                <w:color w:val="000000"/>
                <w:sz w:val="20"/>
                <w:szCs w:val="20"/>
                <w:lang w:val="uk-UA"/>
              </w:rPr>
            </w:pPr>
            <w:r w:rsidRPr="004F3359">
              <w:rPr>
                <w:color w:val="000000"/>
                <w:sz w:val="20"/>
                <w:szCs w:val="20"/>
                <w:lang w:val="uk-UA"/>
              </w:rPr>
              <w:t>24 039,00</w:t>
            </w:r>
          </w:p>
        </w:tc>
        <w:tc>
          <w:tcPr>
            <w:tcW w:w="0" w:type="auto"/>
            <w:shd w:val="clear" w:color="000000" w:fill="FFFFFF"/>
            <w:vAlign w:val="center"/>
            <w:hideMark/>
          </w:tcPr>
          <w:p w14:paraId="16A7082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20F12CDE"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5F5312E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1109AC2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3B1DDB10"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0369C391"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B8041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525CE12D"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24 039,00</w:t>
            </w:r>
          </w:p>
        </w:tc>
      </w:tr>
      <w:tr w:rsidR="00E135C3" w:rsidRPr="004F3359" w14:paraId="5D9FFBCB" w14:textId="77777777" w:rsidTr="00442FC9">
        <w:trPr>
          <w:trHeight w:val="20"/>
        </w:trPr>
        <w:tc>
          <w:tcPr>
            <w:tcW w:w="2626" w:type="dxa"/>
            <w:shd w:val="clear" w:color="auto" w:fill="auto"/>
            <w:vAlign w:val="center"/>
            <w:hideMark/>
          </w:tcPr>
          <w:p w14:paraId="773EB36C"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Всього</w:t>
            </w:r>
          </w:p>
        </w:tc>
        <w:tc>
          <w:tcPr>
            <w:tcW w:w="0" w:type="auto"/>
            <w:shd w:val="clear" w:color="auto" w:fill="auto"/>
            <w:vAlign w:val="center"/>
            <w:hideMark/>
          </w:tcPr>
          <w:p w14:paraId="3B763B75"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376 606,49</w:t>
            </w:r>
          </w:p>
        </w:tc>
        <w:tc>
          <w:tcPr>
            <w:tcW w:w="0" w:type="auto"/>
            <w:shd w:val="clear" w:color="auto" w:fill="auto"/>
            <w:vAlign w:val="center"/>
            <w:hideMark/>
          </w:tcPr>
          <w:p w14:paraId="41D3CFD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635 841,12</w:t>
            </w:r>
          </w:p>
        </w:tc>
        <w:tc>
          <w:tcPr>
            <w:tcW w:w="0" w:type="auto"/>
            <w:shd w:val="clear" w:color="auto" w:fill="auto"/>
            <w:vAlign w:val="center"/>
            <w:hideMark/>
          </w:tcPr>
          <w:p w14:paraId="75D9713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459 935,36</w:t>
            </w:r>
          </w:p>
        </w:tc>
        <w:tc>
          <w:tcPr>
            <w:tcW w:w="0" w:type="auto"/>
            <w:shd w:val="clear" w:color="auto" w:fill="auto"/>
            <w:vAlign w:val="center"/>
            <w:hideMark/>
          </w:tcPr>
          <w:p w14:paraId="31D99D2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1286" w:type="dxa"/>
            <w:shd w:val="clear" w:color="auto" w:fill="auto"/>
            <w:vAlign w:val="center"/>
            <w:hideMark/>
          </w:tcPr>
          <w:p w14:paraId="046ECE5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1253" w:type="dxa"/>
            <w:shd w:val="clear" w:color="auto" w:fill="auto"/>
            <w:vAlign w:val="center"/>
            <w:hideMark/>
          </w:tcPr>
          <w:p w14:paraId="29EEAC0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879" w:type="dxa"/>
            <w:shd w:val="clear" w:color="auto" w:fill="auto"/>
            <w:vAlign w:val="center"/>
            <w:hideMark/>
          </w:tcPr>
          <w:p w14:paraId="444A933C"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4,45</w:t>
            </w:r>
          </w:p>
        </w:tc>
        <w:tc>
          <w:tcPr>
            <w:tcW w:w="1707" w:type="dxa"/>
            <w:shd w:val="clear" w:color="auto" w:fill="auto"/>
            <w:vAlign w:val="center"/>
            <w:hideMark/>
          </w:tcPr>
          <w:p w14:paraId="7BFF46F3"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2,45</w:t>
            </w:r>
          </w:p>
        </w:tc>
        <w:tc>
          <w:tcPr>
            <w:tcW w:w="1417" w:type="dxa"/>
            <w:shd w:val="clear" w:color="auto" w:fill="auto"/>
            <w:vAlign w:val="center"/>
            <w:hideMark/>
          </w:tcPr>
          <w:p w14:paraId="0B51D68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1 472 389,87</w:t>
            </w:r>
          </w:p>
        </w:tc>
      </w:tr>
      <w:tr w:rsidR="00E135C3" w:rsidRPr="004F3359" w14:paraId="49CDD29F" w14:textId="77777777" w:rsidTr="00442FC9">
        <w:trPr>
          <w:trHeight w:val="20"/>
        </w:trPr>
        <w:tc>
          <w:tcPr>
            <w:tcW w:w="14600" w:type="dxa"/>
            <w:gridSpan w:val="10"/>
            <w:shd w:val="clear" w:color="auto" w:fill="auto"/>
            <w:vAlign w:val="center"/>
            <w:hideMark/>
          </w:tcPr>
          <w:p w14:paraId="5D8B7329" w14:textId="77777777" w:rsidR="00E135C3" w:rsidRPr="004F3359" w:rsidRDefault="00E135C3" w:rsidP="00E135C3">
            <w:pPr>
              <w:jc w:val="center"/>
              <w:rPr>
                <w:color w:val="000000"/>
                <w:sz w:val="20"/>
                <w:szCs w:val="20"/>
                <w:lang w:val="uk-UA"/>
              </w:rPr>
            </w:pPr>
            <w:r w:rsidRPr="004F3359">
              <w:rPr>
                <w:color w:val="000000"/>
                <w:sz w:val="20"/>
                <w:szCs w:val="20"/>
                <w:lang w:val="uk-UA"/>
              </w:rPr>
              <w:t>ТРАНСПОРТ</w:t>
            </w:r>
          </w:p>
        </w:tc>
      </w:tr>
      <w:tr w:rsidR="00853EAE" w:rsidRPr="004F3359" w14:paraId="350FFF37" w14:textId="77777777" w:rsidTr="00442FC9">
        <w:trPr>
          <w:trHeight w:val="20"/>
        </w:trPr>
        <w:tc>
          <w:tcPr>
            <w:tcW w:w="2626" w:type="dxa"/>
            <w:shd w:val="clear" w:color="auto" w:fill="auto"/>
            <w:vAlign w:val="center"/>
            <w:hideMark/>
          </w:tcPr>
          <w:p w14:paraId="7815F8B9" w14:textId="77777777" w:rsidR="00853EAE" w:rsidRPr="004F3359" w:rsidRDefault="00853EAE" w:rsidP="00853EAE">
            <w:pPr>
              <w:rPr>
                <w:color w:val="000000"/>
                <w:sz w:val="20"/>
                <w:szCs w:val="20"/>
                <w:lang w:val="uk-UA"/>
              </w:rPr>
            </w:pPr>
            <w:r w:rsidRPr="004F3359">
              <w:rPr>
                <w:color w:val="000000"/>
                <w:sz w:val="20"/>
                <w:szCs w:val="20"/>
                <w:lang w:val="uk-UA"/>
              </w:rPr>
              <w:t>Комунальний транспорт</w:t>
            </w:r>
          </w:p>
        </w:tc>
        <w:tc>
          <w:tcPr>
            <w:tcW w:w="0" w:type="auto"/>
            <w:shd w:val="clear" w:color="auto" w:fill="auto"/>
            <w:vAlign w:val="center"/>
            <w:hideMark/>
          </w:tcPr>
          <w:p w14:paraId="7DF3BEAC"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AE6DB3A"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5574F498"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2D851BA" w14:textId="28BECF22" w:rsidR="00853EAE" w:rsidRPr="004F3359" w:rsidRDefault="00853EAE" w:rsidP="00853EAE">
            <w:pPr>
              <w:jc w:val="center"/>
              <w:rPr>
                <w:color w:val="000000"/>
                <w:sz w:val="20"/>
                <w:szCs w:val="20"/>
                <w:lang w:val="uk-UA"/>
              </w:rPr>
            </w:pPr>
            <w:r w:rsidRPr="004F3359">
              <w:rPr>
                <w:color w:val="000000"/>
                <w:sz w:val="20"/>
                <w:szCs w:val="20"/>
              </w:rPr>
              <w:t>1 456,50</w:t>
            </w:r>
          </w:p>
        </w:tc>
        <w:tc>
          <w:tcPr>
            <w:tcW w:w="1286" w:type="dxa"/>
            <w:shd w:val="clear" w:color="auto" w:fill="auto"/>
            <w:vAlign w:val="center"/>
            <w:hideMark/>
          </w:tcPr>
          <w:p w14:paraId="3FC3EC44" w14:textId="66D8499A" w:rsidR="00853EAE" w:rsidRPr="004F3359" w:rsidRDefault="00853EAE" w:rsidP="00853EAE">
            <w:pPr>
              <w:jc w:val="center"/>
              <w:rPr>
                <w:color w:val="000000"/>
                <w:sz w:val="20"/>
                <w:szCs w:val="20"/>
                <w:lang w:val="uk-UA"/>
              </w:rPr>
            </w:pPr>
            <w:r w:rsidRPr="004F3359">
              <w:rPr>
                <w:color w:val="000000"/>
                <w:sz w:val="20"/>
                <w:szCs w:val="20"/>
              </w:rPr>
              <w:t>13 010,00</w:t>
            </w:r>
          </w:p>
        </w:tc>
        <w:tc>
          <w:tcPr>
            <w:tcW w:w="1253" w:type="dxa"/>
            <w:shd w:val="clear" w:color="auto" w:fill="auto"/>
            <w:vAlign w:val="center"/>
            <w:hideMark/>
          </w:tcPr>
          <w:p w14:paraId="5A4BC02D" w14:textId="344F95D6" w:rsidR="00853EAE" w:rsidRPr="004F3359" w:rsidRDefault="00853EAE" w:rsidP="00853EAE">
            <w:pPr>
              <w:jc w:val="center"/>
              <w:rPr>
                <w:color w:val="000000"/>
                <w:sz w:val="20"/>
                <w:szCs w:val="20"/>
                <w:lang w:val="uk-UA"/>
              </w:rPr>
            </w:pPr>
            <w:r w:rsidRPr="004F3359">
              <w:rPr>
                <w:color w:val="000000"/>
                <w:sz w:val="20"/>
                <w:szCs w:val="20"/>
              </w:rPr>
              <w:t>7 109,51</w:t>
            </w:r>
          </w:p>
        </w:tc>
        <w:tc>
          <w:tcPr>
            <w:tcW w:w="879" w:type="dxa"/>
            <w:shd w:val="clear" w:color="auto" w:fill="auto"/>
            <w:vAlign w:val="center"/>
            <w:hideMark/>
          </w:tcPr>
          <w:p w14:paraId="2718562A" w14:textId="2038CB51" w:rsidR="00853EAE" w:rsidRPr="004F3359" w:rsidRDefault="00853EAE" w:rsidP="00853EAE">
            <w:pPr>
              <w:jc w:val="center"/>
              <w:rPr>
                <w:color w:val="000000"/>
                <w:sz w:val="20"/>
                <w:szCs w:val="20"/>
                <w:lang w:val="uk-UA"/>
              </w:rPr>
            </w:pPr>
            <w:r w:rsidRPr="004F3359">
              <w:rPr>
                <w:color w:val="000000"/>
                <w:sz w:val="20"/>
                <w:szCs w:val="20"/>
              </w:rPr>
              <w:t> </w:t>
            </w:r>
          </w:p>
        </w:tc>
        <w:tc>
          <w:tcPr>
            <w:tcW w:w="1707" w:type="dxa"/>
            <w:shd w:val="clear" w:color="auto" w:fill="auto"/>
            <w:vAlign w:val="center"/>
            <w:hideMark/>
          </w:tcPr>
          <w:p w14:paraId="6BAE5E99" w14:textId="5527314B" w:rsidR="00853EAE" w:rsidRPr="004F3359" w:rsidRDefault="00853EAE" w:rsidP="00853EAE">
            <w:pPr>
              <w:jc w:val="center"/>
              <w:rPr>
                <w:color w:val="000000"/>
                <w:sz w:val="20"/>
                <w:szCs w:val="20"/>
                <w:lang w:val="uk-UA"/>
              </w:rPr>
            </w:pPr>
            <w:r w:rsidRPr="004F3359">
              <w:rPr>
                <w:color w:val="000000"/>
                <w:sz w:val="20"/>
                <w:szCs w:val="20"/>
              </w:rPr>
              <w:t> </w:t>
            </w:r>
          </w:p>
        </w:tc>
        <w:tc>
          <w:tcPr>
            <w:tcW w:w="1417" w:type="dxa"/>
            <w:shd w:val="clear" w:color="auto" w:fill="auto"/>
            <w:vAlign w:val="center"/>
            <w:hideMark/>
          </w:tcPr>
          <w:p w14:paraId="1B700F84" w14:textId="6021722E" w:rsidR="00853EAE" w:rsidRPr="004F3359" w:rsidRDefault="00853EAE" w:rsidP="00853EAE">
            <w:pPr>
              <w:jc w:val="center"/>
              <w:rPr>
                <w:b/>
                <w:bCs/>
                <w:color w:val="000000"/>
                <w:sz w:val="20"/>
                <w:szCs w:val="20"/>
                <w:lang w:val="uk-UA"/>
              </w:rPr>
            </w:pPr>
            <w:r w:rsidRPr="004F3359">
              <w:rPr>
                <w:b/>
                <w:bCs/>
                <w:color w:val="000000"/>
                <w:sz w:val="20"/>
                <w:szCs w:val="20"/>
              </w:rPr>
              <w:t>21 576,01</w:t>
            </w:r>
          </w:p>
        </w:tc>
      </w:tr>
      <w:tr w:rsidR="00E135C3" w:rsidRPr="004F3359" w14:paraId="49BB4022" w14:textId="77777777" w:rsidTr="00442FC9">
        <w:trPr>
          <w:trHeight w:val="20"/>
        </w:trPr>
        <w:tc>
          <w:tcPr>
            <w:tcW w:w="2626" w:type="dxa"/>
            <w:shd w:val="clear" w:color="auto" w:fill="auto"/>
            <w:vAlign w:val="center"/>
            <w:hideMark/>
          </w:tcPr>
          <w:p w14:paraId="41BEA6AA" w14:textId="77777777" w:rsidR="00E135C3" w:rsidRPr="004F3359" w:rsidRDefault="00E135C3" w:rsidP="00E135C3">
            <w:pPr>
              <w:rPr>
                <w:color w:val="000000"/>
                <w:sz w:val="20"/>
                <w:szCs w:val="20"/>
                <w:lang w:val="uk-UA"/>
              </w:rPr>
            </w:pPr>
            <w:r w:rsidRPr="004F3359">
              <w:rPr>
                <w:color w:val="000000"/>
                <w:sz w:val="20"/>
                <w:szCs w:val="20"/>
                <w:lang w:val="uk-UA"/>
              </w:rPr>
              <w:t>Пасажирський транспорт</w:t>
            </w:r>
          </w:p>
        </w:tc>
        <w:tc>
          <w:tcPr>
            <w:tcW w:w="0" w:type="auto"/>
            <w:shd w:val="clear" w:color="auto" w:fill="auto"/>
            <w:vAlign w:val="center"/>
            <w:hideMark/>
          </w:tcPr>
          <w:p w14:paraId="4A0C9EC0" w14:textId="77777777" w:rsidR="00E135C3" w:rsidRPr="004F3359" w:rsidRDefault="00E135C3" w:rsidP="00E135C3">
            <w:pPr>
              <w:jc w:val="center"/>
              <w:rPr>
                <w:color w:val="000000"/>
                <w:sz w:val="20"/>
                <w:szCs w:val="20"/>
                <w:lang w:val="uk-UA"/>
              </w:rPr>
            </w:pPr>
            <w:r w:rsidRPr="004F3359">
              <w:rPr>
                <w:color w:val="000000"/>
                <w:sz w:val="20"/>
                <w:szCs w:val="20"/>
                <w:lang w:val="uk-UA"/>
              </w:rPr>
              <w:t>5 755,00</w:t>
            </w:r>
          </w:p>
        </w:tc>
        <w:tc>
          <w:tcPr>
            <w:tcW w:w="0" w:type="auto"/>
            <w:shd w:val="clear" w:color="auto" w:fill="auto"/>
            <w:vAlign w:val="center"/>
            <w:hideMark/>
          </w:tcPr>
          <w:p w14:paraId="6133012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7CC0AB2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67303E3" w14:textId="77777777" w:rsidR="00E135C3" w:rsidRPr="004F3359" w:rsidRDefault="00E135C3" w:rsidP="00E135C3">
            <w:pPr>
              <w:jc w:val="center"/>
              <w:rPr>
                <w:color w:val="000000"/>
                <w:sz w:val="20"/>
                <w:szCs w:val="20"/>
                <w:lang w:val="uk-UA"/>
              </w:rPr>
            </w:pPr>
            <w:r w:rsidRPr="004F3359">
              <w:rPr>
                <w:color w:val="000000"/>
                <w:sz w:val="20"/>
                <w:szCs w:val="20"/>
                <w:lang w:val="uk-UA"/>
              </w:rPr>
              <w:t>6 005,60</w:t>
            </w:r>
          </w:p>
        </w:tc>
        <w:tc>
          <w:tcPr>
            <w:tcW w:w="1286" w:type="dxa"/>
            <w:shd w:val="clear" w:color="auto" w:fill="auto"/>
            <w:vAlign w:val="center"/>
            <w:hideMark/>
          </w:tcPr>
          <w:p w14:paraId="0568D3BD" w14:textId="77777777" w:rsidR="00E135C3" w:rsidRPr="004F3359" w:rsidRDefault="00E135C3" w:rsidP="00E135C3">
            <w:pPr>
              <w:jc w:val="center"/>
              <w:rPr>
                <w:color w:val="000000"/>
                <w:sz w:val="20"/>
                <w:szCs w:val="20"/>
                <w:lang w:val="uk-UA"/>
              </w:rPr>
            </w:pPr>
            <w:r w:rsidRPr="004F3359">
              <w:rPr>
                <w:color w:val="000000"/>
                <w:sz w:val="20"/>
                <w:szCs w:val="20"/>
                <w:lang w:val="uk-UA"/>
              </w:rPr>
              <w:t>596,20</w:t>
            </w:r>
          </w:p>
        </w:tc>
        <w:tc>
          <w:tcPr>
            <w:tcW w:w="1253" w:type="dxa"/>
            <w:shd w:val="clear" w:color="auto" w:fill="auto"/>
            <w:vAlign w:val="center"/>
            <w:hideMark/>
          </w:tcPr>
          <w:p w14:paraId="218FBCF3" w14:textId="77777777" w:rsidR="00E135C3" w:rsidRPr="004F3359" w:rsidRDefault="00E135C3" w:rsidP="00E135C3">
            <w:pPr>
              <w:jc w:val="center"/>
              <w:rPr>
                <w:color w:val="000000"/>
                <w:sz w:val="20"/>
                <w:szCs w:val="20"/>
                <w:lang w:val="uk-UA"/>
              </w:rPr>
            </w:pPr>
            <w:r w:rsidRPr="004F3359">
              <w:rPr>
                <w:color w:val="000000"/>
                <w:sz w:val="20"/>
                <w:szCs w:val="20"/>
                <w:lang w:val="uk-UA"/>
              </w:rPr>
              <w:t>4,90</w:t>
            </w:r>
          </w:p>
        </w:tc>
        <w:tc>
          <w:tcPr>
            <w:tcW w:w="879" w:type="dxa"/>
            <w:shd w:val="clear" w:color="auto" w:fill="auto"/>
            <w:vAlign w:val="center"/>
            <w:hideMark/>
          </w:tcPr>
          <w:p w14:paraId="22506E1A"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29C9B4A"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4CFE1011"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12 361,70</w:t>
            </w:r>
          </w:p>
        </w:tc>
      </w:tr>
      <w:tr w:rsidR="00E135C3" w:rsidRPr="004F3359" w14:paraId="18221DBC" w14:textId="77777777" w:rsidTr="00442FC9">
        <w:trPr>
          <w:trHeight w:val="20"/>
        </w:trPr>
        <w:tc>
          <w:tcPr>
            <w:tcW w:w="2626" w:type="dxa"/>
            <w:shd w:val="clear" w:color="auto" w:fill="auto"/>
            <w:vAlign w:val="center"/>
            <w:hideMark/>
          </w:tcPr>
          <w:p w14:paraId="2F982EAC" w14:textId="77777777" w:rsidR="00E135C3" w:rsidRPr="004F3359" w:rsidRDefault="00E135C3" w:rsidP="00E135C3">
            <w:pPr>
              <w:rPr>
                <w:color w:val="000000"/>
                <w:sz w:val="20"/>
                <w:szCs w:val="20"/>
                <w:lang w:val="uk-UA"/>
              </w:rPr>
            </w:pPr>
            <w:r w:rsidRPr="004F3359">
              <w:rPr>
                <w:color w:val="000000"/>
                <w:sz w:val="20"/>
                <w:szCs w:val="20"/>
                <w:lang w:val="uk-UA"/>
              </w:rPr>
              <w:t>Приватний транспорт</w:t>
            </w:r>
          </w:p>
        </w:tc>
        <w:tc>
          <w:tcPr>
            <w:tcW w:w="0" w:type="auto"/>
            <w:shd w:val="clear" w:color="auto" w:fill="auto"/>
            <w:vAlign w:val="center"/>
            <w:hideMark/>
          </w:tcPr>
          <w:p w14:paraId="7C43398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3A03B1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3ABCC52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76E53519" w14:textId="77777777" w:rsidR="00E135C3" w:rsidRPr="004F3359" w:rsidRDefault="00E135C3" w:rsidP="00E135C3">
            <w:pPr>
              <w:jc w:val="center"/>
              <w:rPr>
                <w:color w:val="000000"/>
                <w:sz w:val="20"/>
                <w:szCs w:val="20"/>
                <w:lang w:val="uk-UA"/>
              </w:rPr>
            </w:pPr>
            <w:r w:rsidRPr="004F3359">
              <w:rPr>
                <w:color w:val="000000"/>
                <w:sz w:val="20"/>
                <w:szCs w:val="20"/>
                <w:lang w:val="uk-UA"/>
              </w:rPr>
              <w:t>131 360,54</w:t>
            </w:r>
          </w:p>
        </w:tc>
        <w:tc>
          <w:tcPr>
            <w:tcW w:w="1286" w:type="dxa"/>
            <w:shd w:val="clear" w:color="auto" w:fill="auto"/>
            <w:vAlign w:val="center"/>
            <w:hideMark/>
          </w:tcPr>
          <w:p w14:paraId="5232F38C" w14:textId="77777777" w:rsidR="00E135C3" w:rsidRPr="004F3359" w:rsidRDefault="00E135C3" w:rsidP="00E135C3">
            <w:pPr>
              <w:jc w:val="center"/>
              <w:rPr>
                <w:color w:val="000000"/>
                <w:sz w:val="20"/>
                <w:szCs w:val="20"/>
                <w:lang w:val="uk-UA"/>
              </w:rPr>
            </w:pPr>
            <w:r w:rsidRPr="004F3359">
              <w:rPr>
                <w:color w:val="000000"/>
                <w:sz w:val="20"/>
                <w:szCs w:val="20"/>
                <w:lang w:val="uk-UA"/>
              </w:rPr>
              <w:t>103 524,90</w:t>
            </w:r>
          </w:p>
        </w:tc>
        <w:tc>
          <w:tcPr>
            <w:tcW w:w="1253" w:type="dxa"/>
            <w:shd w:val="clear" w:color="auto" w:fill="auto"/>
            <w:vAlign w:val="center"/>
            <w:hideMark/>
          </w:tcPr>
          <w:p w14:paraId="07B61841" w14:textId="77777777" w:rsidR="00E135C3" w:rsidRPr="004F3359" w:rsidRDefault="00E135C3" w:rsidP="00E135C3">
            <w:pPr>
              <w:jc w:val="center"/>
              <w:rPr>
                <w:color w:val="000000"/>
                <w:sz w:val="20"/>
                <w:szCs w:val="20"/>
                <w:lang w:val="uk-UA"/>
              </w:rPr>
            </w:pPr>
            <w:r w:rsidRPr="004F3359">
              <w:rPr>
                <w:color w:val="000000"/>
                <w:sz w:val="20"/>
                <w:szCs w:val="20"/>
                <w:lang w:val="uk-UA"/>
              </w:rPr>
              <w:t>115 091,12</w:t>
            </w:r>
          </w:p>
        </w:tc>
        <w:tc>
          <w:tcPr>
            <w:tcW w:w="879" w:type="dxa"/>
            <w:shd w:val="clear" w:color="auto" w:fill="auto"/>
            <w:vAlign w:val="center"/>
            <w:hideMark/>
          </w:tcPr>
          <w:p w14:paraId="6FCD39A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2F296C7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633234D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349 976,56</w:t>
            </w:r>
          </w:p>
        </w:tc>
      </w:tr>
      <w:tr w:rsidR="004F3359" w:rsidRPr="004F3359" w14:paraId="701DA0CB" w14:textId="77777777" w:rsidTr="00442FC9">
        <w:trPr>
          <w:trHeight w:val="20"/>
        </w:trPr>
        <w:tc>
          <w:tcPr>
            <w:tcW w:w="2626" w:type="dxa"/>
            <w:shd w:val="clear" w:color="auto" w:fill="auto"/>
            <w:vAlign w:val="center"/>
            <w:hideMark/>
          </w:tcPr>
          <w:p w14:paraId="6FDB71E9"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Всього</w:t>
            </w:r>
          </w:p>
        </w:tc>
        <w:tc>
          <w:tcPr>
            <w:tcW w:w="0" w:type="auto"/>
            <w:shd w:val="clear" w:color="auto" w:fill="auto"/>
            <w:vAlign w:val="center"/>
            <w:hideMark/>
          </w:tcPr>
          <w:p w14:paraId="50ADF5D3"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5 755,00</w:t>
            </w:r>
          </w:p>
        </w:tc>
        <w:tc>
          <w:tcPr>
            <w:tcW w:w="0" w:type="auto"/>
            <w:shd w:val="clear" w:color="auto" w:fill="auto"/>
            <w:vAlign w:val="center"/>
            <w:hideMark/>
          </w:tcPr>
          <w:p w14:paraId="3CBC74FF"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0,00</w:t>
            </w:r>
          </w:p>
        </w:tc>
        <w:tc>
          <w:tcPr>
            <w:tcW w:w="0" w:type="auto"/>
            <w:shd w:val="clear" w:color="auto" w:fill="auto"/>
            <w:vAlign w:val="center"/>
            <w:hideMark/>
          </w:tcPr>
          <w:p w14:paraId="24E13035"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0,00</w:t>
            </w:r>
          </w:p>
        </w:tc>
        <w:tc>
          <w:tcPr>
            <w:tcW w:w="0" w:type="auto"/>
            <w:shd w:val="clear" w:color="auto" w:fill="auto"/>
            <w:vAlign w:val="center"/>
            <w:hideMark/>
          </w:tcPr>
          <w:p w14:paraId="6E03255C" w14:textId="2CE9BF4A" w:rsidR="004F3359" w:rsidRPr="004F3359" w:rsidRDefault="004F3359" w:rsidP="004F3359">
            <w:pPr>
              <w:jc w:val="center"/>
              <w:rPr>
                <w:b/>
                <w:bCs/>
                <w:color w:val="000000"/>
                <w:sz w:val="20"/>
                <w:szCs w:val="20"/>
                <w:lang w:val="uk-UA"/>
              </w:rPr>
            </w:pPr>
            <w:r w:rsidRPr="004F3359">
              <w:rPr>
                <w:b/>
                <w:bCs/>
                <w:color w:val="000000"/>
                <w:sz w:val="20"/>
                <w:szCs w:val="20"/>
              </w:rPr>
              <w:t>138 822,64</w:t>
            </w:r>
          </w:p>
        </w:tc>
        <w:tc>
          <w:tcPr>
            <w:tcW w:w="1286" w:type="dxa"/>
            <w:shd w:val="clear" w:color="auto" w:fill="auto"/>
            <w:vAlign w:val="center"/>
            <w:hideMark/>
          </w:tcPr>
          <w:p w14:paraId="09BD3EE6" w14:textId="51F16C55" w:rsidR="004F3359" w:rsidRPr="004F3359" w:rsidRDefault="004F3359" w:rsidP="004F3359">
            <w:pPr>
              <w:jc w:val="center"/>
              <w:rPr>
                <w:b/>
                <w:bCs/>
                <w:color w:val="000000"/>
                <w:sz w:val="20"/>
                <w:szCs w:val="20"/>
                <w:lang w:val="uk-UA"/>
              </w:rPr>
            </w:pPr>
            <w:r w:rsidRPr="004F3359">
              <w:rPr>
                <w:b/>
                <w:bCs/>
                <w:color w:val="000000"/>
                <w:sz w:val="20"/>
                <w:szCs w:val="20"/>
              </w:rPr>
              <w:t>117 131,10</w:t>
            </w:r>
          </w:p>
        </w:tc>
        <w:tc>
          <w:tcPr>
            <w:tcW w:w="1253" w:type="dxa"/>
            <w:shd w:val="clear" w:color="auto" w:fill="auto"/>
            <w:vAlign w:val="center"/>
            <w:hideMark/>
          </w:tcPr>
          <w:p w14:paraId="3C22B66D" w14:textId="6A20CA90" w:rsidR="004F3359" w:rsidRPr="004F3359" w:rsidRDefault="004F3359" w:rsidP="004F3359">
            <w:pPr>
              <w:jc w:val="center"/>
              <w:rPr>
                <w:b/>
                <w:bCs/>
                <w:color w:val="000000"/>
                <w:sz w:val="20"/>
                <w:szCs w:val="20"/>
                <w:lang w:val="uk-UA"/>
              </w:rPr>
            </w:pPr>
            <w:r w:rsidRPr="004F3359">
              <w:rPr>
                <w:b/>
                <w:bCs/>
                <w:color w:val="000000"/>
                <w:sz w:val="20"/>
                <w:szCs w:val="20"/>
              </w:rPr>
              <w:t>122 205,53</w:t>
            </w:r>
          </w:p>
        </w:tc>
        <w:tc>
          <w:tcPr>
            <w:tcW w:w="879" w:type="dxa"/>
            <w:shd w:val="clear" w:color="auto" w:fill="auto"/>
            <w:vAlign w:val="center"/>
            <w:hideMark/>
          </w:tcPr>
          <w:p w14:paraId="1ABD4845" w14:textId="52813190" w:rsidR="004F3359" w:rsidRPr="004F3359" w:rsidRDefault="004F3359" w:rsidP="004F3359">
            <w:pPr>
              <w:jc w:val="center"/>
              <w:rPr>
                <w:b/>
                <w:bCs/>
                <w:color w:val="000000"/>
                <w:sz w:val="20"/>
                <w:szCs w:val="20"/>
                <w:lang w:val="uk-UA"/>
              </w:rPr>
            </w:pPr>
            <w:r w:rsidRPr="004F3359">
              <w:rPr>
                <w:b/>
                <w:bCs/>
                <w:color w:val="000000"/>
                <w:sz w:val="20"/>
                <w:szCs w:val="20"/>
              </w:rPr>
              <w:t>0,00</w:t>
            </w:r>
          </w:p>
        </w:tc>
        <w:tc>
          <w:tcPr>
            <w:tcW w:w="1707" w:type="dxa"/>
            <w:shd w:val="clear" w:color="auto" w:fill="auto"/>
            <w:vAlign w:val="center"/>
            <w:hideMark/>
          </w:tcPr>
          <w:p w14:paraId="6A8A3C48" w14:textId="4B2BD157" w:rsidR="004F3359" w:rsidRPr="004F3359" w:rsidRDefault="004F3359" w:rsidP="004F3359">
            <w:pPr>
              <w:jc w:val="center"/>
              <w:rPr>
                <w:b/>
                <w:bCs/>
                <w:color w:val="000000"/>
                <w:sz w:val="20"/>
                <w:szCs w:val="20"/>
                <w:lang w:val="uk-UA"/>
              </w:rPr>
            </w:pPr>
            <w:r w:rsidRPr="004F3359">
              <w:rPr>
                <w:b/>
                <w:bCs/>
                <w:color w:val="000000"/>
                <w:sz w:val="20"/>
                <w:szCs w:val="20"/>
              </w:rPr>
              <w:t>0,00</w:t>
            </w:r>
          </w:p>
        </w:tc>
        <w:tc>
          <w:tcPr>
            <w:tcW w:w="1417" w:type="dxa"/>
            <w:shd w:val="clear" w:color="auto" w:fill="auto"/>
            <w:vAlign w:val="center"/>
            <w:hideMark/>
          </w:tcPr>
          <w:p w14:paraId="54377F5B" w14:textId="17870720" w:rsidR="004F3359" w:rsidRPr="004F3359" w:rsidRDefault="004F3359" w:rsidP="004F3359">
            <w:pPr>
              <w:jc w:val="center"/>
              <w:rPr>
                <w:b/>
                <w:bCs/>
                <w:color w:val="000000"/>
                <w:sz w:val="20"/>
                <w:szCs w:val="20"/>
                <w:lang w:val="uk-UA"/>
              </w:rPr>
            </w:pPr>
            <w:r w:rsidRPr="004F3359">
              <w:rPr>
                <w:b/>
                <w:bCs/>
                <w:color w:val="000000"/>
                <w:sz w:val="20"/>
                <w:szCs w:val="20"/>
              </w:rPr>
              <w:t>383 914,27</w:t>
            </w:r>
          </w:p>
        </w:tc>
      </w:tr>
      <w:tr w:rsidR="004F3359" w:rsidRPr="004F3359" w14:paraId="00A90A5B" w14:textId="77777777" w:rsidTr="00442FC9">
        <w:trPr>
          <w:trHeight w:val="20"/>
        </w:trPr>
        <w:tc>
          <w:tcPr>
            <w:tcW w:w="2626" w:type="dxa"/>
            <w:shd w:val="clear" w:color="auto" w:fill="auto"/>
            <w:vAlign w:val="center"/>
            <w:hideMark/>
          </w:tcPr>
          <w:p w14:paraId="3BAE8AAD"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Разом</w:t>
            </w:r>
          </w:p>
        </w:tc>
        <w:tc>
          <w:tcPr>
            <w:tcW w:w="0" w:type="auto"/>
            <w:shd w:val="clear" w:color="auto" w:fill="auto"/>
            <w:vAlign w:val="center"/>
            <w:hideMark/>
          </w:tcPr>
          <w:p w14:paraId="320ADD4C"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382 361,49</w:t>
            </w:r>
          </w:p>
        </w:tc>
        <w:tc>
          <w:tcPr>
            <w:tcW w:w="0" w:type="auto"/>
            <w:shd w:val="clear" w:color="auto" w:fill="auto"/>
            <w:vAlign w:val="center"/>
            <w:hideMark/>
          </w:tcPr>
          <w:p w14:paraId="65D88D44"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635 841,12</w:t>
            </w:r>
          </w:p>
        </w:tc>
        <w:tc>
          <w:tcPr>
            <w:tcW w:w="0" w:type="auto"/>
            <w:shd w:val="clear" w:color="auto" w:fill="auto"/>
            <w:vAlign w:val="center"/>
            <w:hideMark/>
          </w:tcPr>
          <w:p w14:paraId="3FB04FAE"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459 935,36</w:t>
            </w:r>
          </w:p>
        </w:tc>
        <w:tc>
          <w:tcPr>
            <w:tcW w:w="0" w:type="auto"/>
            <w:shd w:val="clear" w:color="auto" w:fill="auto"/>
            <w:vAlign w:val="center"/>
            <w:hideMark/>
          </w:tcPr>
          <w:p w14:paraId="69EDA837" w14:textId="6D41446C" w:rsidR="004F3359" w:rsidRPr="004F3359" w:rsidRDefault="004F3359" w:rsidP="004F3359">
            <w:pPr>
              <w:jc w:val="center"/>
              <w:rPr>
                <w:b/>
                <w:bCs/>
                <w:color w:val="000000"/>
                <w:sz w:val="20"/>
                <w:szCs w:val="20"/>
                <w:lang w:val="uk-UA"/>
              </w:rPr>
            </w:pPr>
            <w:r w:rsidRPr="004F3359">
              <w:rPr>
                <w:b/>
                <w:bCs/>
                <w:color w:val="000000"/>
                <w:sz w:val="20"/>
                <w:szCs w:val="20"/>
              </w:rPr>
              <w:t>138 822,64</w:t>
            </w:r>
          </w:p>
        </w:tc>
        <w:tc>
          <w:tcPr>
            <w:tcW w:w="1286" w:type="dxa"/>
            <w:shd w:val="clear" w:color="auto" w:fill="auto"/>
            <w:vAlign w:val="center"/>
            <w:hideMark/>
          </w:tcPr>
          <w:p w14:paraId="5D5B364C" w14:textId="7BFEDE9F" w:rsidR="004F3359" w:rsidRPr="004F3359" w:rsidRDefault="004F3359" w:rsidP="004F3359">
            <w:pPr>
              <w:jc w:val="center"/>
              <w:rPr>
                <w:b/>
                <w:bCs/>
                <w:color w:val="000000"/>
                <w:sz w:val="20"/>
                <w:szCs w:val="20"/>
                <w:lang w:val="uk-UA"/>
              </w:rPr>
            </w:pPr>
            <w:r w:rsidRPr="004F3359">
              <w:rPr>
                <w:b/>
                <w:bCs/>
                <w:color w:val="000000"/>
                <w:sz w:val="20"/>
                <w:szCs w:val="20"/>
              </w:rPr>
              <w:t>117 131,10</w:t>
            </w:r>
          </w:p>
        </w:tc>
        <w:tc>
          <w:tcPr>
            <w:tcW w:w="1253" w:type="dxa"/>
            <w:shd w:val="clear" w:color="auto" w:fill="auto"/>
            <w:vAlign w:val="center"/>
            <w:hideMark/>
          </w:tcPr>
          <w:p w14:paraId="0F3EE62B" w14:textId="16A481F2" w:rsidR="004F3359" w:rsidRPr="004F3359" w:rsidRDefault="004F3359" w:rsidP="004F3359">
            <w:pPr>
              <w:jc w:val="center"/>
              <w:rPr>
                <w:b/>
                <w:bCs/>
                <w:color w:val="000000"/>
                <w:sz w:val="20"/>
                <w:szCs w:val="20"/>
                <w:lang w:val="uk-UA"/>
              </w:rPr>
            </w:pPr>
            <w:r w:rsidRPr="004F3359">
              <w:rPr>
                <w:b/>
                <w:bCs/>
                <w:color w:val="000000"/>
                <w:sz w:val="20"/>
                <w:szCs w:val="20"/>
              </w:rPr>
              <w:t>122 205,53</w:t>
            </w:r>
          </w:p>
        </w:tc>
        <w:tc>
          <w:tcPr>
            <w:tcW w:w="879" w:type="dxa"/>
            <w:shd w:val="clear" w:color="auto" w:fill="auto"/>
            <w:vAlign w:val="center"/>
            <w:hideMark/>
          </w:tcPr>
          <w:p w14:paraId="7B10A9F4" w14:textId="3A6E8C92" w:rsidR="004F3359" w:rsidRPr="004F3359" w:rsidRDefault="004F3359" w:rsidP="004F3359">
            <w:pPr>
              <w:jc w:val="center"/>
              <w:rPr>
                <w:b/>
                <w:bCs/>
                <w:color w:val="000000"/>
                <w:sz w:val="20"/>
                <w:szCs w:val="20"/>
                <w:lang w:val="uk-UA"/>
              </w:rPr>
            </w:pPr>
            <w:r w:rsidRPr="004F3359">
              <w:rPr>
                <w:b/>
                <w:bCs/>
                <w:color w:val="000000"/>
                <w:sz w:val="20"/>
                <w:szCs w:val="20"/>
              </w:rPr>
              <w:t>4,45</w:t>
            </w:r>
          </w:p>
        </w:tc>
        <w:tc>
          <w:tcPr>
            <w:tcW w:w="1707" w:type="dxa"/>
            <w:shd w:val="clear" w:color="auto" w:fill="auto"/>
            <w:vAlign w:val="center"/>
            <w:hideMark/>
          </w:tcPr>
          <w:p w14:paraId="4954E788" w14:textId="0D8DAA13" w:rsidR="004F3359" w:rsidRPr="004F3359" w:rsidRDefault="004F3359" w:rsidP="004F3359">
            <w:pPr>
              <w:jc w:val="center"/>
              <w:rPr>
                <w:b/>
                <w:bCs/>
                <w:color w:val="000000"/>
                <w:sz w:val="20"/>
                <w:szCs w:val="20"/>
                <w:lang w:val="uk-UA"/>
              </w:rPr>
            </w:pPr>
            <w:r w:rsidRPr="004F3359">
              <w:rPr>
                <w:b/>
                <w:bCs/>
                <w:color w:val="000000"/>
                <w:sz w:val="20"/>
                <w:szCs w:val="20"/>
              </w:rPr>
              <w:t>2,45</w:t>
            </w:r>
          </w:p>
        </w:tc>
        <w:tc>
          <w:tcPr>
            <w:tcW w:w="1417" w:type="dxa"/>
            <w:shd w:val="clear" w:color="auto" w:fill="auto"/>
            <w:vAlign w:val="center"/>
            <w:hideMark/>
          </w:tcPr>
          <w:p w14:paraId="594329D7" w14:textId="4DFDFFA7" w:rsidR="004F3359" w:rsidRPr="004F3359" w:rsidRDefault="004F3359" w:rsidP="004F3359">
            <w:pPr>
              <w:jc w:val="center"/>
              <w:rPr>
                <w:b/>
                <w:bCs/>
                <w:color w:val="000000"/>
                <w:sz w:val="20"/>
                <w:szCs w:val="20"/>
                <w:lang w:val="uk-UA"/>
              </w:rPr>
            </w:pPr>
            <w:r w:rsidRPr="004F3359">
              <w:rPr>
                <w:b/>
                <w:bCs/>
                <w:color w:val="000000"/>
                <w:sz w:val="20"/>
                <w:szCs w:val="20"/>
              </w:rPr>
              <w:t>1 856 304,15</w:t>
            </w:r>
          </w:p>
        </w:tc>
      </w:tr>
    </w:tbl>
    <w:p w14:paraId="0D8E1AEB" w14:textId="56BA83AB" w:rsidR="00092A96" w:rsidRPr="00A470DC" w:rsidRDefault="00092A96" w:rsidP="00092A96">
      <w:pPr>
        <w:jc w:val="right"/>
        <w:rPr>
          <w:sz w:val="28"/>
          <w:lang w:val="uk-UA"/>
        </w:rPr>
      </w:pPr>
      <w:r w:rsidRPr="00A470DC">
        <w:rPr>
          <w:sz w:val="28"/>
          <w:lang w:val="uk-UA"/>
        </w:rPr>
        <w:br w:type="column"/>
      </w:r>
      <w:r w:rsidRPr="00A470DC">
        <w:rPr>
          <w:sz w:val="28"/>
          <w:lang w:val="uk-UA"/>
        </w:rPr>
        <w:lastRenderedPageBreak/>
        <w:t xml:space="preserve">Таблиця </w:t>
      </w:r>
      <w:r w:rsidR="00E135C3" w:rsidRPr="00A470DC">
        <w:rPr>
          <w:sz w:val="28"/>
          <w:lang w:val="uk-UA"/>
        </w:rPr>
        <w:t>2</w:t>
      </w:r>
    </w:p>
    <w:p w14:paraId="1FAB73C7" w14:textId="061F7894" w:rsidR="00092A96" w:rsidRDefault="00E135C3" w:rsidP="00092A96">
      <w:pPr>
        <w:jc w:val="center"/>
        <w:rPr>
          <w:sz w:val="28"/>
          <w:lang w:val="uk-UA"/>
        </w:rPr>
      </w:pPr>
      <w:r w:rsidRPr="00A470DC">
        <w:rPr>
          <w:sz w:val="28"/>
          <w:lang w:val="uk-UA"/>
        </w:rPr>
        <w:t>Моніторинговий</w:t>
      </w:r>
      <w:r w:rsidR="00092A96" w:rsidRPr="00A470DC">
        <w:rPr>
          <w:sz w:val="28"/>
          <w:lang w:val="uk-UA"/>
        </w:rPr>
        <w:t xml:space="preserve"> кадастр викидів</w:t>
      </w:r>
    </w:p>
    <w:p w14:paraId="00618C6D" w14:textId="77777777" w:rsidR="00FB3256" w:rsidRPr="00A470DC" w:rsidRDefault="00FB3256" w:rsidP="00092A96">
      <w:pPr>
        <w:jc w:val="center"/>
        <w:rPr>
          <w:sz w:val="28"/>
          <w:lang w:val="uk-UA"/>
        </w:rPr>
      </w:pPr>
    </w:p>
    <w:tbl>
      <w:tblPr>
        <w:tblW w:w="14600" w:type="dxa"/>
        <w:tblInd w:w="817" w:type="dxa"/>
        <w:tblLook w:val="04A0" w:firstRow="1" w:lastRow="0" w:firstColumn="1" w:lastColumn="0" w:noHBand="0" w:noVBand="1"/>
      </w:tblPr>
      <w:tblGrid>
        <w:gridCol w:w="2629"/>
        <w:gridCol w:w="1536"/>
        <w:gridCol w:w="1636"/>
        <w:gridCol w:w="1216"/>
        <w:gridCol w:w="1369"/>
        <w:gridCol w:w="1370"/>
        <w:gridCol w:w="1078"/>
        <w:gridCol w:w="879"/>
        <w:gridCol w:w="1708"/>
        <w:gridCol w:w="1179"/>
      </w:tblGrid>
      <w:tr w:rsidR="0084520E" w:rsidRPr="00B1769B" w14:paraId="19248495" w14:textId="77777777" w:rsidTr="00442FC9">
        <w:trPr>
          <w:trHeight w:val="20"/>
        </w:trPr>
        <w:tc>
          <w:tcPr>
            <w:tcW w:w="2679" w:type="dxa"/>
            <w:vMerge w:val="restart"/>
            <w:tcBorders>
              <w:top w:val="single" w:sz="8" w:space="0" w:color="auto"/>
              <w:left w:val="single" w:sz="8" w:space="0" w:color="auto"/>
              <w:bottom w:val="nil"/>
              <w:right w:val="single" w:sz="8" w:space="0" w:color="auto"/>
            </w:tcBorders>
            <w:shd w:val="clear" w:color="auto" w:fill="auto"/>
            <w:vAlign w:val="center"/>
            <w:hideMark/>
          </w:tcPr>
          <w:p w14:paraId="1909D261" w14:textId="77777777" w:rsidR="0084520E" w:rsidRPr="00B1769B" w:rsidRDefault="0084520E" w:rsidP="00FB3256">
            <w:pPr>
              <w:ind w:left="124" w:hanging="124"/>
              <w:jc w:val="center"/>
              <w:rPr>
                <w:color w:val="000000"/>
                <w:sz w:val="20"/>
                <w:szCs w:val="20"/>
                <w:lang w:val="uk-UA" w:eastAsia="uk-UA"/>
              </w:rPr>
            </w:pPr>
            <w:r w:rsidRPr="00B1769B">
              <w:rPr>
                <w:color w:val="000000"/>
                <w:sz w:val="20"/>
                <w:szCs w:val="20"/>
                <w:lang w:val="uk-UA"/>
              </w:rPr>
              <w:t>Сектор</w:t>
            </w:r>
          </w:p>
        </w:tc>
        <w:tc>
          <w:tcPr>
            <w:tcW w:w="11921" w:type="dxa"/>
            <w:gridSpan w:val="9"/>
            <w:tcBorders>
              <w:top w:val="single" w:sz="8" w:space="0" w:color="auto"/>
              <w:left w:val="nil"/>
              <w:bottom w:val="single" w:sz="8" w:space="0" w:color="auto"/>
              <w:right w:val="single" w:sz="8" w:space="0" w:color="000000"/>
            </w:tcBorders>
            <w:shd w:val="clear" w:color="auto" w:fill="auto"/>
            <w:vAlign w:val="center"/>
            <w:hideMark/>
          </w:tcPr>
          <w:p w14:paraId="28D89DA5" w14:textId="3D731111" w:rsidR="0084520E" w:rsidRPr="00B1769B" w:rsidRDefault="00A833FB">
            <w:pPr>
              <w:jc w:val="center"/>
              <w:rPr>
                <w:color w:val="000000"/>
                <w:sz w:val="20"/>
                <w:szCs w:val="20"/>
                <w:lang w:val="uk-UA"/>
              </w:rPr>
            </w:pPr>
            <w:r w:rsidRPr="00B1769B">
              <w:rPr>
                <w:color w:val="000000"/>
                <w:sz w:val="20"/>
                <w:szCs w:val="20"/>
                <w:lang w:val="uk-UA"/>
              </w:rPr>
              <w:t xml:space="preserve">Моніторинговий </w:t>
            </w:r>
            <w:r w:rsidR="00445E2B">
              <w:rPr>
                <w:color w:val="000000"/>
                <w:sz w:val="20"/>
                <w:szCs w:val="20"/>
                <w:lang w:val="uk-UA"/>
              </w:rPr>
              <w:t>кадастр викидів [тони СО2</w:t>
            </w:r>
            <w:r w:rsidR="0084520E" w:rsidRPr="00B1769B">
              <w:rPr>
                <w:color w:val="000000"/>
                <w:sz w:val="20"/>
                <w:szCs w:val="20"/>
                <w:lang w:val="uk-UA"/>
              </w:rPr>
              <w:t>]</w:t>
            </w:r>
          </w:p>
        </w:tc>
      </w:tr>
      <w:tr w:rsidR="0084520E" w:rsidRPr="00B1769B" w14:paraId="6D8B93A6" w14:textId="77777777" w:rsidTr="00442FC9">
        <w:trPr>
          <w:trHeight w:val="20"/>
        </w:trPr>
        <w:tc>
          <w:tcPr>
            <w:tcW w:w="2679" w:type="dxa"/>
            <w:vMerge/>
            <w:tcBorders>
              <w:top w:val="single" w:sz="8" w:space="0" w:color="auto"/>
              <w:left w:val="single" w:sz="8" w:space="0" w:color="auto"/>
              <w:bottom w:val="nil"/>
              <w:right w:val="single" w:sz="8" w:space="0" w:color="auto"/>
            </w:tcBorders>
            <w:vAlign w:val="center"/>
            <w:hideMark/>
          </w:tcPr>
          <w:p w14:paraId="28FF001A" w14:textId="77777777" w:rsidR="0084520E" w:rsidRPr="00B1769B" w:rsidRDefault="0084520E">
            <w:pPr>
              <w:rPr>
                <w:color w:val="000000"/>
                <w:sz w:val="20"/>
                <w:szCs w:val="20"/>
                <w:lang w:val="uk-UA"/>
              </w:rPr>
            </w:pPr>
          </w:p>
        </w:tc>
        <w:tc>
          <w:tcPr>
            <w:tcW w:w="1537" w:type="dxa"/>
            <w:vMerge w:val="restart"/>
            <w:tcBorders>
              <w:top w:val="nil"/>
              <w:left w:val="single" w:sz="8" w:space="0" w:color="auto"/>
              <w:bottom w:val="nil"/>
              <w:right w:val="single" w:sz="8" w:space="0" w:color="auto"/>
            </w:tcBorders>
            <w:shd w:val="clear" w:color="auto" w:fill="auto"/>
            <w:vAlign w:val="center"/>
            <w:hideMark/>
          </w:tcPr>
          <w:p w14:paraId="59B3B338" w14:textId="77777777" w:rsidR="0084520E" w:rsidRPr="00B1769B" w:rsidRDefault="0084520E">
            <w:pPr>
              <w:jc w:val="center"/>
              <w:rPr>
                <w:color w:val="000000"/>
                <w:sz w:val="20"/>
                <w:szCs w:val="20"/>
                <w:lang w:val="uk-UA"/>
              </w:rPr>
            </w:pPr>
            <w:r w:rsidRPr="00B1769B">
              <w:rPr>
                <w:color w:val="000000"/>
                <w:sz w:val="20"/>
                <w:szCs w:val="20"/>
                <w:lang w:val="uk-UA"/>
              </w:rPr>
              <w:t>Електроенергія</w:t>
            </w:r>
          </w:p>
        </w:tc>
        <w:tc>
          <w:tcPr>
            <w:tcW w:w="1652" w:type="dxa"/>
            <w:vMerge w:val="restart"/>
            <w:tcBorders>
              <w:top w:val="nil"/>
              <w:left w:val="single" w:sz="8" w:space="0" w:color="auto"/>
              <w:bottom w:val="nil"/>
              <w:right w:val="single" w:sz="8" w:space="0" w:color="auto"/>
            </w:tcBorders>
            <w:shd w:val="clear" w:color="auto" w:fill="auto"/>
            <w:vAlign w:val="center"/>
            <w:hideMark/>
          </w:tcPr>
          <w:p w14:paraId="5DEF5A03" w14:textId="77777777" w:rsidR="0084520E" w:rsidRPr="00B1769B" w:rsidRDefault="0084520E">
            <w:pPr>
              <w:jc w:val="center"/>
              <w:rPr>
                <w:color w:val="000000"/>
                <w:sz w:val="20"/>
                <w:szCs w:val="20"/>
                <w:lang w:val="uk-UA"/>
              </w:rPr>
            </w:pPr>
            <w:r w:rsidRPr="00B1769B">
              <w:rPr>
                <w:color w:val="000000"/>
                <w:sz w:val="20"/>
                <w:szCs w:val="20"/>
                <w:lang w:val="uk-UA"/>
              </w:rPr>
              <w:t>Теплоенергія/ холод</w:t>
            </w:r>
          </w:p>
        </w:tc>
        <w:tc>
          <w:tcPr>
            <w:tcW w:w="5987" w:type="dxa"/>
            <w:gridSpan w:val="5"/>
            <w:tcBorders>
              <w:top w:val="single" w:sz="8" w:space="0" w:color="auto"/>
              <w:left w:val="nil"/>
              <w:bottom w:val="single" w:sz="8" w:space="0" w:color="auto"/>
              <w:right w:val="nil"/>
            </w:tcBorders>
            <w:shd w:val="clear" w:color="auto" w:fill="auto"/>
            <w:vAlign w:val="center"/>
            <w:hideMark/>
          </w:tcPr>
          <w:p w14:paraId="425D09CB" w14:textId="77777777" w:rsidR="0084520E" w:rsidRPr="00B1769B" w:rsidRDefault="0084520E">
            <w:pPr>
              <w:jc w:val="center"/>
              <w:rPr>
                <w:color w:val="000000"/>
                <w:sz w:val="20"/>
                <w:szCs w:val="20"/>
                <w:lang w:val="uk-UA"/>
              </w:rPr>
            </w:pPr>
            <w:r w:rsidRPr="00B1769B">
              <w:rPr>
                <w:color w:val="000000"/>
                <w:sz w:val="20"/>
                <w:szCs w:val="20"/>
                <w:lang w:val="uk-UA"/>
              </w:rPr>
              <w:t>Викопне паливо</w:t>
            </w:r>
          </w:p>
        </w:tc>
        <w:tc>
          <w:tcPr>
            <w:tcW w:w="1708" w:type="dxa"/>
            <w:tcBorders>
              <w:top w:val="nil"/>
              <w:left w:val="single" w:sz="8" w:space="0" w:color="auto"/>
              <w:bottom w:val="single" w:sz="8" w:space="0" w:color="auto"/>
              <w:right w:val="nil"/>
            </w:tcBorders>
            <w:shd w:val="clear" w:color="auto" w:fill="auto"/>
            <w:vAlign w:val="center"/>
            <w:hideMark/>
          </w:tcPr>
          <w:p w14:paraId="78A5976F" w14:textId="77777777" w:rsidR="0084520E" w:rsidRPr="00B1769B" w:rsidRDefault="0084520E">
            <w:pPr>
              <w:jc w:val="center"/>
              <w:rPr>
                <w:color w:val="000000"/>
                <w:sz w:val="20"/>
                <w:szCs w:val="20"/>
                <w:lang w:val="uk-UA"/>
              </w:rPr>
            </w:pPr>
            <w:r w:rsidRPr="00B1769B">
              <w:rPr>
                <w:color w:val="000000"/>
                <w:sz w:val="20"/>
                <w:szCs w:val="20"/>
                <w:lang w:val="uk-UA"/>
              </w:rPr>
              <w:t xml:space="preserve">Енергія з відновлювальних </w:t>
            </w:r>
          </w:p>
          <w:p w14:paraId="064D8F62" w14:textId="1843B5E4" w:rsidR="0084520E" w:rsidRPr="00B1769B" w:rsidRDefault="0084520E">
            <w:pPr>
              <w:jc w:val="center"/>
              <w:rPr>
                <w:color w:val="000000"/>
                <w:sz w:val="20"/>
                <w:szCs w:val="20"/>
                <w:lang w:val="uk-UA"/>
              </w:rPr>
            </w:pPr>
            <w:r w:rsidRPr="00B1769B">
              <w:rPr>
                <w:color w:val="000000"/>
                <w:sz w:val="20"/>
                <w:szCs w:val="20"/>
                <w:lang w:val="uk-UA"/>
              </w:rPr>
              <w:t>джерел</w:t>
            </w:r>
          </w:p>
        </w:tc>
        <w:tc>
          <w:tcPr>
            <w:tcW w:w="1037" w:type="dxa"/>
            <w:vMerge w:val="restart"/>
            <w:tcBorders>
              <w:top w:val="nil"/>
              <w:left w:val="single" w:sz="8" w:space="0" w:color="auto"/>
              <w:bottom w:val="nil"/>
              <w:right w:val="single" w:sz="8" w:space="0" w:color="auto"/>
            </w:tcBorders>
            <w:shd w:val="clear" w:color="auto" w:fill="auto"/>
            <w:vAlign w:val="center"/>
            <w:hideMark/>
          </w:tcPr>
          <w:p w14:paraId="688265E3" w14:textId="77777777" w:rsidR="0084520E" w:rsidRPr="00B1769B" w:rsidRDefault="0084520E">
            <w:pPr>
              <w:jc w:val="center"/>
              <w:rPr>
                <w:color w:val="000000"/>
                <w:sz w:val="20"/>
                <w:szCs w:val="20"/>
                <w:lang w:val="uk-UA"/>
              </w:rPr>
            </w:pPr>
            <w:r w:rsidRPr="00B1769B">
              <w:rPr>
                <w:color w:val="000000"/>
                <w:sz w:val="20"/>
                <w:szCs w:val="20"/>
                <w:lang w:val="uk-UA"/>
              </w:rPr>
              <w:t>ЗАГАЛОМ</w:t>
            </w:r>
          </w:p>
        </w:tc>
      </w:tr>
      <w:tr w:rsidR="0084520E" w:rsidRPr="00B1769B" w14:paraId="39C36007" w14:textId="77777777" w:rsidTr="00442FC9">
        <w:trPr>
          <w:trHeight w:val="20"/>
        </w:trPr>
        <w:tc>
          <w:tcPr>
            <w:tcW w:w="2679" w:type="dxa"/>
            <w:vMerge/>
            <w:tcBorders>
              <w:top w:val="single" w:sz="8" w:space="0" w:color="auto"/>
              <w:left w:val="single" w:sz="8" w:space="0" w:color="auto"/>
              <w:bottom w:val="nil"/>
              <w:right w:val="single" w:sz="8" w:space="0" w:color="auto"/>
            </w:tcBorders>
            <w:vAlign w:val="center"/>
            <w:hideMark/>
          </w:tcPr>
          <w:p w14:paraId="1EAC2D82" w14:textId="77777777" w:rsidR="0084520E" w:rsidRPr="00B1769B" w:rsidRDefault="0084520E">
            <w:pPr>
              <w:rPr>
                <w:color w:val="000000"/>
                <w:sz w:val="20"/>
                <w:szCs w:val="20"/>
                <w:lang w:val="uk-UA"/>
              </w:rPr>
            </w:pPr>
          </w:p>
        </w:tc>
        <w:tc>
          <w:tcPr>
            <w:tcW w:w="1537" w:type="dxa"/>
            <w:vMerge/>
            <w:tcBorders>
              <w:top w:val="nil"/>
              <w:left w:val="single" w:sz="8" w:space="0" w:color="auto"/>
              <w:bottom w:val="nil"/>
              <w:right w:val="single" w:sz="8" w:space="0" w:color="auto"/>
            </w:tcBorders>
            <w:vAlign w:val="center"/>
            <w:hideMark/>
          </w:tcPr>
          <w:p w14:paraId="4E5AA4C6" w14:textId="77777777" w:rsidR="0084520E" w:rsidRPr="00B1769B" w:rsidRDefault="0084520E">
            <w:pPr>
              <w:rPr>
                <w:color w:val="000000"/>
                <w:sz w:val="20"/>
                <w:szCs w:val="20"/>
                <w:lang w:val="uk-UA"/>
              </w:rPr>
            </w:pPr>
          </w:p>
        </w:tc>
        <w:tc>
          <w:tcPr>
            <w:tcW w:w="1652" w:type="dxa"/>
            <w:vMerge/>
            <w:tcBorders>
              <w:top w:val="nil"/>
              <w:left w:val="single" w:sz="8" w:space="0" w:color="auto"/>
              <w:bottom w:val="nil"/>
              <w:right w:val="single" w:sz="8" w:space="0" w:color="auto"/>
            </w:tcBorders>
            <w:vAlign w:val="center"/>
            <w:hideMark/>
          </w:tcPr>
          <w:p w14:paraId="067023E3" w14:textId="77777777" w:rsidR="0084520E" w:rsidRPr="00B1769B" w:rsidRDefault="0084520E">
            <w:pPr>
              <w:rPr>
                <w:color w:val="000000"/>
                <w:sz w:val="20"/>
                <w:szCs w:val="20"/>
                <w:lang w:val="uk-UA"/>
              </w:rPr>
            </w:pPr>
          </w:p>
        </w:tc>
        <w:tc>
          <w:tcPr>
            <w:tcW w:w="1218" w:type="dxa"/>
            <w:tcBorders>
              <w:top w:val="nil"/>
              <w:left w:val="nil"/>
              <w:bottom w:val="nil"/>
              <w:right w:val="single" w:sz="8" w:space="0" w:color="auto"/>
            </w:tcBorders>
            <w:shd w:val="clear" w:color="auto" w:fill="auto"/>
            <w:vAlign w:val="center"/>
            <w:hideMark/>
          </w:tcPr>
          <w:p w14:paraId="171D7AC8" w14:textId="77777777" w:rsidR="0084520E" w:rsidRPr="00B1769B" w:rsidRDefault="0084520E">
            <w:pPr>
              <w:jc w:val="center"/>
              <w:rPr>
                <w:color w:val="000000"/>
                <w:sz w:val="20"/>
                <w:szCs w:val="20"/>
                <w:lang w:val="uk-UA"/>
              </w:rPr>
            </w:pPr>
            <w:r w:rsidRPr="00B1769B">
              <w:rPr>
                <w:color w:val="000000"/>
                <w:sz w:val="20"/>
                <w:szCs w:val="20"/>
                <w:lang w:val="uk-UA"/>
              </w:rPr>
              <w:t>Природний газ</w:t>
            </w:r>
          </w:p>
        </w:tc>
        <w:tc>
          <w:tcPr>
            <w:tcW w:w="1386" w:type="dxa"/>
            <w:tcBorders>
              <w:top w:val="nil"/>
              <w:left w:val="nil"/>
              <w:bottom w:val="nil"/>
              <w:right w:val="single" w:sz="8" w:space="0" w:color="auto"/>
            </w:tcBorders>
            <w:shd w:val="clear" w:color="auto" w:fill="auto"/>
            <w:vAlign w:val="center"/>
            <w:hideMark/>
          </w:tcPr>
          <w:p w14:paraId="60FC10CA" w14:textId="77777777" w:rsidR="0084520E" w:rsidRPr="00B1769B" w:rsidRDefault="0084520E">
            <w:pPr>
              <w:jc w:val="center"/>
              <w:rPr>
                <w:color w:val="000000"/>
                <w:sz w:val="20"/>
                <w:szCs w:val="20"/>
                <w:lang w:val="uk-UA"/>
              </w:rPr>
            </w:pPr>
            <w:r w:rsidRPr="00B1769B">
              <w:rPr>
                <w:color w:val="000000"/>
                <w:sz w:val="20"/>
                <w:szCs w:val="20"/>
                <w:lang w:val="uk-UA"/>
              </w:rPr>
              <w:t>Зріджений газ</w:t>
            </w:r>
          </w:p>
        </w:tc>
        <w:tc>
          <w:tcPr>
            <w:tcW w:w="1408" w:type="dxa"/>
            <w:tcBorders>
              <w:top w:val="nil"/>
              <w:left w:val="nil"/>
              <w:bottom w:val="nil"/>
              <w:right w:val="single" w:sz="8" w:space="0" w:color="auto"/>
            </w:tcBorders>
            <w:shd w:val="clear" w:color="auto" w:fill="auto"/>
            <w:vAlign w:val="center"/>
            <w:hideMark/>
          </w:tcPr>
          <w:p w14:paraId="411CEFD2" w14:textId="77777777" w:rsidR="0084520E" w:rsidRPr="00B1769B" w:rsidRDefault="0084520E">
            <w:pPr>
              <w:jc w:val="center"/>
              <w:rPr>
                <w:color w:val="000000"/>
                <w:sz w:val="20"/>
                <w:szCs w:val="20"/>
                <w:lang w:val="uk-UA"/>
              </w:rPr>
            </w:pPr>
            <w:r w:rsidRPr="00B1769B">
              <w:rPr>
                <w:color w:val="000000"/>
                <w:sz w:val="20"/>
                <w:szCs w:val="20"/>
                <w:lang w:val="uk-UA"/>
              </w:rPr>
              <w:t>Дизель</w:t>
            </w:r>
          </w:p>
        </w:tc>
        <w:tc>
          <w:tcPr>
            <w:tcW w:w="1096" w:type="dxa"/>
            <w:tcBorders>
              <w:top w:val="nil"/>
              <w:left w:val="nil"/>
              <w:bottom w:val="nil"/>
              <w:right w:val="single" w:sz="8" w:space="0" w:color="auto"/>
            </w:tcBorders>
            <w:shd w:val="clear" w:color="auto" w:fill="auto"/>
            <w:vAlign w:val="center"/>
            <w:hideMark/>
          </w:tcPr>
          <w:p w14:paraId="0E292E59" w14:textId="77777777" w:rsidR="0084520E" w:rsidRPr="00B1769B" w:rsidRDefault="0084520E">
            <w:pPr>
              <w:jc w:val="center"/>
              <w:rPr>
                <w:color w:val="000000"/>
                <w:sz w:val="20"/>
                <w:szCs w:val="20"/>
                <w:lang w:val="uk-UA"/>
              </w:rPr>
            </w:pPr>
            <w:r w:rsidRPr="00B1769B">
              <w:rPr>
                <w:color w:val="000000"/>
                <w:sz w:val="20"/>
                <w:szCs w:val="20"/>
                <w:lang w:val="uk-UA"/>
              </w:rPr>
              <w:t>Бензин</w:t>
            </w:r>
          </w:p>
        </w:tc>
        <w:tc>
          <w:tcPr>
            <w:tcW w:w="879" w:type="dxa"/>
            <w:tcBorders>
              <w:top w:val="nil"/>
              <w:left w:val="nil"/>
              <w:bottom w:val="single" w:sz="8" w:space="0" w:color="auto"/>
              <w:right w:val="single" w:sz="8" w:space="0" w:color="auto"/>
            </w:tcBorders>
            <w:shd w:val="clear" w:color="auto" w:fill="auto"/>
            <w:vAlign w:val="center"/>
            <w:hideMark/>
          </w:tcPr>
          <w:p w14:paraId="5CE3C4C0" w14:textId="77777777" w:rsidR="0084520E" w:rsidRPr="00B1769B" w:rsidRDefault="0084520E">
            <w:pPr>
              <w:jc w:val="center"/>
              <w:rPr>
                <w:color w:val="000000"/>
                <w:sz w:val="20"/>
                <w:szCs w:val="20"/>
                <w:lang w:val="uk-UA"/>
              </w:rPr>
            </w:pPr>
            <w:r w:rsidRPr="00B1769B">
              <w:rPr>
                <w:color w:val="000000"/>
                <w:sz w:val="20"/>
                <w:szCs w:val="20"/>
                <w:lang w:val="uk-UA"/>
              </w:rPr>
              <w:t>Вугілля</w:t>
            </w:r>
          </w:p>
        </w:tc>
        <w:tc>
          <w:tcPr>
            <w:tcW w:w="1708" w:type="dxa"/>
            <w:tcBorders>
              <w:top w:val="nil"/>
              <w:left w:val="nil"/>
              <w:bottom w:val="nil"/>
              <w:right w:val="single" w:sz="8" w:space="0" w:color="auto"/>
            </w:tcBorders>
            <w:shd w:val="clear" w:color="auto" w:fill="auto"/>
            <w:vAlign w:val="center"/>
            <w:hideMark/>
          </w:tcPr>
          <w:p w14:paraId="28FFF156" w14:textId="77777777" w:rsidR="0084520E" w:rsidRPr="00B1769B" w:rsidRDefault="0084520E">
            <w:pPr>
              <w:jc w:val="center"/>
              <w:rPr>
                <w:color w:val="000000"/>
                <w:sz w:val="20"/>
                <w:szCs w:val="20"/>
                <w:lang w:val="uk-UA"/>
              </w:rPr>
            </w:pPr>
            <w:r w:rsidRPr="00B1769B">
              <w:rPr>
                <w:color w:val="000000"/>
                <w:sz w:val="20"/>
                <w:szCs w:val="20"/>
                <w:lang w:val="uk-UA"/>
              </w:rPr>
              <w:t>Біопаливо</w:t>
            </w:r>
          </w:p>
        </w:tc>
        <w:tc>
          <w:tcPr>
            <w:tcW w:w="1037" w:type="dxa"/>
            <w:vMerge/>
            <w:tcBorders>
              <w:top w:val="nil"/>
              <w:left w:val="single" w:sz="8" w:space="0" w:color="auto"/>
              <w:bottom w:val="nil"/>
              <w:right w:val="single" w:sz="8" w:space="0" w:color="auto"/>
            </w:tcBorders>
            <w:vAlign w:val="center"/>
            <w:hideMark/>
          </w:tcPr>
          <w:p w14:paraId="7DDA462E" w14:textId="77777777" w:rsidR="0084520E" w:rsidRPr="00B1769B" w:rsidRDefault="0084520E">
            <w:pPr>
              <w:rPr>
                <w:color w:val="000000"/>
                <w:sz w:val="20"/>
                <w:szCs w:val="20"/>
                <w:lang w:val="uk-UA"/>
              </w:rPr>
            </w:pPr>
          </w:p>
        </w:tc>
      </w:tr>
      <w:tr w:rsidR="0084520E" w:rsidRPr="00B1769B" w14:paraId="35258B35" w14:textId="77777777" w:rsidTr="00442FC9">
        <w:trPr>
          <w:trHeight w:val="20"/>
        </w:trPr>
        <w:tc>
          <w:tcPr>
            <w:tcW w:w="14600" w:type="dxa"/>
            <w:gridSpan w:val="10"/>
            <w:tcBorders>
              <w:top w:val="single" w:sz="8" w:space="0" w:color="000000"/>
              <w:left w:val="single" w:sz="8" w:space="0" w:color="auto"/>
              <w:bottom w:val="single" w:sz="8" w:space="0" w:color="auto"/>
              <w:right w:val="single" w:sz="8" w:space="0" w:color="000000"/>
            </w:tcBorders>
            <w:shd w:val="clear" w:color="auto" w:fill="auto"/>
            <w:vAlign w:val="center"/>
            <w:hideMark/>
          </w:tcPr>
          <w:p w14:paraId="1747B633" w14:textId="77777777" w:rsidR="0084520E" w:rsidRPr="00B1769B" w:rsidRDefault="0084520E">
            <w:pPr>
              <w:jc w:val="center"/>
              <w:rPr>
                <w:color w:val="000000"/>
                <w:sz w:val="20"/>
                <w:szCs w:val="20"/>
                <w:lang w:val="uk-UA"/>
              </w:rPr>
            </w:pPr>
            <w:r w:rsidRPr="00B1769B">
              <w:rPr>
                <w:color w:val="000000"/>
                <w:sz w:val="20"/>
                <w:szCs w:val="20"/>
                <w:lang w:val="uk-UA"/>
              </w:rPr>
              <w:t>БУДІВЛІ, ОБЛАДНАННЯ ТА ПРОМИСЛОВІ ПІДПРИЄМСТВА</w:t>
            </w:r>
          </w:p>
        </w:tc>
      </w:tr>
      <w:tr w:rsidR="0084520E" w:rsidRPr="00B1769B" w14:paraId="3D34D97C"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7C5A516F" w14:textId="77777777" w:rsidR="0084520E" w:rsidRPr="00B1769B" w:rsidRDefault="0084520E">
            <w:pPr>
              <w:rPr>
                <w:color w:val="000000"/>
                <w:sz w:val="20"/>
                <w:szCs w:val="20"/>
                <w:lang w:val="uk-UA"/>
              </w:rPr>
            </w:pPr>
            <w:r w:rsidRPr="00B1769B">
              <w:rPr>
                <w:color w:val="000000"/>
                <w:sz w:val="20"/>
                <w:szCs w:val="20"/>
                <w:lang w:val="uk-UA"/>
              </w:rPr>
              <w:t>Муніципальні будівлі, обладнання/об’єкти</w:t>
            </w:r>
          </w:p>
        </w:tc>
        <w:tc>
          <w:tcPr>
            <w:tcW w:w="1537" w:type="dxa"/>
            <w:tcBorders>
              <w:top w:val="nil"/>
              <w:left w:val="nil"/>
              <w:bottom w:val="single" w:sz="8" w:space="0" w:color="auto"/>
              <w:right w:val="single" w:sz="8" w:space="0" w:color="auto"/>
            </w:tcBorders>
            <w:shd w:val="clear" w:color="auto" w:fill="auto"/>
            <w:vAlign w:val="center"/>
            <w:hideMark/>
          </w:tcPr>
          <w:p w14:paraId="2FF2FFB8" w14:textId="77777777" w:rsidR="0084520E" w:rsidRPr="00B1769B" w:rsidRDefault="0084520E">
            <w:pPr>
              <w:jc w:val="center"/>
              <w:rPr>
                <w:color w:val="000000"/>
                <w:sz w:val="20"/>
                <w:szCs w:val="20"/>
                <w:lang w:val="uk-UA"/>
              </w:rPr>
            </w:pPr>
            <w:r w:rsidRPr="00B1769B">
              <w:rPr>
                <w:color w:val="000000"/>
                <w:sz w:val="20"/>
                <w:szCs w:val="20"/>
                <w:lang w:val="uk-UA"/>
              </w:rPr>
              <w:t>23 343,72</w:t>
            </w:r>
          </w:p>
        </w:tc>
        <w:tc>
          <w:tcPr>
            <w:tcW w:w="1652" w:type="dxa"/>
            <w:tcBorders>
              <w:top w:val="nil"/>
              <w:left w:val="nil"/>
              <w:bottom w:val="single" w:sz="8" w:space="0" w:color="auto"/>
              <w:right w:val="single" w:sz="8" w:space="0" w:color="auto"/>
            </w:tcBorders>
            <w:shd w:val="clear" w:color="auto" w:fill="auto"/>
            <w:vAlign w:val="center"/>
            <w:hideMark/>
          </w:tcPr>
          <w:p w14:paraId="1848FB01" w14:textId="77777777" w:rsidR="0084520E" w:rsidRPr="00B1769B" w:rsidRDefault="0084520E">
            <w:pPr>
              <w:jc w:val="center"/>
              <w:rPr>
                <w:color w:val="000000"/>
                <w:sz w:val="20"/>
                <w:szCs w:val="20"/>
                <w:lang w:val="uk-UA"/>
              </w:rPr>
            </w:pPr>
            <w:r w:rsidRPr="00B1769B">
              <w:rPr>
                <w:color w:val="000000"/>
                <w:sz w:val="20"/>
                <w:szCs w:val="20"/>
                <w:lang w:val="uk-UA"/>
              </w:rPr>
              <w:t>26 486,31</w:t>
            </w:r>
          </w:p>
        </w:tc>
        <w:tc>
          <w:tcPr>
            <w:tcW w:w="1218" w:type="dxa"/>
            <w:tcBorders>
              <w:top w:val="nil"/>
              <w:left w:val="nil"/>
              <w:bottom w:val="single" w:sz="8" w:space="0" w:color="auto"/>
              <w:right w:val="single" w:sz="8" w:space="0" w:color="auto"/>
            </w:tcBorders>
            <w:shd w:val="clear" w:color="auto" w:fill="auto"/>
            <w:vAlign w:val="center"/>
            <w:hideMark/>
          </w:tcPr>
          <w:p w14:paraId="42D221F1" w14:textId="77777777" w:rsidR="0084520E" w:rsidRPr="00B1769B" w:rsidRDefault="0084520E">
            <w:pPr>
              <w:jc w:val="center"/>
              <w:rPr>
                <w:color w:val="000000"/>
                <w:sz w:val="20"/>
                <w:szCs w:val="20"/>
                <w:lang w:val="uk-UA"/>
              </w:rPr>
            </w:pPr>
            <w:r w:rsidRPr="00B1769B">
              <w:rPr>
                <w:color w:val="000000"/>
                <w:sz w:val="20"/>
                <w:szCs w:val="20"/>
                <w:lang w:val="uk-UA"/>
              </w:rPr>
              <w:t>1 693,52</w:t>
            </w:r>
          </w:p>
        </w:tc>
        <w:tc>
          <w:tcPr>
            <w:tcW w:w="1386" w:type="dxa"/>
            <w:tcBorders>
              <w:top w:val="nil"/>
              <w:left w:val="nil"/>
              <w:bottom w:val="single" w:sz="8" w:space="0" w:color="auto"/>
              <w:right w:val="single" w:sz="8" w:space="0" w:color="auto"/>
            </w:tcBorders>
            <w:shd w:val="clear" w:color="auto" w:fill="auto"/>
            <w:vAlign w:val="center"/>
            <w:hideMark/>
          </w:tcPr>
          <w:p w14:paraId="126CE67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76D1CA0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694153B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0A35DBEB" w14:textId="77777777" w:rsidR="0084520E" w:rsidRPr="00B1769B" w:rsidRDefault="0084520E">
            <w:pPr>
              <w:jc w:val="center"/>
              <w:rPr>
                <w:color w:val="000000"/>
                <w:sz w:val="20"/>
                <w:szCs w:val="20"/>
                <w:lang w:val="uk-UA"/>
              </w:rPr>
            </w:pPr>
            <w:r w:rsidRPr="00B1769B">
              <w:rPr>
                <w:color w:val="000000"/>
                <w:sz w:val="20"/>
                <w:szCs w:val="20"/>
                <w:lang w:val="uk-UA"/>
              </w:rPr>
              <w:t>1,52</w:t>
            </w:r>
          </w:p>
        </w:tc>
        <w:tc>
          <w:tcPr>
            <w:tcW w:w="1708" w:type="dxa"/>
            <w:tcBorders>
              <w:top w:val="nil"/>
              <w:left w:val="nil"/>
              <w:bottom w:val="single" w:sz="8" w:space="0" w:color="auto"/>
              <w:right w:val="single" w:sz="8" w:space="0" w:color="auto"/>
            </w:tcBorders>
            <w:shd w:val="clear" w:color="auto" w:fill="auto"/>
            <w:vAlign w:val="center"/>
            <w:hideMark/>
          </w:tcPr>
          <w:p w14:paraId="4F427593" w14:textId="77777777" w:rsidR="0084520E" w:rsidRPr="00B1769B" w:rsidRDefault="0084520E">
            <w:pPr>
              <w:jc w:val="center"/>
              <w:rPr>
                <w:color w:val="000000"/>
                <w:sz w:val="20"/>
                <w:szCs w:val="20"/>
                <w:lang w:val="uk-UA"/>
              </w:rPr>
            </w:pPr>
            <w:r w:rsidRPr="00B1769B">
              <w:rPr>
                <w:color w:val="000000"/>
                <w:sz w:val="20"/>
                <w:szCs w:val="20"/>
                <w:lang w:val="uk-UA"/>
              </w:rPr>
              <w:t>0,00</w:t>
            </w:r>
          </w:p>
        </w:tc>
        <w:tc>
          <w:tcPr>
            <w:tcW w:w="1037" w:type="dxa"/>
            <w:tcBorders>
              <w:top w:val="nil"/>
              <w:left w:val="nil"/>
              <w:bottom w:val="single" w:sz="8" w:space="0" w:color="auto"/>
              <w:right w:val="single" w:sz="8" w:space="0" w:color="auto"/>
            </w:tcBorders>
            <w:shd w:val="clear" w:color="auto" w:fill="auto"/>
            <w:vAlign w:val="center"/>
            <w:hideMark/>
          </w:tcPr>
          <w:p w14:paraId="43A572E0" w14:textId="77777777" w:rsidR="0084520E" w:rsidRPr="00B1769B" w:rsidRDefault="0084520E">
            <w:pPr>
              <w:jc w:val="center"/>
              <w:rPr>
                <w:b/>
                <w:bCs/>
                <w:color w:val="000000"/>
                <w:sz w:val="20"/>
                <w:szCs w:val="20"/>
                <w:lang w:val="uk-UA"/>
              </w:rPr>
            </w:pPr>
            <w:r w:rsidRPr="00B1769B">
              <w:rPr>
                <w:b/>
                <w:bCs/>
                <w:color w:val="000000"/>
                <w:sz w:val="20"/>
                <w:szCs w:val="20"/>
                <w:lang w:val="uk-UA"/>
              </w:rPr>
              <w:t>51 525,07</w:t>
            </w:r>
          </w:p>
        </w:tc>
      </w:tr>
      <w:tr w:rsidR="0084520E" w:rsidRPr="00B1769B" w14:paraId="4E30A462"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2F884948" w14:textId="77777777" w:rsidR="0084520E" w:rsidRPr="00B1769B" w:rsidRDefault="0084520E">
            <w:pPr>
              <w:rPr>
                <w:color w:val="000000"/>
                <w:sz w:val="20"/>
                <w:szCs w:val="20"/>
                <w:lang w:val="uk-UA"/>
              </w:rPr>
            </w:pPr>
            <w:r w:rsidRPr="00B1769B">
              <w:rPr>
                <w:color w:val="000000"/>
                <w:sz w:val="20"/>
                <w:szCs w:val="20"/>
                <w:lang w:val="uk-UA"/>
              </w:rPr>
              <w:t>Вуличне освітлення</w:t>
            </w:r>
          </w:p>
        </w:tc>
        <w:tc>
          <w:tcPr>
            <w:tcW w:w="1537" w:type="dxa"/>
            <w:tcBorders>
              <w:top w:val="nil"/>
              <w:left w:val="nil"/>
              <w:bottom w:val="single" w:sz="8" w:space="0" w:color="auto"/>
              <w:right w:val="single" w:sz="8" w:space="0" w:color="auto"/>
            </w:tcBorders>
            <w:shd w:val="clear" w:color="auto" w:fill="auto"/>
            <w:vAlign w:val="center"/>
            <w:hideMark/>
          </w:tcPr>
          <w:p w14:paraId="1A7023D4" w14:textId="77777777" w:rsidR="0084520E" w:rsidRPr="00B1769B" w:rsidRDefault="0084520E">
            <w:pPr>
              <w:jc w:val="center"/>
              <w:rPr>
                <w:color w:val="000000"/>
                <w:sz w:val="20"/>
                <w:szCs w:val="20"/>
                <w:lang w:val="uk-UA"/>
              </w:rPr>
            </w:pPr>
            <w:r w:rsidRPr="00B1769B">
              <w:rPr>
                <w:color w:val="000000"/>
                <w:sz w:val="20"/>
                <w:szCs w:val="20"/>
                <w:lang w:val="uk-UA"/>
              </w:rPr>
              <w:t>4 225,74</w:t>
            </w:r>
          </w:p>
        </w:tc>
        <w:tc>
          <w:tcPr>
            <w:tcW w:w="1652" w:type="dxa"/>
            <w:tcBorders>
              <w:top w:val="nil"/>
              <w:left w:val="nil"/>
              <w:bottom w:val="single" w:sz="8" w:space="0" w:color="auto"/>
              <w:right w:val="single" w:sz="8" w:space="0" w:color="auto"/>
            </w:tcBorders>
            <w:shd w:val="clear" w:color="auto" w:fill="auto"/>
            <w:vAlign w:val="center"/>
            <w:hideMark/>
          </w:tcPr>
          <w:p w14:paraId="5B1B393B"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3E6F75A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5500A29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146A536C"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4E0F248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35F96E7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3D109FA1"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1C8C4BF" w14:textId="77777777" w:rsidR="0084520E" w:rsidRPr="00B1769B" w:rsidRDefault="0084520E">
            <w:pPr>
              <w:jc w:val="center"/>
              <w:rPr>
                <w:b/>
                <w:bCs/>
                <w:color w:val="000000"/>
                <w:sz w:val="20"/>
                <w:szCs w:val="20"/>
                <w:lang w:val="uk-UA"/>
              </w:rPr>
            </w:pPr>
            <w:r w:rsidRPr="00B1769B">
              <w:rPr>
                <w:b/>
                <w:bCs/>
                <w:color w:val="000000"/>
                <w:sz w:val="20"/>
                <w:szCs w:val="20"/>
                <w:lang w:val="uk-UA"/>
              </w:rPr>
              <w:t>4 225,74</w:t>
            </w:r>
          </w:p>
        </w:tc>
      </w:tr>
      <w:tr w:rsidR="0084520E" w:rsidRPr="00B1769B" w14:paraId="1EBE8F4D"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3B1F2B01" w14:textId="77777777" w:rsidR="0084520E" w:rsidRPr="00B1769B" w:rsidRDefault="0084520E">
            <w:pPr>
              <w:rPr>
                <w:color w:val="000000"/>
                <w:sz w:val="20"/>
                <w:szCs w:val="20"/>
                <w:lang w:val="uk-UA"/>
              </w:rPr>
            </w:pPr>
            <w:r w:rsidRPr="00B1769B">
              <w:rPr>
                <w:color w:val="000000"/>
                <w:sz w:val="20"/>
                <w:szCs w:val="20"/>
                <w:lang w:val="uk-UA"/>
              </w:rPr>
              <w:t>Третинний сектор</w:t>
            </w:r>
          </w:p>
        </w:tc>
        <w:tc>
          <w:tcPr>
            <w:tcW w:w="1537" w:type="dxa"/>
            <w:tcBorders>
              <w:top w:val="nil"/>
              <w:left w:val="nil"/>
              <w:bottom w:val="single" w:sz="8" w:space="0" w:color="auto"/>
              <w:right w:val="single" w:sz="8" w:space="0" w:color="auto"/>
            </w:tcBorders>
            <w:shd w:val="clear" w:color="auto" w:fill="auto"/>
            <w:vAlign w:val="center"/>
            <w:hideMark/>
          </w:tcPr>
          <w:p w14:paraId="35C19251" w14:textId="77777777" w:rsidR="0084520E" w:rsidRPr="00B1769B" w:rsidRDefault="0084520E">
            <w:pPr>
              <w:jc w:val="center"/>
              <w:rPr>
                <w:color w:val="000000"/>
                <w:sz w:val="20"/>
                <w:szCs w:val="20"/>
                <w:lang w:val="uk-UA"/>
              </w:rPr>
            </w:pPr>
            <w:r w:rsidRPr="00B1769B">
              <w:rPr>
                <w:color w:val="000000"/>
                <w:sz w:val="20"/>
                <w:szCs w:val="20"/>
                <w:lang w:val="uk-UA"/>
              </w:rPr>
              <w:t>49 899,41</w:t>
            </w:r>
          </w:p>
        </w:tc>
        <w:tc>
          <w:tcPr>
            <w:tcW w:w="1652" w:type="dxa"/>
            <w:tcBorders>
              <w:top w:val="nil"/>
              <w:left w:val="nil"/>
              <w:bottom w:val="single" w:sz="8" w:space="0" w:color="auto"/>
              <w:right w:val="single" w:sz="8" w:space="0" w:color="auto"/>
            </w:tcBorders>
            <w:shd w:val="clear" w:color="auto" w:fill="auto"/>
            <w:vAlign w:val="center"/>
            <w:hideMark/>
          </w:tcPr>
          <w:p w14:paraId="5E16F5CE" w14:textId="77777777" w:rsidR="0084520E" w:rsidRPr="00B1769B" w:rsidRDefault="0084520E">
            <w:pPr>
              <w:jc w:val="center"/>
              <w:rPr>
                <w:color w:val="000000"/>
                <w:sz w:val="20"/>
                <w:szCs w:val="20"/>
                <w:lang w:val="uk-UA"/>
              </w:rPr>
            </w:pPr>
            <w:r w:rsidRPr="00B1769B">
              <w:rPr>
                <w:color w:val="000000"/>
                <w:sz w:val="20"/>
                <w:szCs w:val="20"/>
                <w:lang w:val="uk-UA"/>
              </w:rPr>
              <w:t>7 938,08</w:t>
            </w:r>
          </w:p>
        </w:tc>
        <w:tc>
          <w:tcPr>
            <w:tcW w:w="1218" w:type="dxa"/>
            <w:tcBorders>
              <w:top w:val="nil"/>
              <w:left w:val="nil"/>
              <w:bottom w:val="single" w:sz="8" w:space="0" w:color="auto"/>
              <w:right w:val="single" w:sz="8" w:space="0" w:color="auto"/>
            </w:tcBorders>
            <w:shd w:val="clear" w:color="auto" w:fill="auto"/>
            <w:vAlign w:val="center"/>
            <w:hideMark/>
          </w:tcPr>
          <w:p w14:paraId="31E0CB82" w14:textId="77777777" w:rsidR="0084520E" w:rsidRPr="00B1769B" w:rsidRDefault="0084520E">
            <w:pPr>
              <w:jc w:val="center"/>
              <w:rPr>
                <w:color w:val="000000"/>
                <w:sz w:val="20"/>
                <w:szCs w:val="20"/>
                <w:lang w:val="uk-UA"/>
              </w:rPr>
            </w:pPr>
            <w:r w:rsidRPr="00B1769B">
              <w:rPr>
                <w:color w:val="000000"/>
                <w:sz w:val="20"/>
                <w:szCs w:val="20"/>
                <w:lang w:val="uk-UA"/>
              </w:rPr>
              <w:t>771,34</w:t>
            </w:r>
          </w:p>
        </w:tc>
        <w:tc>
          <w:tcPr>
            <w:tcW w:w="1386" w:type="dxa"/>
            <w:tcBorders>
              <w:top w:val="nil"/>
              <w:left w:val="nil"/>
              <w:bottom w:val="single" w:sz="8" w:space="0" w:color="auto"/>
              <w:right w:val="single" w:sz="8" w:space="0" w:color="auto"/>
            </w:tcBorders>
            <w:shd w:val="clear" w:color="auto" w:fill="auto"/>
            <w:vAlign w:val="center"/>
            <w:hideMark/>
          </w:tcPr>
          <w:p w14:paraId="17EC14B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56E480AF"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1729943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3128B9C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026B19E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61CD5EE6" w14:textId="77777777" w:rsidR="0084520E" w:rsidRPr="00B1769B" w:rsidRDefault="0084520E">
            <w:pPr>
              <w:jc w:val="center"/>
              <w:rPr>
                <w:b/>
                <w:bCs/>
                <w:color w:val="000000"/>
                <w:sz w:val="20"/>
                <w:szCs w:val="20"/>
                <w:lang w:val="uk-UA"/>
              </w:rPr>
            </w:pPr>
            <w:r w:rsidRPr="00B1769B">
              <w:rPr>
                <w:b/>
                <w:bCs/>
                <w:color w:val="000000"/>
                <w:sz w:val="20"/>
                <w:szCs w:val="20"/>
                <w:lang w:val="uk-UA"/>
              </w:rPr>
              <w:t>58 608,84</w:t>
            </w:r>
          </w:p>
        </w:tc>
      </w:tr>
      <w:tr w:rsidR="0084520E" w:rsidRPr="00B1769B" w14:paraId="294E150B"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F8C3D1D" w14:textId="77777777" w:rsidR="0084520E" w:rsidRPr="00B1769B" w:rsidRDefault="0084520E">
            <w:pPr>
              <w:rPr>
                <w:color w:val="000000"/>
                <w:sz w:val="20"/>
                <w:szCs w:val="20"/>
                <w:lang w:val="uk-UA"/>
              </w:rPr>
            </w:pPr>
            <w:r w:rsidRPr="00B1769B">
              <w:rPr>
                <w:color w:val="000000"/>
                <w:sz w:val="20"/>
                <w:szCs w:val="20"/>
                <w:lang w:val="uk-UA"/>
              </w:rPr>
              <w:t>Житлові будівлі</w:t>
            </w:r>
          </w:p>
        </w:tc>
        <w:tc>
          <w:tcPr>
            <w:tcW w:w="1537" w:type="dxa"/>
            <w:tcBorders>
              <w:top w:val="nil"/>
              <w:left w:val="nil"/>
              <w:bottom w:val="single" w:sz="8" w:space="0" w:color="auto"/>
              <w:right w:val="single" w:sz="8" w:space="0" w:color="auto"/>
            </w:tcBorders>
            <w:shd w:val="clear" w:color="auto" w:fill="auto"/>
            <w:vAlign w:val="center"/>
            <w:hideMark/>
          </w:tcPr>
          <w:p w14:paraId="12114799" w14:textId="77777777" w:rsidR="0084520E" w:rsidRPr="00B1769B" w:rsidRDefault="0084520E">
            <w:pPr>
              <w:jc w:val="center"/>
              <w:rPr>
                <w:color w:val="000000"/>
                <w:sz w:val="20"/>
                <w:szCs w:val="20"/>
                <w:lang w:val="uk-UA"/>
              </w:rPr>
            </w:pPr>
            <w:r w:rsidRPr="00B1769B">
              <w:rPr>
                <w:color w:val="000000"/>
                <w:sz w:val="20"/>
                <w:szCs w:val="20"/>
                <w:lang w:val="uk-UA"/>
              </w:rPr>
              <w:t>102 340,55</w:t>
            </w:r>
          </w:p>
        </w:tc>
        <w:tc>
          <w:tcPr>
            <w:tcW w:w="1652" w:type="dxa"/>
            <w:tcBorders>
              <w:top w:val="nil"/>
              <w:left w:val="nil"/>
              <w:bottom w:val="single" w:sz="8" w:space="0" w:color="auto"/>
              <w:right w:val="single" w:sz="8" w:space="0" w:color="auto"/>
            </w:tcBorders>
            <w:shd w:val="clear" w:color="auto" w:fill="auto"/>
            <w:vAlign w:val="center"/>
            <w:hideMark/>
          </w:tcPr>
          <w:p w14:paraId="3BF465B0" w14:textId="77777777" w:rsidR="0084520E" w:rsidRPr="00B1769B" w:rsidRDefault="0084520E">
            <w:pPr>
              <w:jc w:val="center"/>
              <w:rPr>
                <w:color w:val="000000"/>
                <w:sz w:val="20"/>
                <w:szCs w:val="20"/>
                <w:lang w:val="uk-UA"/>
              </w:rPr>
            </w:pPr>
            <w:r w:rsidRPr="00B1769B">
              <w:rPr>
                <w:color w:val="000000"/>
                <w:sz w:val="20"/>
                <w:szCs w:val="20"/>
                <w:lang w:val="uk-UA"/>
              </w:rPr>
              <w:t>148 062,01</w:t>
            </w:r>
          </w:p>
        </w:tc>
        <w:tc>
          <w:tcPr>
            <w:tcW w:w="1218" w:type="dxa"/>
            <w:tcBorders>
              <w:top w:val="nil"/>
              <w:left w:val="nil"/>
              <w:bottom w:val="single" w:sz="8" w:space="0" w:color="auto"/>
              <w:right w:val="single" w:sz="8" w:space="0" w:color="auto"/>
            </w:tcBorders>
            <w:shd w:val="clear" w:color="auto" w:fill="auto"/>
            <w:vAlign w:val="center"/>
            <w:hideMark/>
          </w:tcPr>
          <w:p w14:paraId="29EDF81E" w14:textId="77777777" w:rsidR="0084520E" w:rsidRPr="00B1769B" w:rsidRDefault="0084520E">
            <w:pPr>
              <w:jc w:val="center"/>
              <w:rPr>
                <w:color w:val="000000"/>
                <w:sz w:val="20"/>
                <w:szCs w:val="20"/>
                <w:lang w:val="uk-UA"/>
              </w:rPr>
            </w:pPr>
            <w:r w:rsidRPr="00B1769B">
              <w:rPr>
                <w:color w:val="000000"/>
                <w:sz w:val="20"/>
                <w:szCs w:val="20"/>
                <w:lang w:val="uk-UA"/>
              </w:rPr>
              <w:t>90 442,08</w:t>
            </w:r>
          </w:p>
        </w:tc>
        <w:tc>
          <w:tcPr>
            <w:tcW w:w="1386" w:type="dxa"/>
            <w:tcBorders>
              <w:top w:val="nil"/>
              <w:left w:val="nil"/>
              <w:bottom w:val="single" w:sz="8" w:space="0" w:color="auto"/>
              <w:right w:val="single" w:sz="8" w:space="0" w:color="auto"/>
            </w:tcBorders>
            <w:shd w:val="clear" w:color="auto" w:fill="auto"/>
            <w:vAlign w:val="center"/>
            <w:hideMark/>
          </w:tcPr>
          <w:p w14:paraId="29544EF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22656EA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28530D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153CCBD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5864F8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34A1412C" w14:textId="77777777" w:rsidR="0084520E" w:rsidRPr="00B1769B" w:rsidRDefault="0084520E">
            <w:pPr>
              <w:jc w:val="center"/>
              <w:rPr>
                <w:b/>
                <w:bCs/>
                <w:color w:val="000000"/>
                <w:sz w:val="20"/>
                <w:szCs w:val="20"/>
                <w:lang w:val="uk-UA"/>
              </w:rPr>
            </w:pPr>
            <w:r w:rsidRPr="00B1769B">
              <w:rPr>
                <w:b/>
                <w:bCs/>
                <w:color w:val="000000"/>
                <w:sz w:val="20"/>
                <w:szCs w:val="20"/>
                <w:lang w:val="uk-UA"/>
              </w:rPr>
              <w:t>340 844,64</w:t>
            </w:r>
          </w:p>
        </w:tc>
      </w:tr>
      <w:tr w:rsidR="0084520E" w:rsidRPr="00B1769B" w14:paraId="26E1D117" w14:textId="77777777" w:rsidTr="00442FC9">
        <w:trPr>
          <w:trHeight w:val="20"/>
        </w:trPr>
        <w:tc>
          <w:tcPr>
            <w:tcW w:w="2679" w:type="dxa"/>
            <w:tcBorders>
              <w:top w:val="nil"/>
              <w:left w:val="single" w:sz="8" w:space="0" w:color="auto"/>
              <w:bottom w:val="nil"/>
              <w:right w:val="single" w:sz="8" w:space="0" w:color="auto"/>
            </w:tcBorders>
            <w:shd w:val="clear" w:color="auto" w:fill="auto"/>
            <w:vAlign w:val="center"/>
            <w:hideMark/>
          </w:tcPr>
          <w:p w14:paraId="338A1B97" w14:textId="215CAFA2" w:rsidR="0084520E" w:rsidRPr="00B1769B" w:rsidRDefault="0084520E">
            <w:pPr>
              <w:rPr>
                <w:color w:val="000000"/>
                <w:sz w:val="20"/>
                <w:szCs w:val="20"/>
                <w:lang w:val="uk-UA"/>
              </w:rPr>
            </w:pPr>
            <w:r w:rsidRPr="00B1769B">
              <w:rPr>
                <w:color w:val="000000"/>
                <w:sz w:val="20"/>
                <w:szCs w:val="20"/>
                <w:lang w:val="uk-UA"/>
              </w:rPr>
              <w:t>КП "Міськводоканал"</w:t>
            </w:r>
            <w:r w:rsidR="00FB3256">
              <w:rPr>
                <w:color w:val="000000"/>
                <w:sz w:val="20"/>
                <w:szCs w:val="20"/>
                <w:lang w:val="uk-UA"/>
              </w:rPr>
              <w:t xml:space="preserve"> </w:t>
            </w:r>
            <w:r w:rsidRPr="00B1769B">
              <w:rPr>
                <w:color w:val="000000"/>
                <w:sz w:val="20"/>
                <w:szCs w:val="20"/>
                <w:lang w:val="uk-UA"/>
              </w:rPr>
              <w:t>СМР</w:t>
            </w:r>
          </w:p>
        </w:tc>
        <w:tc>
          <w:tcPr>
            <w:tcW w:w="1537" w:type="dxa"/>
            <w:tcBorders>
              <w:top w:val="nil"/>
              <w:left w:val="nil"/>
              <w:bottom w:val="single" w:sz="8" w:space="0" w:color="auto"/>
              <w:right w:val="single" w:sz="8" w:space="0" w:color="auto"/>
            </w:tcBorders>
            <w:shd w:val="clear" w:color="auto" w:fill="auto"/>
            <w:vAlign w:val="center"/>
            <w:hideMark/>
          </w:tcPr>
          <w:p w14:paraId="54514C77" w14:textId="77777777" w:rsidR="0084520E" w:rsidRPr="00B1769B" w:rsidRDefault="0084520E">
            <w:pPr>
              <w:jc w:val="center"/>
              <w:rPr>
                <w:color w:val="000000"/>
                <w:sz w:val="20"/>
                <w:szCs w:val="20"/>
                <w:lang w:val="uk-UA"/>
              </w:rPr>
            </w:pPr>
            <w:r w:rsidRPr="00B1769B">
              <w:rPr>
                <w:color w:val="000000"/>
                <w:sz w:val="20"/>
                <w:szCs w:val="20"/>
                <w:lang w:val="uk-UA"/>
              </w:rPr>
              <w:t>12 259,89</w:t>
            </w:r>
          </w:p>
        </w:tc>
        <w:tc>
          <w:tcPr>
            <w:tcW w:w="1652" w:type="dxa"/>
            <w:tcBorders>
              <w:top w:val="nil"/>
              <w:left w:val="nil"/>
              <w:bottom w:val="single" w:sz="8" w:space="0" w:color="auto"/>
              <w:right w:val="single" w:sz="8" w:space="0" w:color="auto"/>
            </w:tcBorders>
            <w:shd w:val="clear" w:color="auto" w:fill="auto"/>
            <w:vAlign w:val="center"/>
            <w:hideMark/>
          </w:tcPr>
          <w:p w14:paraId="4DEF5E8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730B21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0D1453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5FD737BF"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5E82723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4D640A3C"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11E9755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4485B42" w14:textId="77777777" w:rsidR="0084520E" w:rsidRPr="00B1769B" w:rsidRDefault="0084520E">
            <w:pPr>
              <w:jc w:val="center"/>
              <w:rPr>
                <w:b/>
                <w:bCs/>
                <w:color w:val="000000"/>
                <w:sz w:val="20"/>
                <w:szCs w:val="20"/>
                <w:lang w:val="uk-UA"/>
              </w:rPr>
            </w:pPr>
            <w:r w:rsidRPr="00B1769B">
              <w:rPr>
                <w:b/>
                <w:bCs/>
                <w:color w:val="000000"/>
                <w:sz w:val="20"/>
                <w:szCs w:val="20"/>
                <w:lang w:val="uk-UA"/>
              </w:rPr>
              <w:t>12 259,89</w:t>
            </w:r>
          </w:p>
        </w:tc>
      </w:tr>
      <w:tr w:rsidR="0084520E" w:rsidRPr="00B1769B" w14:paraId="202B3BA5" w14:textId="77777777" w:rsidTr="00442FC9">
        <w:trPr>
          <w:trHeight w:val="20"/>
        </w:trPr>
        <w:tc>
          <w:tcPr>
            <w:tcW w:w="2679" w:type="dxa"/>
            <w:tcBorders>
              <w:top w:val="single" w:sz="8" w:space="0" w:color="auto"/>
              <w:left w:val="single" w:sz="8" w:space="0" w:color="auto"/>
              <w:bottom w:val="nil"/>
              <w:right w:val="single" w:sz="8" w:space="0" w:color="auto"/>
            </w:tcBorders>
            <w:shd w:val="clear" w:color="auto" w:fill="auto"/>
            <w:vAlign w:val="center"/>
            <w:hideMark/>
          </w:tcPr>
          <w:p w14:paraId="401F183A" w14:textId="77777777" w:rsidR="0084520E" w:rsidRPr="00B1769B" w:rsidRDefault="0084520E">
            <w:pPr>
              <w:jc w:val="center"/>
              <w:rPr>
                <w:b/>
                <w:bCs/>
                <w:color w:val="000000"/>
                <w:sz w:val="20"/>
                <w:szCs w:val="20"/>
                <w:lang w:val="uk-UA"/>
              </w:rPr>
            </w:pPr>
            <w:r w:rsidRPr="00B1769B">
              <w:rPr>
                <w:b/>
                <w:bCs/>
                <w:color w:val="000000"/>
                <w:sz w:val="20"/>
                <w:szCs w:val="20"/>
                <w:lang w:val="uk-UA"/>
              </w:rPr>
              <w:t>Всього</w:t>
            </w:r>
          </w:p>
        </w:tc>
        <w:tc>
          <w:tcPr>
            <w:tcW w:w="1537" w:type="dxa"/>
            <w:tcBorders>
              <w:top w:val="nil"/>
              <w:left w:val="nil"/>
              <w:bottom w:val="single" w:sz="8" w:space="0" w:color="auto"/>
              <w:right w:val="single" w:sz="8" w:space="0" w:color="auto"/>
            </w:tcBorders>
            <w:shd w:val="clear" w:color="auto" w:fill="auto"/>
            <w:vAlign w:val="center"/>
            <w:hideMark/>
          </w:tcPr>
          <w:p w14:paraId="03F13DBE" w14:textId="77777777" w:rsidR="0084520E" w:rsidRPr="00B1769B" w:rsidRDefault="0084520E">
            <w:pPr>
              <w:jc w:val="center"/>
              <w:rPr>
                <w:b/>
                <w:bCs/>
                <w:color w:val="000000"/>
                <w:sz w:val="20"/>
                <w:szCs w:val="20"/>
                <w:lang w:val="uk-UA"/>
              </w:rPr>
            </w:pPr>
            <w:r w:rsidRPr="00B1769B">
              <w:rPr>
                <w:b/>
                <w:bCs/>
                <w:color w:val="000000"/>
                <w:sz w:val="20"/>
                <w:szCs w:val="20"/>
                <w:lang w:val="uk-UA"/>
              </w:rPr>
              <w:t>192 069,31</w:t>
            </w:r>
          </w:p>
        </w:tc>
        <w:tc>
          <w:tcPr>
            <w:tcW w:w="1652" w:type="dxa"/>
            <w:tcBorders>
              <w:top w:val="nil"/>
              <w:left w:val="nil"/>
              <w:bottom w:val="single" w:sz="8" w:space="0" w:color="auto"/>
              <w:right w:val="single" w:sz="8" w:space="0" w:color="auto"/>
            </w:tcBorders>
            <w:shd w:val="clear" w:color="auto" w:fill="auto"/>
            <w:vAlign w:val="center"/>
            <w:hideMark/>
          </w:tcPr>
          <w:p w14:paraId="58DA5F3D" w14:textId="77777777" w:rsidR="0084520E" w:rsidRPr="00B1769B" w:rsidRDefault="0084520E">
            <w:pPr>
              <w:jc w:val="center"/>
              <w:rPr>
                <w:b/>
                <w:bCs/>
                <w:color w:val="000000"/>
                <w:sz w:val="20"/>
                <w:szCs w:val="20"/>
                <w:lang w:val="uk-UA"/>
              </w:rPr>
            </w:pPr>
            <w:r w:rsidRPr="00B1769B">
              <w:rPr>
                <w:b/>
                <w:bCs/>
                <w:color w:val="000000"/>
                <w:sz w:val="20"/>
                <w:szCs w:val="20"/>
                <w:lang w:val="uk-UA"/>
              </w:rPr>
              <w:t>182 486,40</w:t>
            </w:r>
          </w:p>
        </w:tc>
        <w:tc>
          <w:tcPr>
            <w:tcW w:w="1218" w:type="dxa"/>
            <w:tcBorders>
              <w:top w:val="nil"/>
              <w:left w:val="nil"/>
              <w:bottom w:val="single" w:sz="8" w:space="0" w:color="auto"/>
              <w:right w:val="single" w:sz="8" w:space="0" w:color="auto"/>
            </w:tcBorders>
            <w:shd w:val="clear" w:color="auto" w:fill="auto"/>
            <w:vAlign w:val="center"/>
            <w:hideMark/>
          </w:tcPr>
          <w:p w14:paraId="4C84905C" w14:textId="77777777" w:rsidR="0084520E" w:rsidRPr="00B1769B" w:rsidRDefault="0084520E">
            <w:pPr>
              <w:jc w:val="center"/>
              <w:rPr>
                <w:b/>
                <w:bCs/>
                <w:color w:val="000000"/>
                <w:sz w:val="20"/>
                <w:szCs w:val="20"/>
                <w:lang w:val="uk-UA"/>
              </w:rPr>
            </w:pPr>
            <w:r w:rsidRPr="00B1769B">
              <w:rPr>
                <w:b/>
                <w:bCs/>
                <w:color w:val="000000"/>
                <w:sz w:val="20"/>
                <w:szCs w:val="20"/>
                <w:lang w:val="uk-UA"/>
              </w:rPr>
              <w:t>92 906,94</w:t>
            </w:r>
          </w:p>
        </w:tc>
        <w:tc>
          <w:tcPr>
            <w:tcW w:w="1386" w:type="dxa"/>
            <w:tcBorders>
              <w:top w:val="nil"/>
              <w:left w:val="nil"/>
              <w:bottom w:val="single" w:sz="8" w:space="0" w:color="auto"/>
              <w:right w:val="single" w:sz="8" w:space="0" w:color="auto"/>
            </w:tcBorders>
            <w:shd w:val="clear" w:color="auto" w:fill="auto"/>
            <w:vAlign w:val="center"/>
            <w:hideMark/>
          </w:tcPr>
          <w:p w14:paraId="14A2F42A"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408" w:type="dxa"/>
            <w:tcBorders>
              <w:top w:val="nil"/>
              <w:left w:val="nil"/>
              <w:bottom w:val="single" w:sz="8" w:space="0" w:color="auto"/>
              <w:right w:val="single" w:sz="8" w:space="0" w:color="auto"/>
            </w:tcBorders>
            <w:shd w:val="clear" w:color="auto" w:fill="auto"/>
            <w:vAlign w:val="center"/>
            <w:hideMark/>
          </w:tcPr>
          <w:p w14:paraId="4A7DA176"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096" w:type="dxa"/>
            <w:tcBorders>
              <w:top w:val="nil"/>
              <w:left w:val="nil"/>
              <w:bottom w:val="single" w:sz="8" w:space="0" w:color="auto"/>
              <w:right w:val="single" w:sz="8" w:space="0" w:color="auto"/>
            </w:tcBorders>
            <w:shd w:val="clear" w:color="auto" w:fill="auto"/>
            <w:vAlign w:val="center"/>
            <w:hideMark/>
          </w:tcPr>
          <w:p w14:paraId="50A7FA2B"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879" w:type="dxa"/>
            <w:tcBorders>
              <w:top w:val="nil"/>
              <w:left w:val="nil"/>
              <w:bottom w:val="single" w:sz="8" w:space="0" w:color="auto"/>
              <w:right w:val="single" w:sz="8" w:space="0" w:color="auto"/>
            </w:tcBorders>
            <w:shd w:val="clear" w:color="auto" w:fill="auto"/>
            <w:vAlign w:val="center"/>
            <w:hideMark/>
          </w:tcPr>
          <w:p w14:paraId="57351657" w14:textId="77777777" w:rsidR="0084520E" w:rsidRPr="00B1769B" w:rsidRDefault="0084520E">
            <w:pPr>
              <w:jc w:val="center"/>
              <w:rPr>
                <w:b/>
                <w:bCs/>
                <w:color w:val="000000"/>
                <w:sz w:val="20"/>
                <w:szCs w:val="20"/>
                <w:lang w:val="uk-UA"/>
              </w:rPr>
            </w:pPr>
            <w:r w:rsidRPr="00B1769B">
              <w:rPr>
                <w:b/>
                <w:bCs/>
                <w:color w:val="000000"/>
                <w:sz w:val="20"/>
                <w:szCs w:val="20"/>
                <w:lang w:val="uk-UA"/>
              </w:rPr>
              <w:t>1,52</w:t>
            </w:r>
          </w:p>
        </w:tc>
        <w:tc>
          <w:tcPr>
            <w:tcW w:w="1708" w:type="dxa"/>
            <w:tcBorders>
              <w:top w:val="nil"/>
              <w:left w:val="nil"/>
              <w:bottom w:val="single" w:sz="8" w:space="0" w:color="auto"/>
              <w:right w:val="single" w:sz="8" w:space="0" w:color="auto"/>
            </w:tcBorders>
            <w:shd w:val="clear" w:color="auto" w:fill="auto"/>
            <w:vAlign w:val="center"/>
            <w:hideMark/>
          </w:tcPr>
          <w:p w14:paraId="2AA6F5D4"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037" w:type="dxa"/>
            <w:tcBorders>
              <w:top w:val="nil"/>
              <w:left w:val="nil"/>
              <w:bottom w:val="single" w:sz="8" w:space="0" w:color="auto"/>
              <w:right w:val="single" w:sz="8" w:space="0" w:color="auto"/>
            </w:tcBorders>
            <w:shd w:val="clear" w:color="auto" w:fill="auto"/>
            <w:vAlign w:val="center"/>
            <w:hideMark/>
          </w:tcPr>
          <w:p w14:paraId="623180E8" w14:textId="77777777" w:rsidR="0084520E" w:rsidRPr="00B1769B" w:rsidRDefault="0084520E">
            <w:pPr>
              <w:jc w:val="center"/>
              <w:rPr>
                <w:b/>
                <w:bCs/>
                <w:color w:val="000000"/>
                <w:sz w:val="20"/>
                <w:szCs w:val="20"/>
                <w:lang w:val="uk-UA"/>
              </w:rPr>
            </w:pPr>
            <w:r w:rsidRPr="00B1769B">
              <w:rPr>
                <w:b/>
                <w:bCs/>
                <w:color w:val="000000"/>
                <w:sz w:val="20"/>
                <w:szCs w:val="20"/>
                <w:lang w:val="uk-UA"/>
              </w:rPr>
              <w:t>467 464,17</w:t>
            </w:r>
          </w:p>
        </w:tc>
      </w:tr>
      <w:tr w:rsidR="0084520E" w:rsidRPr="00B1769B" w14:paraId="396C0F23" w14:textId="77777777" w:rsidTr="00442FC9">
        <w:trPr>
          <w:trHeight w:val="20"/>
        </w:trPr>
        <w:tc>
          <w:tcPr>
            <w:tcW w:w="1460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59BE9FB" w14:textId="77777777" w:rsidR="0084520E" w:rsidRPr="00B1769B" w:rsidRDefault="0084520E">
            <w:pPr>
              <w:jc w:val="center"/>
              <w:rPr>
                <w:color w:val="000000"/>
                <w:sz w:val="20"/>
                <w:szCs w:val="20"/>
                <w:lang w:val="uk-UA"/>
              </w:rPr>
            </w:pPr>
            <w:r w:rsidRPr="00B1769B">
              <w:rPr>
                <w:color w:val="000000"/>
                <w:sz w:val="20"/>
                <w:szCs w:val="20"/>
                <w:lang w:val="uk-UA"/>
              </w:rPr>
              <w:t>ТРАНСПОРТ</w:t>
            </w:r>
          </w:p>
        </w:tc>
      </w:tr>
      <w:tr w:rsidR="00B1769B" w:rsidRPr="00B1769B" w14:paraId="50F3EB07"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18D7A1A" w14:textId="77777777" w:rsidR="00B1769B" w:rsidRPr="00B1769B" w:rsidRDefault="00B1769B" w:rsidP="00B1769B">
            <w:pPr>
              <w:rPr>
                <w:color w:val="000000"/>
                <w:sz w:val="20"/>
                <w:szCs w:val="20"/>
                <w:lang w:val="uk-UA"/>
              </w:rPr>
            </w:pPr>
            <w:r w:rsidRPr="00B1769B">
              <w:rPr>
                <w:color w:val="000000"/>
                <w:sz w:val="20"/>
                <w:szCs w:val="20"/>
                <w:lang w:val="uk-UA"/>
              </w:rPr>
              <w:t>Комунальний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2B91D664"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14DA94D8"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208CF1A2"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5A1E96CC" w14:textId="76467359" w:rsidR="00B1769B" w:rsidRPr="00B1769B" w:rsidRDefault="00B1769B" w:rsidP="00B1769B">
            <w:pPr>
              <w:jc w:val="center"/>
              <w:rPr>
                <w:color w:val="000000"/>
                <w:sz w:val="20"/>
                <w:szCs w:val="20"/>
                <w:lang w:val="uk-UA"/>
              </w:rPr>
            </w:pPr>
            <w:r w:rsidRPr="00B1769B">
              <w:rPr>
                <w:color w:val="000000"/>
                <w:sz w:val="20"/>
                <w:szCs w:val="20"/>
              </w:rPr>
              <w:t>330,63</w:t>
            </w:r>
          </w:p>
        </w:tc>
        <w:tc>
          <w:tcPr>
            <w:tcW w:w="1408" w:type="dxa"/>
            <w:tcBorders>
              <w:top w:val="nil"/>
              <w:left w:val="nil"/>
              <w:bottom w:val="single" w:sz="8" w:space="0" w:color="auto"/>
              <w:right w:val="single" w:sz="8" w:space="0" w:color="auto"/>
            </w:tcBorders>
            <w:shd w:val="clear" w:color="auto" w:fill="auto"/>
            <w:vAlign w:val="center"/>
            <w:hideMark/>
          </w:tcPr>
          <w:p w14:paraId="628C087B" w14:textId="073E1EA9" w:rsidR="00B1769B" w:rsidRPr="00B1769B" w:rsidRDefault="00B1769B" w:rsidP="00B1769B">
            <w:pPr>
              <w:jc w:val="center"/>
              <w:rPr>
                <w:color w:val="000000"/>
                <w:sz w:val="20"/>
                <w:szCs w:val="20"/>
                <w:lang w:val="uk-UA"/>
              </w:rPr>
            </w:pPr>
            <w:r w:rsidRPr="00B1769B">
              <w:rPr>
                <w:color w:val="000000"/>
                <w:sz w:val="20"/>
                <w:szCs w:val="20"/>
              </w:rPr>
              <w:t>3 473,67</w:t>
            </w:r>
          </w:p>
        </w:tc>
        <w:tc>
          <w:tcPr>
            <w:tcW w:w="1096" w:type="dxa"/>
            <w:tcBorders>
              <w:top w:val="nil"/>
              <w:left w:val="nil"/>
              <w:bottom w:val="single" w:sz="8" w:space="0" w:color="auto"/>
              <w:right w:val="single" w:sz="8" w:space="0" w:color="auto"/>
            </w:tcBorders>
            <w:shd w:val="clear" w:color="auto" w:fill="auto"/>
            <w:vAlign w:val="center"/>
            <w:hideMark/>
          </w:tcPr>
          <w:p w14:paraId="312E3C4A" w14:textId="08DCAF10" w:rsidR="00B1769B" w:rsidRPr="00B1769B" w:rsidRDefault="00B1769B" w:rsidP="00B1769B">
            <w:pPr>
              <w:jc w:val="center"/>
              <w:rPr>
                <w:color w:val="000000"/>
                <w:sz w:val="20"/>
                <w:szCs w:val="20"/>
                <w:lang w:val="uk-UA"/>
              </w:rPr>
            </w:pPr>
            <w:r w:rsidRPr="00B1769B">
              <w:rPr>
                <w:color w:val="000000"/>
                <w:sz w:val="20"/>
                <w:szCs w:val="20"/>
              </w:rPr>
              <w:t>1 770,27</w:t>
            </w:r>
          </w:p>
        </w:tc>
        <w:tc>
          <w:tcPr>
            <w:tcW w:w="879" w:type="dxa"/>
            <w:tcBorders>
              <w:top w:val="nil"/>
              <w:left w:val="nil"/>
              <w:bottom w:val="single" w:sz="8" w:space="0" w:color="auto"/>
              <w:right w:val="single" w:sz="8" w:space="0" w:color="auto"/>
            </w:tcBorders>
            <w:shd w:val="clear" w:color="auto" w:fill="auto"/>
            <w:vAlign w:val="center"/>
            <w:hideMark/>
          </w:tcPr>
          <w:p w14:paraId="55CBA20C" w14:textId="1E4FC0C0" w:rsidR="00B1769B" w:rsidRPr="00B1769B" w:rsidRDefault="00B1769B" w:rsidP="00B1769B">
            <w:pPr>
              <w:jc w:val="center"/>
              <w:rPr>
                <w:color w:val="000000"/>
                <w:sz w:val="20"/>
                <w:szCs w:val="20"/>
                <w:lang w:val="uk-UA"/>
              </w:rPr>
            </w:pPr>
            <w:r w:rsidRPr="00B1769B">
              <w:rPr>
                <w:color w:val="000000"/>
                <w:sz w:val="20"/>
                <w:szCs w:val="20"/>
              </w:rPr>
              <w:t> </w:t>
            </w:r>
          </w:p>
        </w:tc>
        <w:tc>
          <w:tcPr>
            <w:tcW w:w="1708" w:type="dxa"/>
            <w:tcBorders>
              <w:top w:val="nil"/>
              <w:left w:val="nil"/>
              <w:bottom w:val="single" w:sz="8" w:space="0" w:color="auto"/>
              <w:right w:val="single" w:sz="8" w:space="0" w:color="auto"/>
            </w:tcBorders>
            <w:shd w:val="clear" w:color="auto" w:fill="auto"/>
            <w:vAlign w:val="center"/>
            <w:hideMark/>
          </w:tcPr>
          <w:p w14:paraId="001484EC" w14:textId="10D01CD8" w:rsidR="00B1769B" w:rsidRPr="00B1769B" w:rsidRDefault="00B1769B" w:rsidP="00B1769B">
            <w:pPr>
              <w:jc w:val="center"/>
              <w:rPr>
                <w:color w:val="000000"/>
                <w:sz w:val="20"/>
                <w:szCs w:val="20"/>
                <w:lang w:val="uk-UA"/>
              </w:rPr>
            </w:pPr>
            <w:r w:rsidRPr="00B1769B">
              <w:rPr>
                <w:color w:val="000000"/>
                <w:sz w:val="20"/>
                <w:szCs w:val="20"/>
              </w:rPr>
              <w:t> </w:t>
            </w:r>
          </w:p>
        </w:tc>
        <w:tc>
          <w:tcPr>
            <w:tcW w:w="1037" w:type="dxa"/>
            <w:tcBorders>
              <w:top w:val="nil"/>
              <w:left w:val="nil"/>
              <w:bottom w:val="single" w:sz="8" w:space="0" w:color="auto"/>
              <w:right w:val="single" w:sz="8" w:space="0" w:color="auto"/>
            </w:tcBorders>
            <w:shd w:val="clear" w:color="auto" w:fill="auto"/>
            <w:vAlign w:val="center"/>
            <w:hideMark/>
          </w:tcPr>
          <w:p w14:paraId="2E3C0E0E" w14:textId="6AE293A6" w:rsidR="00B1769B" w:rsidRPr="00B1769B" w:rsidRDefault="00B1769B" w:rsidP="00B1769B">
            <w:pPr>
              <w:jc w:val="center"/>
              <w:rPr>
                <w:b/>
                <w:bCs/>
                <w:color w:val="000000"/>
                <w:sz w:val="20"/>
                <w:szCs w:val="20"/>
                <w:lang w:val="uk-UA"/>
              </w:rPr>
            </w:pPr>
            <w:r w:rsidRPr="00B1769B">
              <w:rPr>
                <w:b/>
                <w:bCs/>
                <w:color w:val="000000"/>
                <w:sz w:val="20"/>
                <w:szCs w:val="20"/>
              </w:rPr>
              <w:t>5 574,56</w:t>
            </w:r>
          </w:p>
        </w:tc>
      </w:tr>
      <w:tr w:rsidR="0084520E" w:rsidRPr="00B1769B" w14:paraId="1DE61ACD"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388C5F02" w14:textId="77777777" w:rsidR="0084520E" w:rsidRPr="00B1769B" w:rsidRDefault="0084520E">
            <w:pPr>
              <w:rPr>
                <w:color w:val="000000"/>
                <w:sz w:val="20"/>
                <w:szCs w:val="20"/>
                <w:lang w:val="uk-UA"/>
              </w:rPr>
            </w:pPr>
            <w:r w:rsidRPr="00B1769B">
              <w:rPr>
                <w:color w:val="000000"/>
                <w:sz w:val="20"/>
                <w:szCs w:val="20"/>
                <w:lang w:val="uk-UA"/>
              </w:rPr>
              <w:t>Пасажирський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7C25A60A"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4B5FD76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36D84BF0"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22E5F9C6" w14:textId="77777777" w:rsidR="0084520E" w:rsidRPr="00B1769B" w:rsidRDefault="0084520E">
            <w:pPr>
              <w:jc w:val="center"/>
              <w:rPr>
                <w:color w:val="000000"/>
                <w:sz w:val="20"/>
                <w:szCs w:val="20"/>
                <w:lang w:val="uk-UA"/>
              </w:rPr>
            </w:pPr>
            <w:r w:rsidRPr="00B1769B">
              <w:rPr>
                <w:color w:val="000000"/>
                <w:sz w:val="20"/>
                <w:szCs w:val="20"/>
                <w:lang w:val="uk-UA"/>
              </w:rPr>
              <w:t>1 363,27</w:t>
            </w:r>
          </w:p>
        </w:tc>
        <w:tc>
          <w:tcPr>
            <w:tcW w:w="1408" w:type="dxa"/>
            <w:tcBorders>
              <w:top w:val="nil"/>
              <w:left w:val="nil"/>
              <w:bottom w:val="single" w:sz="8" w:space="0" w:color="auto"/>
              <w:right w:val="single" w:sz="8" w:space="0" w:color="auto"/>
            </w:tcBorders>
            <w:shd w:val="clear" w:color="auto" w:fill="auto"/>
            <w:vAlign w:val="center"/>
            <w:hideMark/>
          </w:tcPr>
          <w:p w14:paraId="6BABF49F" w14:textId="77777777" w:rsidR="0084520E" w:rsidRPr="00B1769B" w:rsidRDefault="0084520E">
            <w:pPr>
              <w:jc w:val="center"/>
              <w:rPr>
                <w:color w:val="000000"/>
                <w:sz w:val="20"/>
                <w:szCs w:val="20"/>
                <w:lang w:val="uk-UA"/>
              </w:rPr>
            </w:pPr>
            <w:r w:rsidRPr="00B1769B">
              <w:rPr>
                <w:color w:val="000000"/>
                <w:sz w:val="20"/>
                <w:szCs w:val="20"/>
                <w:lang w:val="uk-UA"/>
              </w:rPr>
              <w:t>159,19</w:t>
            </w:r>
          </w:p>
        </w:tc>
        <w:tc>
          <w:tcPr>
            <w:tcW w:w="1096" w:type="dxa"/>
            <w:tcBorders>
              <w:top w:val="nil"/>
              <w:left w:val="nil"/>
              <w:bottom w:val="single" w:sz="8" w:space="0" w:color="auto"/>
              <w:right w:val="single" w:sz="8" w:space="0" w:color="auto"/>
            </w:tcBorders>
            <w:shd w:val="clear" w:color="auto" w:fill="auto"/>
            <w:vAlign w:val="center"/>
            <w:hideMark/>
          </w:tcPr>
          <w:p w14:paraId="3ED473D8" w14:textId="77777777" w:rsidR="0084520E" w:rsidRPr="00B1769B" w:rsidRDefault="0084520E">
            <w:pPr>
              <w:jc w:val="center"/>
              <w:rPr>
                <w:color w:val="000000"/>
                <w:sz w:val="20"/>
                <w:szCs w:val="20"/>
                <w:lang w:val="uk-UA"/>
              </w:rPr>
            </w:pPr>
            <w:r w:rsidRPr="00B1769B">
              <w:rPr>
                <w:color w:val="000000"/>
                <w:sz w:val="20"/>
                <w:szCs w:val="20"/>
                <w:lang w:val="uk-UA"/>
              </w:rPr>
              <w:t>1,22</w:t>
            </w:r>
          </w:p>
        </w:tc>
        <w:tc>
          <w:tcPr>
            <w:tcW w:w="879" w:type="dxa"/>
            <w:tcBorders>
              <w:top w:val="nil"/>
              <w:left w:val="nil"/>
              <w:bottom w:val="single" w:sz="8" w:space="0" w:color="auto"/>
              <w:right w:val="single" w:sz="8" w:space="0" w:color="auto"/>
            </w:tcBorders>
            <w:shd w:val="clear" w:color="auto" w:fill="auto"/>
            <w:vAlign w:val="center"/>
            <w:hideMark/>
          </w:tcPr>
          <w:p w14:paraId="776CF78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2A6058D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D3C506C" w14:textId="77777777" w:rsidR="0084520E" w:rsidRPr="00B1769B" w:rsidRDefault="0084520E">
            <w:pPr>
              <w:jc w:val="center"/>
              <w:rPr>
                <w:b/>
                <w:bCs/>
                <w:color w:val="000000"/>
                <w:sz w:val="20"/>
                <w:szCs w:val="20"/>
                <w:lang w:val="uk-UA"/>
              </w:rPr>
            </w:pPr>
            <w:r w:rsidRPr="00B1769B">
              <w:rPr>
                <w:b/>
                <w:bCs/>
                <w:color w:val="000000"/>
                <w:sz w:val="20"/>
                <w:szCs w:val="20"/>
                <w:lang w:val="uk-UA"/>
              </w:rPr>
              <w:t>1 523,68</w:t>
            </w:r>
          </w:p>
        </w:tc>
      </w:tr>
      <w:tr w:rsidR="0084520E" w:rsidRPr="00B1769B" w14:paraId="5D25BA64"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1F9EDC9A" w14:textId="77777777" w:rsidR="0084520E" w:rsidRPr="00B1769B" w:rsidRDefault="0084520E">
            <w:pPr>
              <w:rPr>
                <w:color w:val="000000"/>
                <w:sz w:val="20"/>
                <w:szCs w:val="20"/>
                <w:lang w:val="uk-UA"/>
              </w:rPr>
            </w:pPr>
            <w:r w:rsidRPr="00B1769B">
              <w:rPr>
                <w:color w:val="000000"/>
                <w:sz w:val="20"/>
                <w:szCs w:val="20"/>
                <w:lang w:val="uk-UA"/>
              </w:rPr>
              <w:t>Приватний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2C81C74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09C6C5A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2998C5B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64E52271" w14:textId="77777777" w:rsidR="0084520E" w:rsidRPr="00B1769B" w:rsidRDefault="0084520E">
            <w:pPr>
              <w:jc w:val="center"/>
              <w:rPr>
                <w:color w:val="000000"/>
                <w:sz w:val="20"/>
                <w:szCs w:val="20"/>
                <w:lang w:val="uk-UA"/>
              </w:rPr>
            </w:pPr>
            <w:r w:rsidRPr="00B1769B">
              <w:rPr>
                <w:color w:val="000000"/>
                <w:sz w:val="20"/>
                <w:szCs w:val="20"/>
                <w:lang w:val="uk-UA"/>
              </w:rPr>
              <w:t>29 818,84</w:t>
            </w:r>
          </w:p>
        </w:tc>
        <w:tc>
          <w:tcPr>
            <w:tcW w:w="1408" w:type="dxa"/>
            <w:tcBorders>
              <w:top w:val="nil"/>
              <w:left w:val="nil"/>
              <w:bottom w:val="single" w:sz="8" w:space="0" w:color="auto"/>
              <w:right w:val="single" w:sz="8" w:space="0" w:color="auto"/>
            </w:tcBorders>
            <w:shd w:val="clear" w:color="auto" w:fill="auto"/>
            <w:vAlign w:val="center"/>
            <w:hideMark/>
          </w:tcPr>
          <w:p w14:paraId="45672EA7" w14:textId="77777777" w:rsidR="0084520E" w:rsidRPr="00B1769B" w:rsidRDefault="0084520E">
            <w:pPr>
              <w:jc w:val="center"/>
              <w:rPr>
                <w:color w:val="000000"/>
                <w:sz w:val="20"/>
                <w:szCs w:val="20"/>
                <w:lang w:val="uk-UA"/>
              </w:rPr>
            </w:pPr>
            <w:r w:rsidRPr="00B1769B">
              <w:rPr>
                <w:color w:val="000000"/>
                <w:sz w:val="20"/>
                <w:szCs w:val="20"/>
                <w:lang w:val="uk-UA"/>
              </w:rPr>
              <w:t>27 641,15</w:t>
            </w:r>
          </w:p>
        </w:tc>
        <w:tc>
          <w:tcPr>
            <w:tcW w:w="1096" w:type="dxa"/>
            <w:tcBorders>
              <w:top w:val="nil"/>
              <w:left w:val="nil"/>
              <w:bottom w:val="single" w:sz="8" w:space="0" w:color="auto"/>
              <w:right w:val="single" w:sz="8" w:space="0" w:color="auto"/>
            </w:tcBorders>
            <w:shd w:val="clear" w:color="auto" w:fill="auto"/>
            <w:vAlign w:val="center"/>
            <w:hideMark/>
          </w:tcPr>
          <w:p w14:paraId="2275A233" w14:textId="77777777" w:rsidR="0084520E" w:rsidRPr="00B1769B" w:rsidRDefault="0084520E">
            <w:pPr>
              <w:jc w:val="center"/>
              <w:rPr>
                <w:color w:val="000000"/>
                <w:sz w:val="20"/>
                <w:szCs w:val="20"/>
                <w:lang w:val="uk-UA"/>
              </w:rPr>
            </w:pPr>
            <w:r w:rsidRPr="00B1769B">
              <w:rPr>
                <w:color w:val="000000"/>
                <w:sz w:val="20"/>
                <w:szCs w:val="20"/>
                <w:lang w:val="uk-UA"/>
              </w:rPr>
              <w:t>28 657,69</w:t>
            </w:r>
          </w:p>
        </w:tc>
        <w:tc>
          <w:tcPr>
            <w:tcW w:w="879" w:type="dxa"/>
            <w:tcBorders>
              <w:top w:val="nil"/>
              <w:left w:val="nil"/>
              <w:bottom w:val="single" w:sz="8" w:space="0" w:color="auto"/>
              <w:right w:val="single" w:sz="8" w:space="0" w:color="auto"/>
            </w:tcBorders>
            <w:shd w:val="clear" w:color="auto" w:fill="auto"/>
            <w:vAlign w:val="center"/>
            <w:hideMark/>
          </w:tcPr>
          <w:p w14:paraId="15DC36BA"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3C2C39E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07B59BC6" w14:textId="77777777" w:rsidR="0084520E" w:rsidRPr="00B1769B" w:rsidRDefault="0084520E">
            <w:pPr>
              <w:jc w:val="center"/>
              <w:rPr>
                <w:b/>
                <w:bCs/>
                <w:color w:val="000000"/>
                <w:sz w:val="20"/>
                <w:szCs w:val="20"/>
                <w:lang w:val="uk-UA"/>
              </w:rPr>
            </w:pPr>
            <w:r w:rsidRPr="00B1769B">
              <w:rPr>
                <w:b/>
                <w:bCs/>
                <w:color w:val="000000"/>
                <w:sz w:val="20"/>
                <w:szCs w:val="20"/>
                <w:lang w:val="uk-UA"/>
              </w:rPr>
              <w:t>86 117,68</w:t>
            </w:r>
          </w:p>
        </w:tc>
      </w:tr>
      <w:tr w:rsidR="00B1769B" w:rsidRPr="00B1769B" w14:paraId="2C63EA84"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B6C88C4"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Всього</w:t>
            </w:r>
          </w:p>
        </w:tc>
        <w:tc>
          <w:tcPr>
            <w:tcW w:w="1537" w:type="dxa"/>
            <w:tcBorders>
              <w:top w:val="nil"/>
              <w:left w:val="nil"/>
              <w:bottom w:val="single" w:sz="8" w:space="0" w:color="auto"/>
              <w:right w:val="single" w:sz="8" w:space="0" w:color="auto"/>
            </w:tcBorders>
            <w:shd w:val="clear" w:color="auto" w:fill="auto"/>
            <w:vAlign w:val="center"/>
            <w:hideMark/>
          </w:tcPr>
          <w:p w14:paraId="5DC77309"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652" w:type="dxa"/>
            <w:tcBorders>
              <w:top w:val="nil"/>
              <w:left w:val="nil"/>
              <w:bottom w:val="single" w:sz="8" w:space="0" w:color="auto"/>
              <w:right w:val="single" w:sz="8" w:space="0" w:color="auto"/>
            </w:tcBorders>
            <w:shd w:val="clear" w:color="auto" w:fill="auto"/>
            <w:vAlign w:val="center"/>
            <w:hideMark/>
          </w:tcPr>
          <w:p w14:paraId="47950413"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218" w:type="dxa"/>
            <w:tcBorders>
              <w:top w:val="nil"/>
              <w:left w:val="nil"/>
              <w:bottom w:val="single" w:sz="8" w:space="0" w:color="auto"/>
              <w:right w:val="single" w:sz="8" w:space="0" w:color="auto"/>
            </w:tcBorders>
            <w:shd w:val="clear" w:color="auto" w:fill="auto"/>
            <w:vAlign w:val="center"/>
            <w:hideMark/>
          </w:tcPr>
          <w:p w14:paraId="3ACA24A5"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386" w:type="dxa"/>
            <w:tcBorders>
              <w:top w:val="nil"/>
              <w:left w:val="nil"/>
              <w:bottom w:val="single" w:sz="8" w:space="0" w:color="auto"/>
              <w:right w:val="single" w:sz="8" w:space="0" w:color="auto"/>
            </w:tcBorders>
            <w:shd w:val="clear" w:color="auto" w:fill="auto"/>
            <w:vAlign w:val="center"/>
            <w:hideMark/>
          </w:tcPr>
          <w:p w14:paraId="77EC9C50" w14:textId="26494188" w:rsidR="00B1769B" w:rsidRPr="00B1769B" w:rsidRDefault="00B1769B" w:rsidP="00B1769B">
            <w:pPr>
              <w:jc w:val="center"/>
              <w:rPr>
                <w:b/>
                <w:bCs/>
                <w:color w:val="000000"/>
                <w:sz w:val="20"/>
                <w:szCs w:val="20"/>
                <w:lang w:val="uk-UA"/>
              </w:rPr>
            </w:pPr>
            <w:r w:rsidRPr="00B1769B">
              <w:rPr>
                <w:b/>
                <w:bCs/>
                <w:color w:val="000000"/>
                <w:sz w:val="20"/>
                <w:szCs w:val="20"/>
              </w:rPr>
              <w:t>31 512,74</w:t>
            </w:r>
          </w:p>
        </w:tc>
        <w:tc>
          <w:tcPr>
            <w:tcW w:w="1408" w:type="dxa"/>
            <w:tcBorders>
              <w:top w:val="nil"/>
              <w:left w:val="nil"/>
              <w:bottom w:val="single" w:sz="8" w:space="0" w:color="auto"/>
              <w:right w:val="single" w:sz="8" w:space="0" w:color="auto"/>
            </w:tcBorders>
            <w:shd w:val="clear" w:color="auto" w:fill="auto"/>
            <w:vAlign w:val="center"/>
            <w:hideMark/>
          </w:tcPr>
          <w:p w14:paraId="4B35A91D" w14:textId="0407CD21" w:rsidR="00B1769B" w:rsidRPr="00B1769B" w:rsidRDefault="00B1769B" w:rsidP="00B1769B">
            <w:pPr>
              <w:jc w:val="center"/>
              <w:rPr>
                <w:b/>
                <w:bCs/>
                <w:color w:val="000000"/>
                <w:sz w:val="20"/>
                <w:szCs w:val="20"/>
                <w:lang w:val="uk-UA"/>
              </w:rPr>
            </w:pPr>
            <w:r w:rsidRPr="00B1769B">
              <w:rPr>
                <w:b/>
                <w:bCs/>
                <w:color w:val="000000"/>
                <w:sz w:val="20"/>
                <w:szCs w:val="20"/>
              </w:rPr>
              <w:t>31 274,00</w:t>
            </w:r>
          </w:p>
        </w:tc>
        <w:tc>
          <w:tcPr>
            <w:tcW w:w="1096" w:type="dxa"/>
            <w:tcBorders>
              <w:top w:val="nil"/>
              <w:left w:val="nil"/>
              <w:bottom w:val="single" w:sz="8" w:space="0" w:color="auto"/>
              <w:right w:val="single" w:sz="8" w:space="0" w:color="auto"/>
            </w:tcBorders>
            <w:shd w:val="clear" w:color="auto" w:fill="auto"/>
            <w:vAlign w:val="center"/>
            <w:hideMark/>
          </w:tcPr>
          <w:p w14:paraId="64A5A7B5" w14:textId="6E702D8C" w:rsidR="00B1769B" w:rsidRPr="00B1769B" w:rsidRDefault="00B1769B" w:rsidP="00B1769B">
            <w:pPr>
              <w:jc w:val="center"/>
              <w:rPr>
                <w:b/>
                <w:bCs/>
                <w:color w:val="000000"/>
                <w:sz w:val="20"/>
                <w:szCs w:val="20"/>
                <w:lang w:val="uk-UA"/>
              </w:rPr>
            </w:pPr>
            <w:r w:rsidRPr="00B1769B">
              <w:rPr>
                <w:b/>
                <w:bCs/>
                <w:color w:val="000000"/>
                <w:sz w:val="20"/>
                <w:szCs w:val="20"/>
              </w:rPr>
              <w:t>30 429,18</w:t>
            </w:r>
          </w:p>
        </w:tc>
        <w:tc>
          <w:tcPr>
            <w:tcW w:w="879" w:type="dxa"/>
            <w:tcBorders>
              <w:top w:val="nil"/>
              <w:left w:val="nil"/>
              <w:bottom w:val="single" w:sz="8" w:space="0" w:color="auto"/>
              <w:right w:val="single" w:sz="8" w:space="0" w:color="auto"/>
            </w:tcBorders>
            <w:shd w:val="clear" w:color="auto" w:fill="auto"/>
            <w:vAlign w:val="center"/>
            <w:hideMark/>
          </w:tcPr>
          <w:p w14:paraId="421FB35B" w14:textId="193B3AEA"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708" w:type="dxa"/>
            <w:tcBorders>
              <w:top w:val="nil"/>
              <w:left w:val="nil"/>
              <w:bottom w:val="single" w:sz="8" w:space="0" w:color="auto"/>
              <w:right w:val="single" w:sz="8" w:space="0" w:color="auto"/>
            </w:tcBorders>
            <w:shd w:val="clear" w:color="auto" w:fill="auto"/>
            <w:vAlign w:val="center"/>
            <w:hideMark/>
          </w:tcPr>
          <w:p w14:paraId="5530736A" w14:textId="626B3EA3"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037" w:type="dxa"/>
            <w:tcBorders>
              <w:top w:val="nil"/>
              <w:left w:val="nil"/>
              <w:bottom w:val="single" w:sz="8" w:space="0" w:color="auto"/>
              <w:right w:val="single" w:sz="8" w:space="0" w:color="auto"/>
            </w:tcBorders>
            <w:shd w:val="clear" w:color="auto" w:fill="auto"/>
            <w:vAlign w:val="center"/>
            <w:hideMark/>
          </w:tcPr>
          <w:p w14:paraId="3EC87CAE" w14:textId="3A84058D" w:rsidR="00B1769B" w:rsidRPr="00B1769B" w:rsidRDefault="00B1769B" w:rsidP="00B1769B">
            <w:pPr>
              <w:jc w:val="center"/>
              <w:rPr>
                <w:b/>
                <w:bCs/>
                <w:color w:val="000000"/>
                <w:sz w:val="20"/>
                <w:szCs w:val="20"/>
                <w:lang w:val="uk-UA"/>
              </w:rPr>
            </w:pPr>
            <w:r w:rsidRPr="00B1769B">
              <w:rPr>
                <w:b/>
                <w:bCs/>
                <w:color w:val="000000"/>
                <w:sz w:val="20"/>
                <w:szCs w:val="20"/>
              </w:rPr>
              <w:t>93 215,92</w:t>
            </w:r>
          </w:p>
        </w:tc>
      </w:tr>
      <w:tr w:rsidR="00B1769B" w:rsidRPr="00B1769B" w14:paraId="35E6B957"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1028927D"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Разом</w:t>
            </w:r>
          </w:p>
        </w:tc>
        <w:tc>
          <w:tcPr>
            <w:tcW w:w="1537" w:type="dxa"/>
            <w:tcBorders>
              <w:top w:val="nil"/>
              <w:left w:val="nil"/>
              <w:bottom w:val="single" w:sz="8" w:space="0" w:color="auto"/>
              <w:right w:val="single" w:sz="8" w:space="0" w:color="auto"/>
            </w:tcBorders>
            <w:shd w:val="clear" w:color="auto" w:fill="auto"/>
            <w:vAlign w:val="center"/>
            <w:hideMark/>
          </w:tcPr>
          <w:p w14:paraId="7F88724A"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192 069,31</w:t>
            </w:r>
          </w:p>
        </w:tc>
        <w:tc>
          <w:tcPr>
            <w:tcW w:w="1652" w:type="dxa"/>
            <w:tcBorders>
              <w:top w:val="nil"/>
              <w:left w:val="nil"/>
              <w:bottom w:val="single" w:sz="8" w:space="0" w:color="auto"/>
              <w:right w:val="single" w:sz="8" w:space="0" w:color="auto"/>
            </w:tcBorders>
            <w:shd w:val="clear" w:color="auto" w:fill="auto"/>
            <w:vAlign w:val="center"/>
            <w:hideMark/>
          </w:tcPr>
          <w:p w14:paraId="30957985"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182 486,40</w:t>
            </w:r>
          </w:p>
        </w:tc>
        <w:tc>
          <w:tcPr>
            <w:tcW w:w="1218" w:type="dxa"/>
            <w:tcBorders>
              <w:top w:val="nil"/>
              <w:left w:val="nil"/>
              <w:bottom w:val="single" w:sz="8" w:space="0" w:color="auto"/>
              <w:right w:val="single" w:sz="8" w:space="0" w:color="auto"/>
            </w:tcBorders>
            <w:shd w:val="clear" w:color="auto" w:fill="auto"/>
            <w:vAlign w:val="center"/>
            <w:hideMark/>
          </w:tcPr>
          <w:p w14:paraId="7163A7E0"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92 906,94</w:t>
            </w:r>
          </w:p>
        </w:tc>
        <w:tc>
          <w:tcPr>
            <w:tcW w:w="1386" w:type="dxa"/>
            <w:tcBorders>
              <w:top w:val="nil"/>
              <w:left w:val="nil"/>
              <w:bottom w:val="single" w:sz="8" w:space="0" w:color="auto"/>
              <w:right w:val="single" w:sz="8" w:space="0" w:color="auto"/>
            </w:tcBorders>
            <w:shd w:val="clear" w:color="auto" w:fill="auto"/>
            <w:vAlign w:val="center"/>
            <w:hideMark/>
          </w:tcPr>
          <w:p w14:paraId="172C1DEF" w14:textId="27D6DE68" w:rsidR="00B1769B" w:rsidRPr="00B1769B" w:rsidRDefault="00B1769B" w:rsidP="00B1769B">
            <w:pPr>
              <w:jc w:val="center"/>
              <w:rPr>
                <w:b/>
                <w:bCs/>
                <w:color w:val="000000"/>
                <w:sz w:val="20"/>
                <w:szCs w:val="20"/>
                <w:lang w:val="uk-UA"/>
              </w:rPr>
            </w:pPr>
            <w:r w:rsidRPr="00B1769B">
              <w:rPr>
                <w:b/>
                <w:bCs/>
                <w:color w:val="000000"/>
                <w:sz w:val="20"/>
                <w:szCs w:val="20"/>
              </w:rPr>
              <w:t>31 512,74</w:t>
            </w:r>
          </w:p>
        </w:tc>
        <w:tc>
          <w:tcPr>
            <w:tcW w:w="1408" w:type="dxa"/>
            <w:tcBorders>
              <w:top w:val="nil"/>
              <w:left w:val="nil"/>
              <w:bottom w:val="single" w:sz="8" w:space="0" w:color="auto"/>
              <w:right w:val="single" w:sz="8" w:space="0" w:color="auto"/>
            </w:tcBorders>
            <w:shd w:val="clear" w:color="auto" w:fill="auto"/>
            <w:vAlign w:val="center"/>
            <w:hideMark/>
          </w:tcPr>
          <w:p w14:paraId="1285207C" w14:textId="3590A8D6" w:rsidR="00B1769B" w:rsidRPr="00B1769B" w:rsidRDefault="00B1769B" w:rsidP="00B1769B">
            <w:pPr>
              <w:jc w:val="center"/>
              <w:rPr>
                <w:b/>
                <w:bCs/>
                <w:color w:val="000000"/>
                <w:sz w:val="20"/>
                <w:szCs w:val="20"/>
                <w:lang w:val="uk-UA"/>
              </w:rPr>
            </w:pPr>
            <w:r w:rsidRPr="00B1769B">
              <w:rPr>
                <w:b/>
                <w:bCs/>
                <w:color w:val="000000"/>
                <w:sz w:val="20"/>
                <w:szCs w:val="20"/>
              </w:rPr>
              <w:t>31 274,00</w:t>
            </w:r>
          </w:p>
        </w:tc>
        <w:tc>
          <w:tcPr>
            <w:tcW w:w="1096" w:type="dxa"/>
            <w:tcBorders>
              <w:top w:val="nil"/>
              <w:left w:val="nil"/>
              <w:bottom w:val="single" w:sz="8" w:space="0" w:color="auto"/>
              <w:right w:val="single" w:sz="8" w:space="0" w:color="auto"/>
            </w:tcBorders>
            <w:shd w:val="clear" w:color="auto" w:fill="auto"/>
            <w:vAlign w:val="center"/>
            <w:hideMark/>
          </w:tcPr>
          <w:p w14:paraId="183BF38A" w14:textId="556E89C5" w:rsidR="00B1769B" w:rsidRPr="00B1769B" w:rsidRDefault="00B1769B" w:rsidP="00B1769B">
            <w:pPr>
              <w:jc w:val="center"/>
              <w:rPr>
                <w:b/>
                <w:bCs/>
                <w:color w:val="000000"/>
                <w:sz w:val="20"/>
                <w:szCs w:val="20"/>
                <w:lang w:val="uk-UA"/>
              </w:rPr>
            </w:pPr>
            <w:r w:rsidRPr="00B1769B">
              <w:rPr>
                <w:b/>
                <w:bCs/>
                <w:color w:val="000000"/>
                <w:sz w:val="20"/>
                <w:szCs w:val="20"/>
              </w:rPr>
              <w:t>30 429,18</w:t>
            </w:r>
          </w:p>
        </w:tc>
        <w:tc>
          <w:tcPr>
            <w:tcW w:w="879" w:type="dxa"/>
            <w:tcBorders>
              <w:top w:val="nil"/>
              <w:left w:val="nil"/>
              <w:bottom w:val="single" w:sz="8" w:space="0" w:color="auto"/>
              <w:right w:val="single" w:sz="8" w:space="0" w:color="auto"/>
            </w:tcBorders>
            <w:shd w:val="clear" w:color="auto" w:fill="auto"/>
            <w:vAlign w:val="center"/>
            <w:hideMark/>
          </w:tcPr>
          <w:p w14:paraId="4EFABB57" w14:textId="29D43818" w:rsidR="00B1769B" w:rsidRPr="00B1769B" w:rsidRDefault="00B1769B" w:rsidP="00B1769B">
            <w:pPr>
              <w:jc w:val="center"/>
              <w:rPr>
                <w:b/>
                <w:bCs/>
                <w:color w:val="000000"/>
                <w:sz w:val="20"/>
                <w:szCs w:val="20"/>
                <w:lang w:val="uk-UA"/>
              </w:rPr>
            </w:pPr>
            <w:r w:rsidRPr="00B1769B">
              <w:rPr>
                <w:b/>
                <w:bCs/>
                <w:color w:val="000000"/>
                <w:sz w:val="20"/>
                <w:szCs w:val="20"/>
              </w:rPr>
              <w:t>1,52</w:t>
            </w:r>
          </w:p>
        </w:tc>
        <w:tc>
          <w:tcPr>
            <w:tcW w:w="1708" w:type="dxa"/>
            <w:tcBorders>
              <w:top w:val="nil"/>
              <w:left w:val="nil"/>
              <w:bottom w:val="single" w:sz="8" w:space="0" w:color="auto"/>
              <w:right w:val="single" w:sz="8" w:space="0" w:color="auto"/>
            </w:tcBorders>
            <w:shd w:val="clear" w:color="auto" w:fill="auto"/>
            <w:vAlign w:val="center"/>
            <w:hideMark/>
          </w:tcPr>
          <w:p w14:paraId="03F1DA04" w14:textId="295F56E8"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037" w:type="dxa"/>
            <w:tcBorders>
              <w:top w:val="nil"/>
              <w:left w:val="nil"/>
              <w:bottom w:val="single" w:sz="8" w:space="0" w:color="auto"/>
              <w:right w:val="single" w:sz="8" w:space="0" w:color="auto"/>
            </w:tcBorders>
            <w:shd w:val="clear" w:color="auto" w:fill="auto"/>
            <w:vAlign w:val="center"/>
            <w:hideMark/>
          </w:tcPr>
          <w:p w14:paraId="70458405" w14:textId="10D4D4DB" w:rsidR="00B1769B" w:rsidRPr="00B1769B" w:rsidRDefault="00B1769B" w:rsidP="00B1769B">
            <w:pPr>
              <w:jc w:val="center"/>
              <w:rPr>
                <w:b/>
                <w:bCs/>
                <w:color w:val="000000"/>
                <w:sz w:val="20"/>
                <w:szCs w:val="20"/>
                <w:lang w:val="uk-UA"/>
              </w:rPr>
            </w:pPr>
            <w:r w:rsidRPr="00B1769B">
              <w:rPr>
                <w:b/>
                <w:bCs/>
                <w:color w:val="000000"/>
                <w:sz w:val="20"/>
                <w:szCs w:val="20"/>
              </w:rPr>
              <w:t>560 680,09</w:t>
            </w:r>
          </w:p>
        </w:tc>
      </w:tr>
    </w:tbl>
    <w:p w14:paraId="25D9A6E6" w14:textId="77777777" w:rsidR="00092A96" w:rsidRPr="00A470DC" w:rsidRDefault="00092A96" w:rsidP="00092A96">
      <w:pPr>
        <w:rPr>
          <w:sz w:val="28"/>
          <w:szCs w:val="28"/>
          <w:lang w:val="uk-UA"/>
        </w:rPr>
      </w:pPr>
    </w:p>
    <w:p w14:paraId="3FC75E5D" w14:textId="4EE4830B" w:rsidR="00DA2B65" w:rsidRPr="00A470DC" w:rsidRDefault="00DA2B65" w:rsidP="008756F9">
      <w:pPr>
        <w:spacing w:line="360" w:lineRule="auto"/>
        <w:ind w:firstLine="851"/>
        <w:jc w:val="both"/>
        <w:rPr>
          <w:rStyle w:val="FontStyle114"/>
          <w:sz w:val="26"/>
          <w:szCs w:val="26"/>
          <w:lang w:val="uk-UA"/>
        </w:rPr>
      </w:pPr>
    </w:p>
    <w:p w14:paraId="2F84127E" w14:textId="78C628E9" w:rsidR="00DA2B65" w:rsidRPr="00A470DC" w:rsidRDefault="00DA2B65" w:rsidP="008756F9">
      <w:pPr>
        <w:spacing w:line="360" w:lineRule="auto"/>
        <w:ind w:firstLine="851"/>
        <w:jc w:val="both"/>
        <w:rPr>
          <w:rStyle w:val="FontStyle114"/>
          <w:sz w:val="26"/>
          <w:szCs w:val="26"/>
          <w:lang w:val="uk-UA"/>
        </w:rPr>
      </w:pPr>
    </w:p>
    <w:p w14:paraId="651C7B3D" w14:textId="10B0B219" w:rsidR="00DA2B65" w:rsidRPr="00A470DC" w:rsidRDefault="00DA2B65" w:rsidP="008756F9">
      <w:pPr>
        <w:spacing w:line="360" w:lineRule="auto"/>
        <w:ind w:firstLine="851"/>
        <w:jc w:val="both"/>
        <w:rPr>
          <w:rStyle w:val="FontStyle114"/>
          <w:sz w:val="26"/>
          <w:szCs w:val="26"/>
          <w:lang w:val="uk-UA"/>
        </w:rPr>
      </w:pPr>
    </w:p>
    <w:p w14:paraId="65AD21E0" w14:textId="3DF98270" w:rsidR="00DA2B65" w:rsidRPr="00A470DC" w:rsidRDefault="00DA2B65" w:rsidP="008756F9">
      <w:pPr>
        <w:spacing w:line="360" w:lineRule="auto"/>
        <w:ind w:firstLine="851"/>
        <w:jc w:val="both"/>
        <w:rPr>
          <w:rStyle w:val="FontStyle114"/>
          <w:sz w:val="26"/>
          <w:szCs w:val="26"/>
          <w:lang w:val="uk-UA"/>
        </w:rPr>
      </w:pPr>
    </w:p>
    <w:p w14:paraId="280DEA64" w14:textId="38E5C0CA" w:rsidR="00DA2B65" w:rsidRPr="00A470DC" w:rsidRDefault="00DA2B65" w:rsidP="008756F9">
      <w:pPr>
        <w:spacing w:line="360" w:lineRule="auto"/>
        <w:ind w:firstLine="851"/>
        <w:jc w:val="both"/>
        <w:rPr>
          <w:rStyle w:val="FontStyle114"/>
          <w:sz w:val="26"/>
          <w:szCs w:val="26"/>
          <w:lang w:val="uk-UA"/>
        </w:rPr>
      </w:pPr>
    </w:p>
    <w:p w14:paraId="707D1E00" w14:textId="0A722EEB" w:rsidR="00DA2B65" w:rsidRPr="00A470DC" w:rsidRDefault="00DA2B65" w:rsidP="008756F9">
      <w:pPr>
        <w:spacing w:line="360" w:lineRule="auto"/>
        <w:ind w:firstLine="851"/>
        <w:jc w:val="both"/>
        <w:rPr>
          <w:rStyle w:val="FontStyle114"/>
          <w:sz w:val="26"/>
          <w:szCs w:val="26"/>
          <w:lang w:val="uk-UA"/>
        </w:rPr>
      </w:pPr>
    </w:p>
    <w:p w14:paraId="108B4090" w14:textId="77777777" w:rsidR="00DA2B65" w:rsidRPr="00A470DC" w:rsidRDefault="00DA2B65" w:rsidP="008756F9">
      <w:pPr>
        <w:spacing w:line="360" w:lineRule="auto"/>
        <w:ind w:firstLine="851"/>
        <w:jc w:val="both"/>
        <w:rPr>
          <w:rStyle w:val="FontStyle114"/>
          <w:sz w:val="26"/>
          <w:szCs w:val="26"/>
          <w:lang w:val="uk-UA"/>
        </w:rPr>
        <w:sectPr w:rsidR="00DA2B65" w:rsidRPr="00A470DC" w:rsidSect="00E135C3">
          <w:pgSz w:w="16838" w:h="11906" w:orient="landscape"/>
          <w:pgMar w:top="567" w:right="1134" w:bottom="1701" w:left="357" w:header="709" w:footer="709" w:gutter="0"/>
          <w:pgNumType w:start="2"/>
          <w:cols w:space="708"/>
          <w:titlePg/>
          <w:docGrid w:linePitch="360"/>
        </w:sectPr>
      </w:pPr>
    </w:p>
    <w:p w14:paraId="597EB274" w14:textId="7E6F4101" w:rsidR="00DA2B65" w:rsidRPr="00A470DC" w:rsidRDefault="00596EA3" w:rsidP="00596EA3">
      <w:pPr>
        <w:spacing w:line="360" w:lineRule="auto"/>
        <w:ind w:firstLine="851"/>
        <w:jc w:val="right"/>
        <w:rPr>
          <w:rStyle w:val="FontStyle114"/>
          <w:sz w:val="26"/>
          <w:szCs w:val="26"/>
          <w:lang w:val="uk-UA"/>
        </w:rPr>
      </w:pPr>
      <w:r w:rsidRPr="00A470DC">
        <w:rPr>
          <w:rStyle w:val="FontStyle114"/>
          <w:sz w:val="26"/>
          <w:szCs w:val="26"/>
          <w:lang w:val="uk-UA"/>
        </w:rPr>
        <w:lastRenderedPageBreak/>
        <w:t>Таблиця</w:t>
      </w:r>
      <w:r w:rsidR="00E54A43" w:rsidRPr="00A470DC">
        <w:rPr>
          <w:rStyle w:val="FontStyle114"/>
          <w:sz w:val="26"/>
          <w:szCs w:val="26"/>
          <w:lang w:val="uk-UA"/>
        </w:rPr>
        <w:t xml:space="preserve"> 3</w:t>
      </w:r>
    </w:p>
    <w:p w14:paraId="244D610D" w14:textId="235FA037" w:rsidR="00FB3256" w:rsidRDefault="006503DC" w:rsidP="00E60936">
      <w:pPr>
        <w:ind w:firstLine="851"/>
        <w:jc w:val="center"/>
        <w:rPr>
          <w:rStyle w:val="FontStyle114"/>
          <w:sz w:val="26"/>
          <w:szCs w:val="26"/>
          <w:lang w:val="uk-UA"/>
        </w:rPr>
      </w:pPr>
      <w:r w:rsidRPr="00A470DC">
        <w:rPr>
          <w:rStyle w:val="FontStyle114"/>
          <w:sz w:val="26"/>
          <w:szCs w:val="26"/>
          <w:lang w:val="uk-UA"/>
        </w:rPr>
        <w:t>Моніторинговий звіт</w:t>
      </w:r>
      <w:r w:rsidR="00FB3256">
        <w:rPr>
          <w:rStyle w:val="FontStyle114"/>
          <w:sz w:val="26"/>
          <w:szCs w:val="26"/>
          <w:lang w:val="uk-UA"/>
        </w:rPr>
        <w:br/>
      </w:r>
      <w:r w:rsidRPr="00A470DC">
        <w:rPr>
          <w:rStyle w:val="FontStyle114"/>
          <w:sz w:val="26"/>
          <w:szCs w:val="26"/>
          <w:lang w:val="uk-UA"/>
        </w:rPr>
        <w:t>щодо виконання заходів Плану дій сталого енергетичного розвитку м. Суми до 2020 року</w:t>
      </w:r>
      <w:r w:rsidR="00C41D98">
        <w:rPr>
          <w:rStyle w:val="FontStyle114"/>
          <w:sz w:val="26"/>
          <w:szCs w:val="26"/>
          <w:lang w:val="uk-UA"/>
        </w:rPr>
        <w:t xml:space="preserve"> </w:t>
      </w:r>
      <w:r w:rsidRPr="00A470DC">
        <w:rPr>
          <w:rStyle w:val="FontStyle114"/>
          <w:sz w:val="26"/>
          <w:szCs w:val="26"/>
          <w:lang w:val="uk-UA"/>
        </w:rPr>
        <w:t>за 2016-2020 роки</w:t>
      </w:r>
    </w:p>
    <w:p w14:paraId="26922025" w14:textId="77777777" w:rsidR="00E60936" w:rsidRPr="00A470DC" w:rsidRDefault="00E60936" w:rsidP="00E60936">
      <w:pPr>
        <w:ind w:firstLine="851"/>
        <w:jc w:val="center"/>
        <w:rPr>
          <w:rStyle w:val="FontStyle114"/>
          <w:sz w:val="26"/>
          <w:szCs w:val="26"/>
          <w:lang w:val="uk-UA"/>
        </w:rPr>
      </w:pPr>
    </w:p>
    <w:tbl>
      <w:tblPr>
        <w:tblW w:w="14600" w:type="dxa"/>
        <w:tblInd w:w="817" w:type="dxa"/>
        <w:tblLook w:val="04A0" w:firstRow="1" w:lastRow="0" w:firstColumn="1" w:lastColumn="0" w:noHBand="0" w:noVBand="1"/>
      </w:tblPr>
      <w:tblGrid>
        <w:gridCol w:w="2696"/>
        <w:gridCol w:w="996"/>
        <w:gridCol w:w="1080"/>
        <w:gridCol w:w="1276"/>
        <w:gridCol w:w="1384"/>
        <w:gridCol w:w="1546"/>
        <w:gridCol w:w="1341"/>
        <w:gridCol w:w="1360"/>
        <w:gridCol w:w="1504"/>
        <w:gridCol w:w="1417"/>
      </w:tblGrid>
      <w:tr w:rsidR="00FB3256" w:rsidRPr="00A470DC" w14:paraId="2959DD19" w14:textId="77777777" w:rsidTr="003E6936">
        <w:trPr>
          <w:trHeight w:val="294"/>
        </w:trPr>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63A686A" w14:textId="5DCC3120" w:rsidR="00A470DC" w:rsidRPr="00A470DC" w:rsidRDefault="00A470DC" w:rsidP="00904DF3">
            <w:pPr>
              <w:jc w:val="center"/>
              <w:rPr>
                <w:b/>
                <w:bCs/>
                <w:color w:val="000000"/>
                <w:sz w:val="16"/>
                <w:szCs w:val="16"/>
                <w:lang w:val="uk-UA" w:eastAsia="uk-UA"/>
              </w:rPr>
            </w:pPr>
            <w:r w:rsidRPr="00A470DC">
              <w:rPr>
                <w:b/>
                <w:bCs/>
                <w:color w:val="000000"/>
                <w:sz w:val="16"/>
                <w:szCs w:val="16"/>
                <w:lang w:val="uk-UA"/>
              </w:rPr>
              <w:t>Про</w:t>
            </w:r>
            <w:r>
              <w:rPr>
                <w:b/>
                <w:bCs/>
                <w:color w:val="000000"/>
                <w:sz w:val="16"/>
                <w:szCs w:val="16"/>
                <w:lang w:val="uk-UA"/>
              </w:rPr>
              <w:t>е</w:t>
            </w:r>
            <w:r w:rsidRPr="00A470DC">
              <w:rPr>
                <w:b/>
                <w:bCs/>
                <w:color w:val="000000"/>
                <w:sz w:val="16"/>
                <w:szCs w:val="16"/>
                <w:lang w:val="uk-UA"/>
              </w:rPr>
              <w:t>кти</w:t>
            </w:r>
          </w:p>
        </w:tc>
        <w:tc>
          <w:tcPr>
            <w:tcW w:w="7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9C487CB" w14:textId="0739A63B" w:rsidR="00A470DC" w:rsidRPr="00A470DC" w:rsidRDefault="00A470DC" w:rsidP="00A470DC">
            <w:pPr>
              <w:jc w:val="center"/>
              <w:rPr>
                <w:b/>
                <w:bCs/>
                <w:color w:val="000000"/>
                <w:sz w:val="16"/>
                <w:szCs w:val="16"/>
                <w:lang w:val="uk-UA"/>
              </w:rPr>
            </w:pPr>
            <w:r w:rsidRPr="00A470DC">
              <w:rPr>
                <w:b/>
                <w:bCs/>
                <w:color w:val="000000"/>
                <w:sz w:val="16"/>
                <w:szCs w:val="16"/>
                <w:lang w:val="uk-UA"/>
              </w:rPr>
              <w:t>Статус реалізації</w:t>
            </w:r>
          </w:p>
        </w:tc>
        <w:tc>
          <w:tcPr>
            <w:tcW w:w="10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39A560E" w14:textId="37A9D2D7" w:rsidR="00A470DC" w:rsidRPr="00A470DC" w:rsidRDefault="00A470DC" w:rsidP="00A470DC">
            <w:pPr>
              <w:jc w:val="center"/>
              <w:rPr>
                <w:b/>
                <w:bCs/>
                <w:color w:val="000000"/>
                <w:sz w:val="16"/>
                <w:szCs w:val="16"/>
                <w:lang w:val="uk-UA"/>
              </w:rPr>
            </w:pPr>
            <w:r w:rsidRPr="00A470DC">
              <w:rPr>
                <w:b/>
                <w:bCs/>
                <w:color w:val="000000"/>
                <w:sz w:val="16"/>
                <w:szCs w:val="16"/>
                <w:lang w:val="uk-UA"/>
              </w:rPr>
              <w:t>Інвестиції, тис. грн.</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E432B9" w14:textId="69AA904C" w:rsidR="00A470DC" w:rsidRPr="00A470DC" w:rsidRDefault="00A470DC" w:rsidP="00A470DC">
            <w:pPr>
              <w:jc w:val="center"/>
              <w:rPr>
                <w:b/>
                <w:bCs/>
                <w:color w:val="000000"/>
                <w:sz w:val="16"/>
                <w:szCs w:val="16"/>
                <w:lang w:val="uk-UA"/>
              </w:rPr>
            </w:pPr>
            <w:r w:rsidRPr="00A470DC">
              <w:rPr>
                <w:b/>
                <w:bCs/>
                <w:color w:val="000000"/>
                <w:sz w:val="16"/>
                <w:szCs w:val="16"/>
                <w:lang w:val="uk-UA"/>
              </w:rPr>
              <w:t>Використане фінансування, (тис. грн) 2016-2020 рр.</w:t>
            </w:r>
          </w:p>
        </w:tc>
        <w:tc>
          <w:tcPr>
            <w:tcW w:w="4365" w:type="dxa"/>
            <w:gridSpan w:val="3"/>
            <w:tcBorders>
              <w:top w:val="single" w:sz="8" w:space="0" w:color="auto"/>
              <w:left w:val="nil"/>
              <w:bottom w:val="single" w:sz="8" w:space="0" w:color="auto"/>
              <w:right w:val="single" w:sz="8" w:space="0" w:color="auto"/>
            </w:tcBorders>
            <w:shd w:val="clear" w:color="auto" w:fill="auto"/>
            <w:vAlign w:val="center"/>
            <w:hideMark/>
          </w:tcPr>
          <w:p w14:paraId="477AC2AA"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Оцінки в 2020</w:t>
            </w:r>
          </w:p>
        </w:tc>
        <w:tc>
          <w:tcPr>
            <w:tcW w:w="4281" w:type="dxa"/>
            <w:gridSpan w:val="3"/>
            <w:tcBorders>
              <w:top w:val="single" w:sz="8" w:space="0" w:color="auto"/>
              <w:left w:val="nil"/>
              <w:bottom w:val="single" w:sz="8" w:space="0" w:color="auto"/>
              <w:right w:val="single" w:sz="8" w:space="0" w:color="auto"/>
            </w:tcBorders>
            <w:shd w:val="clear" w:color="auto" w:fill="auto"/>
            <w:vAlign w:val="center"/>
            <w:hideMark/>
          </w:tcPr>
          <w:p w14:paraId="4B8ADD55"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Фактичні результати</w:t>
            </w:r>
          </w:p>
        </w:tc>
      </w:tr>
      <w:tr w:rsidR="00FB3256" w:rsidRPr="00A470DC" w14:paraId="599FBEBE" w14:textId="77777777" w:rsidTr="003E6936">
        <w:trPr>
          <w:trHeight w:val="307"/>
        </w:trPr>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783CC0A" w14:textId="77777777" w:rsidR="00A470DC" w:rsidRPr="00A470DC" w:rsidRDefault="00A470DC" w:rsidP="00904DF3">
            <w:pPr>
              <w:jc w:val="center"/>
              <w:rPr>
                <w:b/>
                <w:bCs/>
                <w:color w:val="000000"/>
                <w:sz w:val="16"/>
                <w:szCs w:val="16"/>
                <w:lang w:val="uk-UA"/>
              </w:rPr>
            </w:pPr>
          </w:p>
        </w:tc>
        <w:tc>
          <w:tcPr>
            <w:tcW w:w="7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637922C" w14:textId="77777777" w:rsidR="00A470DC" w:rsidRPr="00A470DC" w:rsidRDefault="00A470DC" w:rsidP="00A470DC">
            <w:pPr>
              <w:jc w:val="center"/>
              <w:rPr>
                <w:b/>
                <w:bCs/>
                <w:color w:val="000000"/>
                <w:sz w:val="16"/>
                <w:szCs w:val="16"/>
                <w:lang w:val="uk-UA"/>
              </w:rPr>
            </w:pPr>
          </w:p>
        </w:tc>
        <w:tc>
          <w:tcPr>
            <w:tcW w:w="10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CEF633F" w14:textId="77777777" w:rsidR="00A470DC" w:rsidRPr="00A470DC" w:rsidRDefault="00A470DC" w:rsidP="00A470DC">
            <w:pPr>
              <w:jc w:val="center"/>
              <w:rPr>
                <w:b/>
                <w:bCs/>
                <w:color w:val="000000"/>
                <w:sz w:val="16"/>
                <w:szCs w:val="16"/>
                <w:lang w:val="uk-UA"/>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BF49BE" w14:textId="77777777" w:rsidR="00A470DC" w:rsidRPr="00A470DC" w:rsidRDefault="00A470DC" w:rsidP="00A470DC">
            <w:pPr>
              <w:jc w:val="center"/>
              <w:rPr>
                <w:b/>
                <w:bCs/>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637CE08D" w14:textId="50A7B4FD" w:rsidR="00A470DC" w:rsidRPr="00A470DC" w:rsidRDefault="00A470DC" w:rsidP="00A470DC">
            <w:pPr>
              <w:jc w:val="center"/>
              <w:rPr>
                <w:b/>
                <w:bCs/>
                <w:color w:val="000000"/>
                <w:sz w:val="16"/>
                <w:szCs w:val="16"/>
                <w:lang w:val="uk-UA"/>
              </w:rPr>
            </w:pPr>
            <w:r w:rsidRPr="00A470DC">
              <w:rPr>
                <w:b/>
                <w:bCs/>
                <w:color w:val="000000"/>
                <w:sz w:val="16"/>
                <w:szCs w:val="16"/>
                <w:lang w:val="uk-UA"/>
              </w:rPr>
              <w:t>Економія ПЕР,</w:t>
            </w:r>
            <w:r w:rsidR="00FB3256">
              <w:rPr>
                <w:b/>
                <w:bCs/>
                <w:color w:val="000000"/>
                <w:sz w:val="16"/>
                <w:szCs w:val="16"/>
                <w:lang w:val="uk-UA"/>
              </w:rPr>
              <w:t xml:space="preserve"> </w:t>
            </w:r>
            <w:r w:rsidRPr="00A470DC">
              <w:rPr>
                <w:b/>
                <w:bCs/>
                <w:color w:val="000000"/>
                <w:sz w:val="16"/>
                <w:szCs w:val="16"/>
                <w:lang w:val="uk-UA"/>
              </w:rPr>
              <w:t xml:space="preserve"> </w:t>
            </w:r>
            <w:proofErr w:type="spellStart"/>
            <w:r w:rsidRPr="00A470DC">
              <w:rPr>
                <w:b/>
                <w:bCs/>
                <w:color w:val="000000"/>
                <w:sz w:val="16"/>
                <w:szCs w:val="16"/>
                <w:lang w:val="uk-UA"/>
              </w:rPr>
              <w:t>МВт∙год</w:t>
            </w:r>
            <w:proofErr w:type="spellEnd"/>
          </w:p>
        </w:tc>
        <w:tc>
          <w:tcPr>
            <w:tcW w:w="1551" w:type="dxa"/>
            <w:tcBorders>
              <w:top w:val="nil"/>
              <w:left w:val="nil"/>
              <w:bottom w:val="single" w:sz="8" w:space="0" w:color="auto"/>
              <w:right w:val="single" w:sz="8" w:space="0" w:color="auto"/>
            </w:tcBorders>
            <w:shd w:val="clear" w:color="auto" w:fill="auto"/>
            <w:vAlign w:val="center"/>
            <w:hideMark/>
          </w:tcPr>
          <w:p w14:paraId="48BF7BF4" w14:textId="7D04BE81" w:rsidR="00A470DC" w:rsidRPr="00A470DC" w:rsidRDefault="00A470DC" w:rsidP="00A470DC">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370" w:type="dxa"/>
            <w:tcBorders>
              <w:top w:val="nil"/>
              <w:left w:val="nil"/>
              <w:bottom w:val="single" w:sz="8" w:space="0" w:color="auto"/>
              <w:right w:val="single" w:sz="8" w:space="0" w:color="auto"/>
            </w:tcBorders>
            <w:shd w:val="clear" w:color="auto" w:fill="auto"/>
            <w:vAlign w:val="center"/>
            <w:hideMark/>
          </w:tcPr>
          <w:p w14:paraId="75032DB5"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Скорочення викидів, т СО2</w:t>
            </w:r>
          </w:p>
        </w:tc>
        <w:tc>
          <w:tcPr>
            <w:tcW w:w="1360" w:type="dxa"/>
            <w:tcBorders>
              <w:top w:val="nil"/>
              <w:left w:val="nil"/>
              <w:bottom w:val="single" w:sz="8" w:space="0" w:color="auto"/>
              <w:right w:val="single" w:sz="8" w:space="0" w:color="auto"/>
            </w:tcBorders>
            <w:shd w:val="clear" w:color="auto" w:fill="auto"/>
            <w:vAlign w:val="center"/>
            <w:hideMark/>
          </w:tcPr>
          <w:p w14:paraId="15FD7271"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 xml:space="preserve">Економія ПЕР, </w:t>
            </w:r>
            <w:proofErr w:type="spellStart"/>
            <w:r w:rsidRPr="00A470DC">
              <w:rPr>
                <w:b/>
                <w:bCs/>
                <w:color w:val="000000"/>
                <w:sz w:val="16"/>
                <w:szCs w:val="16"/>
                <w:lang w:val="uk-UA"/>
              </w:rPr>
              <w:t>МВт∙год</w:t>
            </w:r>
            <w:proofErr w:type="spellEnd"/>
          </w:p>
        </w:tc>
        <w:tc>
          <w:tcPr>
            <w:tcW w:w="1504" w:type="dxa"/>
            <w:tcBorders>
              <w:top w:val="nil"/>
              <w:left w:val="nil"/>
              <w:bottom w:val="single" w:sz="8" w:space="0" w:color="auto"/>
              <w:right w:val="single" w:sz="8" w:space="0" w:color="auto"/>
            </w:tcBorders>
            <w:shd w:val="clear" w:color="auto" w:fill="auto"/>
            <w:vAlign w:val="center"/>
            <w:hideMark/>
          </w:tcPr>
          <w:p w14:paraId="371C0BEE" w14:textId="2CE17322" w:rsidR="00A470DC" w:rsidRPr="00A470DC" w:rsidRDefault="00A470DC" w:rsidP="00A470DC">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417" w:type="dxa"/>
            <w:tcBorders>
              <w:top w:val="nil"/>
              <w:left w:val="nil"/>
              <w:bottom w:val="single" w:sz="8" w:space="0" w:color="auto"/>
              <w:right w:val="single" w:sz="8" w:space="0" w:color="auto"/>
            </w:tcBorders>
            <w:shd w:val="clear" w:color="auto" w:fill="auto"/>
            <w:vAlign w:val="center"/>
            <w:hideMark/>
          </w:tcPr>
          <w:p w14:paraId="4A0269C0"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Скорочення викидів, т СО2</w:t>
            </w:r>
          </w:p>
        </w:tc>
      </w:tr>
      <w:tr w:rsidR="00FB3256" w:rsidRPr="00A470DC" w14:paraId="34FDF7B5"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065709D"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Бюджетний сектор</w:t>
            </w:r>
          </w:p>
        </w:tc>
        <w:tc>
          <w:tcPr>
            <w:tcW w:w="752" w:type="dxa"/>
            <w:tcBorders>
              <w:top w:val="nil"/>
              <w:left w:val="nil"/>
              <w:bottom w:val="single" w:sz="8" w:space="0" w:color="auto"/>
              <w:right w:val="single" w:sz="8" w:space="0" w:color="auto"/>
            </w:tcBorders>
            <w:shd w:val="clear" w:color="auto" w:fill="auto"/>
            <w:vAlign w:val="center"/>
          </w:tcPr>
          <w:p w14:paraId="2E9E1EF6" w14:textId="7D858B30" w:rsidR="00A470DC" w:rsidRPr="00A470DC" w:rsidRDefault="00A470DC" w:rsidP="00A470DC">
            <w:pPr>
              <w:jc w:val="center"/>
              <w:rPr>
                <w:b/>
                <w:bCs/>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03169ABD" w14:textId="60EA32CA" w:rsidR="00A470DC" w:rsidRPr="00A470DC" w:rsidRDefault="00A470DC" w:rsidP="00A470DC">
            <w:pPr>
              <w:jc w:val="center"/>
              <w:rPr>
                <w:b/>
                <w:bCs/>
                <w:color w:val="000000"/>
                <w:sz w:val="16"/>
                <w:szCs w:val="16"/>
                <w:lang w:val="uk-UA"/>
              </w:rPr>
            </w:pPr>
            <w:r w:rsidRPr="00A470DC">
              <w:rPr>
                <w:b/>
                <w:bCs/>
                <w:color w:val="000000"/>
                <w:sz w:val="16"/>
                <w:szCs w:val="16"/>
                <w:lang w:val="uk-UA"/>
              </w:rPr>
              <w:t>199 807,23</w:t>
            </w:r>
          </w:p>
        </w:tc>
        <w:tc>
          <w:tcPr>
            <w:tcW w:w="1276" w:type="dxa"/>
            <w:tcBorders>
              <w:top w:val="nil"/>
              <w:left w:val="nil"/>
              <w:bottom w:val="single" w:sz="8" w:space="0" w:color="auto"/>
              <w:right w:val="single" w:sz="8" w:space="0" w:color="auto"/>
            </w:tcBorders>
            <w:shd w:val="clear" w:color="auto" w:fill="auto"/>
            <w:vAlign w:val="center"/>
            <w:hideMark/>
          </w:tcPr>
          <w:p w14:paraId="153AF032" w14:textId="30F075AB" w:rsidR="00A470DC" w:rsidRPr="00A470DC" w:rsidRDefault="00A470DC" w:rsidP="00A470DC">
            <w:pPr>
              <w:jc w:val="center"/>
              <w:rPr>
                <w:b/>
                <w:bCs/>
                <w:color w:val="000000"/>
                <w:sz w:val="16"/>
                <w:szCs w:val="16"/>
                <w:lang w:val="uk-UA"/>
              </w:rPr>
            </w:pPr>
            <w:r w:rsidRPr="00A470DC">
              <w:rPr>
                <w:b/>
                <w:bCs/>
                <w:color w:val="000000"/>
                <w:sz w:val="16"/>
                <w:szCs w:val="16"/>
                <w:lang w:val="uk-UA"/>
              </w:rPr>
              <w:t>246 280,82</w:t>
            </w:r>
          </w:p>
        </w:tc>
        <w:tc>
          <w:tcPr>
            <w:tcW w:w="1444" w:type="dxa"/>
            <w:tcBorders>
              <w:top w:val="nil"/>
              <w:left w:val="nil"/>
              <w:bottom w:val="single" w:sz="8" w:space="0" w:color="auto"/>
              <w:right w:val="single" w:sz="8" w:space="0" w:color="auto"/>
            </w:tcBorders>
            <w:shd w:val="clear" w:color="auto" w:fill="auto"/>
            <w:vAlign w:val="center"/>
            <w:hideMark/>
          </w:tcPr>
          <w:p w14:paraId="111D761A"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65 149,50</w:t>
            </w:r>
          </w:p>
        </w:tc>
        <w:tc>
          <w:tcPr>
            <w:tcW w:w="1551" w:type="dxa"/>
            <w:tcBorders>
              <w:top w:val="nil"/>
              <w:left w:val="nil"/>
              <w:bottom w:val="single" w:sz="8" w:space="0" w:color="auto"/>
              <w:right w:val="single" w:sz="8" w:space="0" w:color="auto"/>
            </w:tcBorders>
            <w:shd w:val="clear" w:color="auto" w:fill="auto"/>
            <w:vAlign w:val="center"/>
            <w:hideMark/>
          </w:tcPr>
          <w:p w14:paraId="324875F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nil"/>
              <w:left w:val="nil"/>
              <w:bottom w:val="single" w:sz="8" w:space="0" w:color="auto"/>
              <w:right w:val="single" w:sz="8" w:space="0" w:color="auto"/>
            </w:tcBorders>
            <w:shd w:val="clear" w:color="auto" w:fill="auto"/>
            <w:vAlign w:val="center"/>
            <w:hideMark/>
          </w:tcPr>
          <w:p w14:paraId="20E1AF17"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13 848,60</w:t>
            </w:r>
          </w:p>
        </w:tc>
        <w:tc>
          <w:tcPr>
            <w:tcW w:w="1360" w:type="dxa"/>
            <w:tcBorders>
              <w:top w:val="nil"/>
              <w:left w:val="nil"/>
              <w:bottom w:val="single" w:sz="8" w:space="0" w:color="auto"/>
              <w:right w:val="single" w:sz="8" w:space="0" w:color="auto"/>
            </w:tcBorders>
            <w:shd w:val="clear" w:color="auto" w:fill="auto"/>
            <w:vAlign w:val="center"/>
            <w:hideMark/>
          </w:tcPr>
          <w:p w14:paraId="0D06C798"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26 548,26</w:t>
            </w:r>
          </w:p>
        </w:tc>
        <w:tc>
          <w:tcPr>
            <w:tcW w:w="1504" w:type="dxa"/>
            <w:tcBorders>
              <w:top w:val="nil"/>
              <w:left w:val="nil"/>
              <w:bottom w:val="single" w:sz="8" w:space="0" w:color="auto"/>
              <w:right w:val="single" w:sz="8" w:space="0" w:color="auto"/>
            </w:tcBorders>
            <w:shd w:val="clear" w:color="auto" w:fill="auto"/>
            <w:vAlign w:val="center"/>
            <w:hideMark/>
          </w:tcPr>
          <w:p w14:paraId="5823DB9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72AB699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8 500,27</w:t>
            </w:r>
          </w:p>
        </w:tc>
      </w:tr>
      <w:tr w:rsidR="00FB3256" w:rsidRPr="00A470DC" w14:paraId="74ABADC4"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E14A35D" w14:textId="77777777" w:rsidR="00A470DC" w:rsidRPr="00A470DC" w:rsidRDefault="00A470DC" w:rsidP="00904DF3">
            <w:pPr>
              <w:rPr>
                <w:color w:val="000000"/>
                <w:sz w:val="16"/>
                <w:szCs w:val="16"/>
                <w:lang w:val="uk-UA"/>
              </w:rPr>
            </w:pPr>
            <w:r w:rsidRPr="00A470DC">
              <w:rPr>
                <w:color w:val="000000"/>
                <w:sz w:val="16"/>
                <w:szCs w:val="16"/>
                <w:lang w:val="uk-UA"/>
              </w:rPr>
              <w:t>Впровадження енергетичного менеджменту</w:t>
            </w:r>
          </w:p>
        </w:tc>
        <w:tc>
          <w:tcPr>
            <w:tcW w:w="752" w:type="dxa"/>
            <w:tcBorders>
              <w:top w:val="nil"/>
              <w:left w:val="nil"/>
              <w:bottom w:val="single" w:sz="8" w:space="0" w:color="auto"/>
              <w:right w:val="single" w:sz="8" w:space="0" w:color="auto"/>
            </w:tcBorders>
            <w:shd w:val="clear" w:color="auto" w:fill="auto"/>
            <w:vAlign w:val="center"/>
            <w:hideMark/>
          </w:tcPr>
          <w:p w14:paraId="48CBDAA3"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4F8F6D5D" w14:textId="6A77163F" w:rsidR="00A470DC" w:rsidRPr="00A470DC" w:rsidRDefault="00A470DC" w:rsidP="00A470DC">
            <w:pPr>
              <w:jc w:val="center"/>
              <w:rPr>
                <w:color w:val="000000"/>
                <w:sz w:val="16"/>
                <w:szCs w:val="16"/>
                <w:lang w:val="uk-UA"/>
              </w:rPr>
            </w:pPr>
            <w:r w:rsidRPr="00A470DC">
              <w:rPr>
                <w:color w:val="000000"/>
                <w:sz w:val="16"/>
                <w:szCs w:val="16"/>
                <w:lang w:val="uk-UA"/>
              </w:rPr>
              <w:t>6 900,70</w:t>
            </w:r>
          </w:p>
        </w:tc>
        <w:tc>
          <w:tcPr>
            <w:tcW w:w="1276" w:type="dxa"/>
            <w:tcBorders>
              <w:top w:val="nil"/>
              <w:left w:val="nil"/>
              <w:bottom w:val="single" w:sz="8" w:space="0" w:color="auto"/>
              <w:right w:val="single" w:sz="8" w:space="0" w:color="auto"/>
            </w:tcBorders>
            <w:shd w:val="clear" w:color="auto" w:fill="auto"/>
            <w:vAlign w:val="center"/>
            <w:hideMark/>
          </w:tcPr>
          <w:p w14:paraId="4C6373EF" w14:textId="3176F127" w:rsidR="00A470DC" w:rsidRPr="00A470DC" w:rsidRDefault="00A470DC" w:rsidP="00A470DC">
            <w:pPr>
              <w:jc w:val="center"/>
              <w:rPr>
                <w:color w:val="000000"/>
                <w:sz w:val="16"/>
                <w:szCs w:val="16"/>
                <w:lang w:val="uk-UA"/>
              </w:rPr>
            </w:pPr>
            <w:r w:rsidRPr="00A470DC">
              <w:rPr>
                <w:color w:val="000000"/>
                <w:sz w:val="16"/>
                <w:szCs w:val="16"/>
                <w:lang w:val="uk-UA"/>
              </w:rPr>
              <w:t>3 633,20</w:t>
            </w:r>
          </w:p>
        </w:tc>
        <w:tc>
          <w:tcPr>
            <w:tcW w:w="1444" w:type="dxa"/>
            <w:tcBorders>
              <w:top w:val="nil"/>
              <w:left w:val="nil"/>
              <w:bottom w:val="single" w:sz="8" w:space="0" w:color="auto"/>
              <w:right w:val="single" w:sz="8" w:space="0" w:color="auto"/>
            </w:tcBorders>
            <w:shd w:val="clear" w:color="auto" w:fill="auto"/>
            <w:vAlign w:val="center"/>
            <w:hideMark/>
          </w:tcPr>
          <w:p w14:paraId="1E6367ED" w14:textId="77777777" w:rsidR="00A470DC" w:rsidRPr="00A470DC" w:rsidRDefault="00A470DC" w:rsidP="00A470DC">
            <w:pPr>
              <w:jc w:val="center"/>
              <w:rPr>
                <w:color w:val="000000"/>
                <w:sz w:val="16"/>
                <w:szCs w:val="16"/>
                <w:lang w:val="uk-UA"/>
              </w:rPr>
            </w:pPr>
            <w:r w:rsidRPr="00A470DC">
              <w:rPr>
                <w:color w:val="000000"/>
                <w:sz w:val="16"/>
                <w:szCs w:val="16"/>
                <w:lang w:val="uk-UA"/>
              </w:rPr>
              <w:t>20 034,70</w:t>
            </w:r>
          </w:p>
        </w:tc>
        <w:tc>
          <w:tcPr>
            <w:tcW w:w="1551" w:type="dxa"/>
            <w:tcBorders>
              <w:top w:val="nil"/>
              <w:left w:val="nil"/>
              <w:bottom w:val="single" w:sz="8" w:space="0" w:color="auto"/>
              <w:right w:val="single" w:sz="8" w:space="0" w:color="auto"/>
            </w:tcBorders>
            <w:shd w:val="clear" w:color="auto" w:fill="auto"/>
            <w:vAlign w:val="center"/>
            <w:hideMark/>
          </w:tcPr>
          <w:p w14:paraId="6696A93D" w14:textId="3B0E3305"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CE78791" w14:textId="77777777" w:rsidR="00A470DC" w:rsidRPr="00A470DC" w:rsidRDefault="00A470DC" w:rsidP="00A470DC">
            <w:pPr>
              <w:jc w:val="center"/>
              <w:rPr>
                <w:color w:val="000000"/>
                <w:sz w:val="16"/>
                <w:szCs w:val="16"/>
                <w:lang w:val="uk-UA"/>
              </w:rPr>
            </w:pPr>
            <w:r w:rsidRPr="00A470DC">
              <w:rPr>
                <w:color w:val="000000"/>
                <w:sz w:val="16"/>
                <w:szCs w:val="16"/>
                <w:lang w:val="uk-UA"/>
              </w:rPr>
              <w:t>1 185,20</w:t>
            </w:r>
          </w:p>
        </w:tc>
        <w:tc>
          <w:tcPr>
            <w:tcW w:w="1360" w:type="dxa"/>
            <w:tcBorders>
              <w:top w:val="nil"/>
              <w:left w:val="nil"/>
              <w:bottom w:val="single" w:sz="8" w:space="0" w:color="auto"/>
              <w:right w:val="single" w:sz="8" w:space="0" w:color="auto"/>
            </w:tcBorders>
            <w:shd w:val="clear" w:color="auto" w:fill="auto"/>
            <w:vAlign w:val="center"/>
            <w:hideMark/>
          </w:tcPr>
          <w:p w14:paraId="19488990" w14:textId="77777777" w:rsidR="00A470DC" w:rsidRPr="00A470DC" w:rsidRDefault="00A470DC" w:rsidP="00A470DC">
            <w:pPr>
              <w:jc w:val="center"/>
              <w:rPr>
                <w:color w:val="000000"/>
                <w:sz w:val="16"/>
                <w:szCs w:val="16"/>
                <w:lang w:val="uk-UA"/>
              </w:rPr>
            </w:pPr>
            <w:r w:rsidRPr="00A470DC">
              <w:rPr>
                <w:color w:val="000000"/>
                <w:sz w:val="16"/>
                <w:szCs w:val="16"/>
                <w:lang w:val="uk-UA"/>
              </w:rPr>
              <w:t>2 506,02</w:t>
            </w:r>
          </w:p>
        </w:tc>
        <w:tc>
          <w:tcPr>
            <w:tcW w:w="1504" w:type="dxa"/>
            <w:tcBorders>
              <w:top w:val="nil"/>
              <w:left w:val="nil"/>
              <w:bottom w:val="single" w:sz="8" w:space="0" w:color="auto"/>
              <w:right w:val="single" w:sz="8" w:space="0" w:color="auto"/>
            </w:tcBorders>
            <w:shd w:val="clear" w:color="auto" w:fill="auto"/>
            <w:vAlign w:val="center"/>
            <w:hideMark/>
          </w:tcPr>
          <w:p w14:paraId="0ED22285" w14:textId="2AC81618"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E830D8D" w14:textId="77777777" w:rsidR="00A470DC" w:rsidRPr="00A470DC" w:rsidRDefault="00A470DC" w:rsidP="00A470DC">
            <w:pPr>
              <w:jc w:val="center"/>
              <w:rPr>
                <w:color w:val="000000"/>
                <w:sz w:val="16"/>
                <w:szCs w:val="16"/>
                <w:lang w:val="uk-UA"/>
              </w:rPr>
            </w:pPr>
            <w:r w:rsidRPr="00A470DC">
              <w:rPr>
                <w:color w:val="000000"/>
                <w:sz w:val="16"/>
                <w:szCs w:val="16"/>
                <w:lang w:val="uk-UA"/>
              </w:rPr>
              <w:t>674,19</w:t>
            </w:r>
          </w:p>
        </w:tc>
      </w:tr>
      <w:tr w:rsidR="00FB3256" w:rsidRPr="00A470DC" w14:paraId="36788D6A"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9362658" w14:textId="77EEE8A3" w:rsidR="00A470DC" w:rsidRPr="00A470DC" w:rsidRDefault="00A470DC" w:rsidP="00E60936">
            <w:pPr>
              <w:rPr>
                <w:color w:val="000000"/>
                <w:sz w:val="16"/>
                <w:szCs w:val="16"/>
                <w:lang w:val="uk-UA"/>
              </w:rPr>
            </w:pPr>
            <w:r w:rsidRPr="00A470DC">
              <w:rPr>
                <w:color w:val="000000"/>
                <w:sz w:val="16"/>
                <w:szCs w:val="16"/>
                <w:lang w:val="uk-UA"/>
              </w:rPr>
              <w:t>ПУЛ 1 Підвищення енергоефективності в освітніх закладах управління освіти і науки (ДНЗ №</w:t>
            </w:r>
            <w:r w:rsidR="00FB3256">
              <w:rPr>
                <w:color w:val="000000"/>
                <w:sz w:val="16"/>
                <w:szCs w:val="16"/>
                <w:lang w:val="uk-UA"/>
              </w:rPr>
              <w:t xml:space="preserve"> </w:t>
            </w:r>
            <w:r w:rsidRPr="00A470DC">
              <w:rPr>
                <w:color w:val="000000"/>
                <w:sz w:val="16"/>
                <w:szCs w:val="16"/>
                <w:lang w:val="uk-UA"/>
              </w:rPr>
              <w:t>2, №</w:t>
            </w:r>
            <w:r w:rsidR="00FB3256">
              <w:rPr>
                <w:color w:val="000000"/>
                <w:sz w:val="16"/>
                <w:szCs w:val="16"/>
                <w:lang w:val="uk-UA"/>
              </w:rPr>
              <w:t xml:space="preserve"> </w:t>
            </w:r>
            <w:r w:rsidRPr="00A470DC">
              <w:rPr>
                <w:color w:val="000000"/>
                <w:sz w:val="16"/>
                <w:szCs w:val="16"/>
                <w:lang w:val="uk-UA"/>
              </w:rPr>
              <w:t>14, №</w:t>
            </w:r>
            <w:r w:rsidR="00FB3256">
              <w:rPr>
                <w:color w:val="000000"/>
                <w:sz w:val="16"/>
                <w:szCs w:val="16"/>
                <w:lang w:val="uk-UA"/>
              </w:rPr>
              <w:t xml:space="preserve"> </w:t>
            </w:r>
            <w:r w:rsidRPr="00A470DC">
              <w:rPr>
                <w:color w:val="000000"/>
                <w:sz w:val="16"/>
                <w:szCs w:val="16"/>
                <w:lang w:val="uk-UA"/>
              </w:rPr>
              <w:t>22, ЗОШ №</w:t>
            </w:r>
            <w:r w:rsidR="00FB3256">
              <w:rPr>
                <w:color w:val="000000"/>
                <w:sz w:val="16"/>
                <w:szCs w:val="16"/>
                <w:lang w:val="uk-UA"/>
              </w:rPr>
              <w:t xml:space="preserve"> </w:t>
            </w:r>
            <w:r w:rsidRPr="00A470DC">
              <w:rPr>
                <w:color w:val="000000"/>
                <w:sz w:val="16"/>
                <w:szCs w:val="16"/>
                <w:lang w:val="uk-UA"/>
              </w:rPr>
              <w:t>29)</w:t>
            </w:r>
          </w:p>
        </w:tc>
        <w:tc>
          <w:tcPr>
            <w:tcW w:w="752" w:type="dxa"/>
            <w:tcBorders>
              <w:top w:val="nil"/>
              <w:left w:val="nil"/>
              <w:bottom w:val="single" w:sz="8" w:space="0" w:color="auto"/>
              <w:right w:val="single" w:sz="8" w:space="0" w:color="auto"/>
            </w:tcBorders>
            <w:shd w:val="clear" w:color="auto" w:fill="auto"/>
            <w:vAlign w:val="center"/>
            <w:hideMark/>
          </w:tcPr>
          <w:p w14:paraId="2D69FEC6"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565FAEB2" w14:textId="15A1E633" w:rsidR="00A470DC" w:rsidRPr="00A470DC" w:rsidRDefault="00A470DC" w:rsidP="00A470DC">
            <w:pPr>
              <w:jc w:val="center"/>
              <w:rPr>
                <w:color w:val="000000"/>
                <w:sz w:val="16"/>
                <w:szCs w:val="16"/>
                <w:lang w:val="uk-UA"/>
              </w:rPr>
            </w:pPr>
            <w:r w:rsidRPr="00A470DC">
              <w:rPr>
                <w:color w:val="000000"/>
                <w:sz w:val="16"/>
                <w:szCs w:val="16"/>
                <w:lang w:val="uk-UA"/>
              </w:rPr>
              <w:t>10 463,40</w:t>
            </w:r>
          </w:p>
        </w:tc>
        <w:tc>
          <w:tcPr>
            <w:tcW w:w="1276" w:type="dxa"/>
            <w:tcBorders>
              <w:top w:val="nil"/>
              <w:left w:val="nil"/>
              <w:bottom w:val="single" w:sz="8" w:space="0" w:color="auto"/>
              <w:right w:val="single" w:sz="8" w:space="0" w:color="auto"/>
            </w:tcBorders>
            <w:shd w:val="clear" w:color="auto" w:fill="auto"/>
            <w:vAlign w:val="center"/>
            <w:hideMark/>
          </w:tcPr>
          <w:p w14:paraId="2FBDC86B" w14:textId="1543F0D4" w:rsidR="00A470DC" w:rsidRPr="00A470DC" w:rsidRDefault="00A470DC" w:rsidP="00A470DC">
            <w:pPr>
              <w:jc w:val="center"/>
              <w:rPr>
                <w:color w:val="000000"/>
                <w:sz w:val="16"/>
                <w:szCs w:val="16"/>
                <w:lang w:val="uk-UA"/>
              </w:rPr>
            </w:pPr>
            <w:r w:rsidRPr="00A470DC">
              <w:rPr>
                <w:color w:val="000000"/>
                <w:sz w:val="16"/>
                <w:szCs w:val="16"/>
                <w:lang w:val="uk-UA"/>
              </w:rPr>
              <w:t>13 870,31</w:t>
            </w:r>
          </w:p>
        </w:tc>
        <w:tc>
          <w:tcPr>
            <w:tcW w:w="1444" w:type="dxa"/>
            <w:tcBorders>
              <w:top w:val="nil"/>
              <w:left w:val="nil"/>
              <w:bottom w:val="single" w:sz="8" w:space="0" w:color="auto"/>
              <w:right w:val="single" w:sz="8" w:space="0" w:color="auto"/>
            </w:tcBorders>
            <w:shd w:val="clear" w:color="auto" w:fill="auto"/>
            <w:vAlign w:val="center"/>
            <w:hideMark/>
          </w:tcPr>
          <w:p w14:paraId="1EBE7DFA" w14:textId="77777777" w:rsidR="00A470DC" w:rsidRPr="00A470DC" w:rsidRDefault="00A470DC" w:rsidP="00A470DC">
            <w:pPr>
              <w:jc w:val="center"/>
              <w:rPr>
                <w:color w:val="000000"/>
                <w:sz w:val="16"/>
                <w:szCs w:val="16"/>
                <w:lang w:val="uk-UA"/>
              </w:rPr>
            </w:pPr>
            <w:r w:rsidRPr="00A470DC">
              <w:rPr>
                <w:color w:val="000000"/>
                <w:sz w:val="16"/>
                <w:szCs w:val="16"/>
                <w:lang w:val="uk-UA"/>
              </w:rPr>
              <w:t>1 266,30</w:t>
            </w:r>
          </w:p>
        </w:tc>
        <w:tc>
          <w:tcPr>
            <w:tcW w:w="1551" w:type="dxa"/>
            <w:tcBorders>
              <w:top w:val="nil"/>
              <w:left w:val="nil"/>
              <w:bottom w:val="single" w:sz="8" w:space="0" w:color="auto"/>
              <w:right w:val="single" w:sz="8" w:space="0" w:color="auto"/>
            </w:tcBorders>
            <w:shd w:val="clear" w:color="auto" w:fill="auto"/>
            <w:vAlign w:val="center"/>
            <w:hideMark/>
          </w:tcPr>
          <w:p w14:paraId="0CF38FC7" w14:textId="6A7AB6E0"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76DF825B" w14:textId="77777777" w:rsidR="00A470DC" w:rsidRPr="00A470DC" w:rsidRDefault="00A470DC" w:rsidP="00A470DC">
            <w:pPr>
              <w:jc w:val="center"/>
              <w:rPr>
                <w:color w:val="000000"/>
                <w:sz w:val="16"/>
                <w:szCs w:val="16"/>
                <w:lang w:val="uk-UA"/>
              </w:rPr>
            </w:pPr>
            <w:r w:rsidRPr="00A470DC">
              <w:rPr>
                <w:color w:val="000000"/>
                <w:sz w:val="16"/>
                <w:szCs w:val="16"/>
                <w:lang w:val="uk-UA"/>
              </w:rPr>
              <w:t>376,00</w:t>
            </w:r>
          </w:p>
        </w:tc>
        <w:tc>
          <w:tcPr>
            <w:tcW w:w="1360" w:type="dxa"/>
            <w:tcBorders>
              <w:top w:val="nil"/>
              <w:left w:val="nil"/>
              <w:bottom w:val="single" w:sz="8" w:space="0" w:color="auto"/>
              <w:right w:val="single" w:sz="8" w:space="0" w:color="auto"/>
            </w:tcBorders>
            <w:shd w:val="clear" w:color="auto" w:fill="auto"/>
            <w:vAlign w:val="center"/>
            <w:hideMark/>
          </w:tcPr>
          <w:p w14:paraId="7798DEAE" w14:textId="77777777" w:rsidR="00A470DC" w:rsidRPr="00A470DC" w:rsidRDefault="00A470DC" w:rsidP="00A470DC">
            <w:pPr>
              <w:jc w:val="center"/>
              <w:rPr>
                <w:color w:val="000000"/>
                <w:sz w:val="16"/>
                <w:szCs w:val="16"/>
                <w:lang w:val="uk-UA"/>
              </w:rPr>
            </w:pPr>
            <w:r w:rsidRPr="00A470DC">
              <w:rPr>
                <w:color w:val="000000"/>
                <w:sz w:val="16"/>
                <w:szCs w:val="16"/>
                <w:lang w:val="uk-UA"/>
              </w:rPr>
              <w:t>1 266,30</w:t>
            </w:r>
          </w:p>
        </w:tc>
        <w:tc>
          <w:tcPr>
            <w:tcW w:w="1504" w:type="dxa"/>
            <w:tcBorders>
              <w:top w:val="nil"/>
              <w:left w:val="nil"/>
              <w:bottom w:val="single" w:sz="8" w:space="0" w:color="auto"/>
              <w:right w:val="single" w:sz="8" w:space="0" w:color="auto"/>
            </w:tcBorders>
            <w:shd w:val="clear" w:color="auto" w:fill="auto"/>
            <w:vAlign w:val="center"/>
            <w:hideMark/>
          </w:tcPr>
          <w:p w14:paraId="3EA3C2B4" w14:textId="00C6A29E"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B715938" w14:textId="77777777" w:rsidR="00A470DC" w:rsidRPr="00A470DC" w:rsidRDefault="00A470DC" w:rsidP="00A470DC">
            <w:pPr>
              <w:jc w:val="center"/>
              <w:rPr>
                <w:color w:val="000000"/>
                <w:sz w:val="16"/>
                <w:szCs w:val="16"/>
                <w:lang w:val="uk-UA"/>
              </w:rPr>
            </w:pPr>
            <w:r w:rsidRPr="00A470DC">
              <w:rPr>
                <w:color w:val="000000"/>
                <w:sz w:val="16"/>
                <w:szCs w:val="16"/>
                <w:lang w:val="uk-UA"/>
              </w:rPr>
              <w:t>376,00</w:t>
            </w:r>
          </w:p>
        </w:tc>
      </w:tr>
      <w:tr w:rsidR="00FB3256" w:rsidRPr="00A470DC" w14:paraId="0B7C7E14"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9D5EDB4" w14:textId="1535C837" w:rsidR="00A470DC" w:rsidRPr="00A470DC" w:rsidRDefault="00A470DC" w:rsidP="00904DF3">
            <w:pPr>
              <w:rPr>
                <w:color w:val="000000"/>
                <w:sz w:val="16"/>
                <w:szCs w:val="16"/>
                <w:lang w:val="uk-UA"/>
              </w:rPr>
            </w:pPr>
            <w:r w:rsidRPr="00A470DC">
              <w:rPr>
                <w:color w:val="000000"/>
                <w:sz w:val="16"/>
                <w:szCs w:val="16"/>
                <w:lang w:val="uk-UA"/>
              </w:rPr>
              <w:t xml:space="preserve">Комплексна </w:t>
            </w: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та реконструкція системи теплопостачання ЗОШ №</w:t>
            </w:r>
            <w:r w:rsidR="00FB3256">
              <w:rPr>
                <w:color w:val="000000"/>
                <w:sz w:val="16"/>
                <w:szCs w:val="16"/>
                <w:lang w:val="uk-UA"/>
              </w:rPr>
              <w:t xml:space="preserve"> </w:t>
            </w:r>
            <w:r w:rsidRPr="00A470DC">
              <w:rPr>
                <w:color w:val="000000"/>
                <w:sz w:val="16"/>
                <w:szCs w:val="16"/>
                <w:lang w:val="uk-UA"/>
              </w:rPr>
              <w:t>11</w:t>
            </w:r>
          </w:p>
        </w:tc>
        <w:tc>
          <w:tcPr>
            <w:tcW w:w="752" w:type="dxa"/>
            <w:tcBorders>
              <w:top w:val="nil"/>
              <w:left w:val="nil"/>
              <w:bottom w:val="single" w:sz="8" w:space="0" w:color="auto"/>
              <w:right w:val="single" w:sz="8" w:space="0" w:color="auto"/>
            </w:tcBorders>
            <w:shd w:val="clear" w:color="auto" w:fill="auto"/>
            <w:vAlign w:val="center"/>
            <w:hideMark/>
          </w:tcPr>
          <w:p w14:paraId="2F0CF632"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1F4DB3E8" w14:textId="7F4B1CFD" w:rsidR="00A470DC" w:rsidRPr="00A470DC" w:rsidRDefault="00A470DC" w:rsidP="00A470DC">
            <w:pPr>
              <w:jc w:val="center"/>
              <w:rPr>
                <w:color w:val="000000"/>
                <w:sz w:val="16"/>
                <w:szCs w:val="16"/>
                <w:lang w:val="uk-UA"/>
              </w:rPr>
            </w:pPr>
            <w:r w:rsidRPr="00A470DC">
              <w:rPr>
                <w:color w:val="000000"/>
                <w:sz w:val="16"/>
                <w:szCs w:val="16"/>
                <w:lang w:val="uk-UA"/>
              </w:rPr>
              <w:t>4 642,60</w:t>
            </w:r>
          </w:p>
        </w:tc>
        <w:tc>
          <w:tcPr>
            <w:tcW w:w="1276" w:type="dxa"/>
            <w:tcBorders>
              <w:top w:val="nil"/>
              <w:left w:val="nil"/>
              <w:bottom w:val="single" w:sz="8" w:space="0" w:color="auto"/>
              <w:right w:val="single" w:sz="8" w:space="0" w:color="auto"/>
            </w:tcBorders>
            <w:shd w:val="clear" w:color="auto" w:fill="auto"/>
            <w:vAlign w:val="center"/>
            <w:hideMark/>
          </w:tcPr>
          <w:p w14:paraId="02FB99A9" w14:textId="56B473E7" w:rsidR="00A470DC" w:rsidRPr="00A470DC" w:rsidRDefault="00A470DC" w:rsidP="00A470DC">
            <w:pPr>
              <w:jc w:val="center"/>
              <w:rPr>
                <w:color w:val="000000"/>
                <w:sz w:val="16"/>
                <w:szCs w:val="16"/>
                <w:lang w:val="uk-UA"/>
              </w:rPr>
            </w:pPr>
            <w:r w:rsidRPr="00A470DC">
              <w:rPr>
                <w:color w:val="000000"/>
                <w:sz w:val="16"/>
                <w:szCs w:val="16"/>
                <w:lang w:val="uk-UA"/>
              </w:rPr>
              <w:t>5 963,24</w:t>
            </w:r>
          </w:p>
        </w:tc>
        <w:tc>
          <w:tcPr>
            <w:tcW w:w="1444" w:type="dxa"/>
            <w:tcBorders>
              <w:top w:val="nil"/>
              <w:left w:val="nil"/>
              <w:bottom w:val="single" w:sz="8" w:space="0" w:color="auto"/>
              <w:right w:val="single" w:sz="8" w:space="0" w:color="auto"/>
            </w:tcBorders>
            <w:shd w:val="clear" w:color="auto" w:fill="auto"/>
            <w:vAlign w:val="center"/>
            <w:hideMark/>
          </w:tcPr>
          <w:p w14:paraId="09429BB9" w14:textId="77777777" w:rsidR="00A470DC" w:rsidRPr="00A470DC" w:rsidRDefault="00A470DC" w:rsidP="00A470DC">
            <w:pPr>
              <w:jc w:val="center"/>
              <w:rPr>
                <w:color w:val="000000"/>
                <w:sz w:val="16"/>
                <w:szCs w:val="16"/>
                <w:lang w:val="uk-UA"/>
              </w:rPr>
            </w:pPr>
            <w:r w:rsidRPr="00A470DC">
              <w:rPr>
                <w:color w:val="000000"/>
                <w:sz w:val="16"/>
                <w:szCs w:val="16"/>
                <w:lang w:val="uk-UA"/>
              </w:rPr>
              <w:t>431,20</w:t>
            </w:r>
          </w:p>
        </w:tc>
        <w:tc>
          <w:tcPr>
            <w:tcW w:w="1551" w:type="dxa"/>
            <w:tcBorders>
              <w:top w:val="nil"/>
              <w:left w:val="nil"/>
              <w:bottom w:val="single" w:sz="8" w:space="0" w:color="auto"/>
              <w:right w:val="single" w:sz="8" w:space="0" w:color="auto"/>
            </w:tcBorders>
            <w:shd w:val="clear" w:color="auto" w:fill="auto"/>
            <w:vAlign w:val="center"/>
            <w:hideMark/>
          </w:tcPr>
          <w:p w14:paraId="5B5CCBF1" w14:textId="63CF438D"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1208D52E" w14:textId="77777777" w:rsidR="00A470DC" w:rsidRPr="00A470DC" w:rsidRDefault="00A470DC" w:rsidP="00A470DC">
            <w:pPr>
              <w:jc w:val="center"/>
              <w:rPr>
                <w:color w:val="000000"/>
                <w:sz w:val="16"/>
                <w:szCs w:val="16"/>
                <w:lang w:val="uk-UA"/>
              </w:rPr>
            </w:pPr>
            <w:r w:rsidRPr="00A470DC">
              <w:rPr>
                <w:color w:val="000000"/>
                <w:sz w:val="16"/>
                <w:szCs w:val="16"/>
                <w:lang w:val="uk-UA"/>
              </w:rPr>
              <w:t>178,30</w:t>
            </w:r>
          </w:p>
        </w:tc>
        <w:tc>
          <w:tcPr>
            <w:tcW w:w="1360" w:type="dxa"/>
            <w:tcBorders>
              <w:top w:val="nil"/>
              <w:left w:val="nil"/>
              <w:bottom w:val="single" w:sz="8" w:space="0" w:color="auto"/>
              <w:right w:val="single" w:sz="8" w:space="0" w:color="auto"/>
            </w:tcBorders>
            <w:shd w:val="clear" w:color="auto" w:fill="auto"/>
            <w:vAlign w:val="center"/>
            <w:hideMark/>
          </w:tcPr>
          <w:p w14:paraId="77E6FAD5" w14:textId="77777777" w:rsidR="00A470DC" w:rsidRPr="00A470DC" w:rsidRDefault="00A470DC" w:rsidP="00A470DC">
            <w:pPr>
              <w:jc w:val="center"/>
              <w:rPr>
                <w:color w:val="000000"/>
                <w:sz w:val="16"/>
                <w:szCs w:val="16"/>
                <w:lang w:val="uk-UA"/>
              </w:rPr>
            </w:pPr>
            <w:r w:rsidRPr="00A470DC">
              <w:rPr>
                <w:color w:val="000000"/>
                <w:sz w:val="16"/>
                <w:szCs w:val="16"/>
                <w:lang w:val="uk-UA"/>
              </w:rPr>
              <w:t>431,20</w:t>
            </w:r>
          </w:p>
        </w:tc>
        <w:tc>
          <w:tcPr>
            <w:tcW w:w="1504" w:type="dxa"/>
            <w:tcBorders>
              <w:top w:val="nil"/>
              <w:left w:val="nil"/>
              <w:bottom w:val="single" w:sz="8" w:space="0" w:color="auto"/>
              <w:right w:val="single" w:sz="8" w:space="0" w:color="auto"/>
            </w:tcBorders>
            <w:shd w:val="clear" w:color="auto" w:fill="auto"/>
            <w:vAlign w:val="center"/>
            <w:hideMark/>
          </w:tcPr>
          <w:p w14:paraId="7331B543" w14:textId="215F61E0"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5503BD28" w14:textId="77777777" w:rsidR="00A470DC" w:rsidRPr="00A470DC" w:rsidRDefault="00A470DC" w:rsidP="00A470DC">
            <w:pPr>
              <w:jc w:val="center"/>
              <w:rPr>
                <w:color w:val="000000"/>
                <w:sz w:val="16"/>
                <w:szCs w:val="16"/>
                <w:lang w:val="uk-UA"/>
              </w:rPr>
            </w:pPr>
            <w:r w:rsidRPr="00A470DC">
              <w:rPr>
                <w:color w:val="000000"/>
                <w:sz w:val="16"/>
                <w:szCs w:val="16"/>
                <w:lang w:val="uk-UA"/>
              </w:rPr>
              <w:t>178,30</w:t>
            </w:r>
          </w:p>
        </w:tc>
      </w:tr>
      <w:tr w:rsidR="00FB3256" w:rsidRPr="00A470DC" w14:paraId="75FC68DC" w14:textId="77777777" w:rsidTr="003E6936">
        <w:trPr>
          <w:trHeight w:val="852"/>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1FD70E0" w14:textId="549668E8" w:rsidR="00A470DC" w:rsidRPr="00A470DC" w:rsidRDefault="00A470DC" w:rsidP="00904DF3">
            <w:pPr>
              <w:rPr>
                <w:color w:val="000000"/>
                <w:sz w:val="16"/>
                <w:szCs w:val="16"/>
                <w:lang w:val="uk-UA"/>
              </w:rPr>
            </w:pPr>
            <w:r w:rsidRPr="00A470DC">
              <w:rPr>
                <w:color w:val="000000"/>
                <w:sz w:val="16"/>
                <w:szCs w:val="16"/>
                <w:lang w:val="uk-UA"/>
              </w:rPr>
              <w:t>ПУЛ 2 Підвищення енергоефективності в бюджетних закладах м.</w:t>
            </w:r>
            <w:r w:rsidR="00C41D98">
              <w:rPr>
                <w:color w:val="000000"/>
                <w:sz w:val="16"/>
                <w:szCs w:val="16"/>
                <w:lang w:val="uk-UA"/>
              </w:rPr>
              <w:t xml:space="preserve"> </w:t>
            </w:r>
            <w:r w:rsidRPr="00A470DC">
              <w:rPr>
                <w:color w:val="000000"/>
                <w:sz w:val="16"/>
                <w:szCs w:val="16"/>
                <w:lang w:val="uk-UA"/>
              </w:rPr>
              <w:t xml:space="preserve">Суми (ЗОШ </w:t>
            </w:r>
            <w:r w:rsidR="00FB3256">
              <w:rPr>
                <w:color w:val="000000"/>
                <w:sz w:val="16"/>
                <w:szCs w:val="16"/>
                <w:lang w:val="uk-UA"/>
              </w:rPr>
              <w:br/>
            </w:r>
            <w:r w:rsidRPr="00A470DC">
              <w:rPr>
                <w:color w:val="000000"/>
                <w:sz w:val="16"/>
                <w:szCs w:val="16"/>
                <w:lang w:val="uk-UA"/>
              </w:rPr>
              <w:t>№</w:t>
            </w:r>
            <w:r w:rsidR="00FB3256">
              <w:rPr>
                <w:color w:val="000000"/>
                <w:sz w:val="16"/>
                <w:szCs w:val="16"/>
                <w:lang w:val="uk-UA"/>
              </w:rPr>
              <w:t xml:space="preserve"> </w:t>
            </w:r>
            <w:r w:rsidRPr="00A470DC">
              <w:rPr>
                <w:color w:val="000000"/>
                <w:sz w:val="16"/>
                <w:szCs w:val="16"/>
                <w:lang w:val="uk-UA"/>
              </w:rPr>
              <w:t>24, ССШ №</w:t>
            </w:r>
            <w:r w:rsidR="00FB3256">
              <w:rPr>
                <w:color w:val="000000"/>
                <w:sz w:val="16"/>
                <w:szCs w:val="16"/>
                <w:lang w:val="uk-UA"/>
              </w:rPr>
              <w:t xml:space="preserve"> </w:t>
            </w:r>
            <w:r w:rsidRPr="00A470DC">
              <w:rPr>
                <w:color w:val="000000"/>
                <w:sz w:val="16"/>
                <w:szCs w:val="16"/>
                <w:lang w:val="uk-UA"/>
              </w:rPr>
              <w:t>25, ДНЗ №№</w:t>
            </w:r>
            <w:r w:rsidR="00FB3256">
              <w:rPr>
                <w:color w:val="000000"/>
                <w:sz w:val="16"/>
                <w:szCs w:val="16"/>
                <w:lang w:val="uk-UA"/>
              </w:rPr>
              <w:t xml:space="preserve"> </w:t>
            </w:r>
            <w:r w:rsidRPr="00A470DC">
              <w:rPr>
                <w:color w:val="000000"/>
                <w:sz w:val="16"/>
                <w:szCs w:val="16"/>
                <w:lang w:val="uk-UA"/>
              </w:rPr>
              <w:t>3, 15, 28, 39, Сумська міська дитяча клінічна лікарня Святої Зінаїди)</w:t>
            </w:r>
          </w:p>
        </w:tc>
        <w:tc>
          <w:tcPr>
            <w:tcW w:w="752" w:type="dxa"/>
            <w:tcBorders>
              <w:top w:val="nil"/>
              <w:left w:val="nil"/>
              <w:bottom w:val="single" w:sz="8" w:space="0" w:color="auto"/>
              <w:right w:val="single" w:sz="8" w:space="0" w:color="auto"/>
            </w:tcBorders>
            <w:shd w:val="clear" w:color="auto" w:fill="auto"/>
            <w:vAlign w:val="center"/>
            <w:hideMark/>
          </w:tcPr>
          <w:p w14:paraId="32E01047"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58DD3188" w14:textId="573B125D" w:rsidR="00A470DC" w:rsidRPr="00A470DC" w:rsidRDefault="00A470DC" w:rsidP="00A470DC">
            <w:pPr>
              <w:jc w:val="center"/>
              <w:rPr>
                <w:color w:val="000000"/>
                <w:sz w:val="16"/>
                <w:szCs w:val="16"/>
                <w:lang w:val="uk-UA"/>
              </w:rPr>
            </w:pPr>
            <w:r w:rsidRPr="00A470DC">
              <w:rPr>
                <w:color w:val="000000"/>
                <w:sz w:val="16"/>
                <w:szCs w:val="16"/>
                <w:lang w:val="uk-UA"/>
              </w:rPr>
              <w:t>9 469,50</w:t>
            </w:r>
          </w:p>
        </w:tc>
        <w:tc>
          <w:tcPr>
            <w:tcW w:w="1276" w:type="dxa"/>
            <w:tcBorders>
              <w:top w:val="nil"/>
              <w:left w:val="nil"/>
              <w:bottom w:val="single" w:sz="8" w:space="0" w:color="auto"/>
              <w:right w:val="single" w:sz="8" w:space="0" w:color="auto"/>
            </w:tcBorders>
            <w:shd w:val="clear" w:color="auto" w:fill="auto"/>
            <w:vAlign w:val="center"/>
            <w:hideMark/>
          </w:tcPr>
          <w:p w14:paraId="38C22205" w14:textId="79BC409D" w:rsidR="00A470DC" w:rsidRPr="00A470DC" w:rsidRDefault="00A470DC" w:rsidP="00A470DC">
            <w:pPr>
              <w:jc w:val="center"/>
              <w:rPr>
                <w:color w:val="000000"/>
                <w:sz w:val="16"/>
                <w:szCs w:val="16"/>
                <w:lang w:val="uk-UA"/>
              </w:rPr>
            </w:pPr>
            <w:r w:rsidRPr="00A470DC">
              <w:rPr>
                <w:color w:val="000000"/>
                <w:sz w:val="16"/>
                <w:szCs w:val="16"/>
                <w:lang w:val="uk-UA"/>
              </w:rPr>
              <w:t>8 597,99</w:t>
            </w:r>
          </w:p>
        </w:tc>
        <w:tc>
          <w:tcPr>
            <w:tcW w:w="1444" w:type="dxa"/>
            <w:tcBorders>
              <w:top w:val="nil"/>
              <w:left w:val="nil"/>
              <w:bottom w:val="single" w:sz="8" w:space="0" w:color="auto"/>
              <w:right w:val="single" w:sz="8" w:space="0" w:color="auto"/>
            </w:tcBorders>
            <w:shd w:val="clear" w:color="auto" w:fill="auto"/>
            <w:vAlign w:val="center"/>
            <w:hideMark/>
          </w:tcPr>
          <w:p w14:paraId="0A9FFE13" w14:textId="77777777" w:rsidR="00A470DC" w:rsidRPr="00A470DC" w:rsidRDefault="00A470DC" w:rsidP="00A470DC">
            <w:pPr>
              <w:jc w:val="center"/>
              <w:rPr>
                <w:color w:val="000000"/>
                <w:sz w:val="16"/>
                <w:szCs w:val="16"/>
                <w:lang w:val="uk-UA"/>
              </w:rPr>
            </w:pPr>
            <w:r w:rsidRPr="00A470DC">
              <w:rPr>
                <w:color w:val="000000"/>
                <w:sz w:val="16"/>
                <w:szCs w:val="16"/>
                <w:lang w:val="uk-UA"/>
              </w:rPr>
              <w:t>2 010,50</w:t>
            </w:r>
          </w:p>
        </w:tc>
        <w:tc>
          <w:tcPr>
            <w:tcW w:w="1551" w:type="dxa"/>
            <w:tcBorders>
              <w:top w:val="nil"/>
              <w:left w:val="nil"/>
              <w:bottom w:val="single" w:sz="8" w:space="0" w:color="auto"/>
              <w:right w:val="single" w:sz="8" w:space="0" w:color="auto"/>
            </w:tcBorders>
            <w:shd w:val="clear" w:color="auto" w:fill="auto"/>
            <w:vAlign w:val="center"/>
            <w:hideMark/>
          </w:tcPr>
          <w:p w14:paraId="36E2D3BA" w14:textId="4607D313"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6E16295" w14:textId="77777777" w:rsidR="00A470DC" w:rsidRPr="00A470DC" w:rsidRDefault="00A470DC" w:rsidP="00A470DC">
            <w:pPr>
              <w:jc w:val="center"/>
              <w:rPr>
                <w:color w:val="000000"/>
                <w:sz w:val="16"/>
                <w:szCs w:val="16"/>
                <w:lang w:val="uk-UA"/>
              </w:rPr>
            </w:pPr>
            <w:r w:rsidRPr="00A470DC">
              <w:rPr>
                <w:color w:val="000000"/>
                <w:sz w:val="16"/>
                <w:szCs w:val="16"/>
                <w:lang w:val="uk-UA"/>
              </w:rPr>
              <w:t>615,10</w:t>
            </w:r>
          </w:p>
        </w:tc>
        <w:tc>
          <w:tcPr>
            <w:tcW w:w="1360" w:type="dxa"/>
            <w:tcBorders>
              <w:top w:val="nil"/>
              <w:left w:val="nil"/>
              <w:bottom w:val="single" w:sz="8" w:space="0" w:color="auto"/>
              <w:right w:val="single" w:sz="8" w:space="0" w:color="auto"/>
            </w:tcBorders>
            <w:shd w:val="clear" w:color="auto" w:fill="auto"/>
            <w:vAlign w:val="center"/>
            <w:hideMark/>
          </w:tcPr>
          <w:p w14:paraId="7F8FCA10" w14:textId="77777777" w:rsidR="00A470DC" w:rsidRPr="00A470DC" w:rsidRDefault="00A470DC" w:rsidP="00A470DC">
            <w:pPr>
              <w:jc w:val="center"/>
              <w:rPr>
                <w:color w:val="000000"/>
                <w:sz w:val="16"/>
                <w:szCs w:val="16"/>
                <w:lang w:val="uk-UA"/>
              </w:rPr>
            </w:pPr>
            <w:r w:rsidRPr="00A470DC">
              <w:rPr>
                <w:color w:val="000000"/>
                <w:sz w:val="16"/>
                <w:szCs w:val="16"/>
                <w:lang w:val="uk-UA"/>
              </w:rPr>
              <w:t>2 010,50</w:t>
            </w:r>
          </w:p>
        </w:tc>
        <w:tc>
          <w:tcPr>
            <w:tcW w:w="1504" w:type="dxa"/>
            <w:tcBorders>
              <w:top w:val="nil"/>
              <w:left w:val="nil"/>
              <w:bottom w:val="single" w:sz="8" w:space="0" w:color="auto"/>
              <w:right w:val="single" w:sz="8" w:space="0" w:color="auto"/>
            </w:tcBorders>
            <w:shd w:val="clear" w:color="auto" w:fill="auto"/>
            <w:vAlign w:val="center"/>
            <w:hideMark/>
          </w:tcPr>
          <w:p w14:paraId="4A47C325" w14:textId="35396C79"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E163BAE" w14:textId="77777777" w:rsidR="00A470DC" w:rsidRPr="00A470DC" w:rsidRDefault="00A470DC" w:rsidP="00A470DC">
            <w:pPr>
              <w:jc w:val="center"/>
              <w:rPr>
                <w:color w:val="000000"/>
                <w:sz w:val="16"/>
                <w:szCs w:val="16"/>
                <w:lang w:val="uk-UA"/>
              </w:rPr>
            </w:pPr>
            <w:r w:rsidRPr="00A470DC">
              <w:rPr>
                <w:color w:val="000000"/>
                <w:sz w:val="16"/>
                <w:szCs w:val="16"/>
                <w:lang w:val="uk-UA"/>
              </w:rPr>
              <w:t>615,10</w:t>
            </w:r>
          </w:p>
        </w:tc>
      </w:tr>
      <w:tr w:rsidR="00FB3256" w:rsidRPr="00A470DC" w14:paraId="754B0BC1" w14:textId="77777777" w:rsidTr="003E6936">
        <w:trPr>
          <w:trHeight w:val="852"/>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F4FBA47" w14:textId="09834D25" w:rsidR="00A470DC" w:rsidRPr="00A470DC" w:rsidRDefault="00A470DC" w:rsidP="003E6936">
            <w:pPr>
              <w:rPr>
                <w:color w:val="000000"/>
                <w:sz w:val="16"/>
                <w:szCs w:val="16"/>
                <w:lang w:val="uk-UA"/>
              </w:rPr>
            </w:pPr>
            <w:r w:rsidRPr="00A470DC">
              <w:rPr>
                <w:color w:val="000000"/>
                <w:sz w:val="16"/>
                <w:szCs w:val="16"/>
                <w:lang w:val="uk-UA"/>
              </w:rPr>
              <w:t>ПУЛ 3 Підвищення енергоефективності в бюджетних закладах управління освіти і науки Сумської міської ради (26 ЗОШ)</w:t>
            </w:r>
          </w:p>
        </w:tc>
        <w:tc>
          <w:tcPr>
            <w:tcW w:w="752" w:type="dxa"/>
            <w:tcBorders>
              <w:top w:val="nil"/>
              <w:left w:val="nil"/>
              <w:bottom w:val="single" w:sz="8" w:space="0" w:color="auto"/>
              <w:right w:val="single" w:sz="8" w:space="0" w:color="auto"/>
            </w:tcBorders>
            <w:shd w:val="clear" w:color="auto" w:fill="auto"/>
            <w:vAlign w:val="center"/>
            <w:hideMark/>
          </w:tcPr>
          <w:p w14:paraId="60AA2775"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7AB8A278" w14:textId="52A2B1B8" w:rsidR="00A470DC" w:rsidRPr="00A470DC" w:rsidRDefault="00A470DC" w:rsidP="00A470DC">
            <w:pPr>
              <w:jc w:val="center"/>
              <w:rPr>
                <w:color w:val="000000"/>
                <w:sz w:val="16"/>
                <w:szCs w:val="16"/>
                <w:lang w:val="uk-UA"/>
              </w:rPr>
            </w:pPr>
            <w:r w:rsidRPr="00A470DC">
              <w:rPr>
                <w:color w:val="000000"/>
                <w:sz w:val="16"/>
                <w:szCs w:val="16"/>
                <w:lang w:val="uk-UA"/>
              </w:rPr>
              <w:t>34 088,00</w:t>
            </w:r>
          </w:p>
        </w:tc>
        <w:tc>
          <w:tcPr>
            <w:tcW w:w="1276" w:type="dxa"/>
            <w:tcBorders>
              <w:top w:val="nil"/>
              <w:left w:val="nil"/>
              <w:bottom w:val="single" w:sz="8" w:space="0" w:color="auto"/>
              <w:right w:val="single" w:sz="8" w:space="0" w:color="auto"/>
            </w:tcBorders>
            <w:shd w:val="clear" w:color="auto" w:fill="auto"/>
            <w:noWrap/>
            <w:vAlign w:val="center"/>
            <w:hideMark/>
          </w:tcPr>
          <w:p w14:paraId="183DD62C" w14:textId="071736F0" w:rsidR="00A470DC" w:rsidRPr="00A470DC" w:rsidRDefault="00A470DC" w:rsidP="00A470DC">
            <w:pPr>
              <w:jc w:val="center"/>
              <w:rPr>
                <w:color w:val="000000"/>
                <w:sz w:val="16"/>
                <w:szCs w:val="16"/>
                <w:lang w:val="uk-UA"/>
              </w:rPr>
            </w:pPr>
            <w:r w:rsidRPr="00A470DC">
              <w:rPr>
                <w:color w:val="000000"/>
                <w:sz w:val="16"/>
                <w:szCs w:val="16"/>
                <w:lang w:val="uk-UA"/>
              </w:rPr>
              <w:t>62 324,15</w:t>
            </w:r>
          </w:p>
        </w:tc>
        <w:tc>
          <w:tcPr>
            <w:tcW w:w="1444" w:type="dxa"/>
            <w:tcBorders>
              <w:top w:val="nil"/>
              <w:left w:val="nil"/>
              <w:bottom w:val="single" w:sz="8" w:space="0" w:color="auto"/>
              <w:right w:val="single" w:sz="8" w:space="0" w:color="auto"/>
            </w:tcBorders>
            <w:shd w:val="clear" w:color="auto" w:fill="auto"/>
            <w:vAlign w:val="center"/>
            <w:hideMark/>
          </w:tcPr>
          <w:p w14:paraId="174E2423" w14:textId="77777777" w:rsidR="00A470DC" w:rsidRPr="00A470DC" w:rsidRDefault="00A470DC" w:rsidP="00A470DC">
            <w:pPr>
              <w:jc w:val="center"/>
              <w:rPr>
                <w:color w:val="000000"/>
                <w:sz w:val="16"/>
                <w:szCs w:val="16"/>
                <w:lang w:val="uk-UA"/>
              </w:rPr>
            </w:pPr>
            <w:r w:rsidRPr="00A470DC">
              <w:rPr>
                <w:color w:val="000000"/>
                <w:sz w:val="16"/>
                <w:szCs w:val="16"/>
                <w:lang w:val="uk-UA"/>
              </w:rPr>
              <w:t>6 302,40</w:t>
            </w:r>
          </w:p>
        </w:tc>
        <w:tc>
          <w:tcPr>
            <w:tcW w:w="1551" w:type="dxa"/>
            <w:tcBorders>
              <w:top w:val="nil"/>
              <w:left w:val="nil"/>
              <w:bottom w:val="single" w:sz="8" w:space="0" w:color="auto"/>
              <w:right w:val="single" w:sz="8" w:space="0" w:color="auto"/>
            </w:tcBorders>
            <w:shd w:val="clear" w:color="auto" w:fill="auto"/>
            <w:vAlign w:val="center"/>
            <w:hideMark/>
          </w:tcPr>
          <w:p w14:paraId="2BCD1780" w14:textId="20A35268"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760B5998" w14:textId="77777777" w:rsidR="00A470DC" w:rsidRPr="00A470DC" w:rsidRDefault="00A470DC" w:rsidP="00A470DC">
            <w:pPr>
              <w:jc w:val="center"/>
              <w:rPr>
                <w:color w:val="000000"/>
                <w:sz w:val="16"/>
                <w:szCs w:val="16"/>
                <w:lang w:val="uk-UA"/>
              </w:rPr>
            </w:pPr>
            <w:r w:rsidRPr="00A470DC">
              <w:rPr>
                <w:color w:val="000000"/>
                <w:sz w:val="16"/>
                <w:szCs w:val="16"/>
                <w:lang w:val="uk-UA"/>
              </w:rPr>
              <w:t>1 840,90</w:t>
            </w:r>
          </w:p>
        </w:tc>
        <w:tc>
          <w:tcPr>
            <w:tcW w:w="1360" w:type="dxa"/>
            <w:tcBorders>
              <w:top w:val="nil"/>
              <w:left w:val="nil"/>
              <w:bottom w:val="single" w:sz="8" w:space="0" w:color="auto"/>
              <w:right w:val="single" w:sz="8" w:space="0" w:color="auto"/>
            </w:tcBorders>
            <w:shd w:val="clear" w:color="auto" w:fill="auto"/>
            <w:noWrap/>
            <w:vAlign w:val="center"/>
            <w:hideMark/>
          </w:tcPr>
          <w:p w14:paraId="2C792317" w14:textId="77777777" w:rsidR="00A470DC" w:rsidRPr="00A470DC" w:rsidRDefault="00A470DC" w:rsidP="00A470DC">
            <w:pPr>
              <w:jc w:val="center"/>
              <w:rPr>
                <w:color w:val="000000"/>
                <w:sz w:val="16"/>
                <w:szCs w:val="16"/>
                <w:lang w:val="uk-UA"/>
              </w:rPr>
            </w:pPr>
            <w:r w:rsidRPr="00A470DC">
              <w:rPr>
                <w:color w:val="000000"/>
                <w:sz w:val="16"/>
                <w:szCs w:val="16"/>
                <w:lang w:val="uk-UA"/>
              </w:rPr>
              <w:t>6302,40</w:t>
            </w:r>
          </w:p>
        </w:tc>
        <w:tc>
          <w:tcPr>
            <w:tcW w:w="1504" w:type="dxa"/>
            <w:tcBorders>
              <w:top w:val="nil"/>
              <w:left w:val="nil"/>
              <w:bottom w:val="single" w:sz="8" w:space="0" w:color="auto"/>
              <w:right w:val="single" w:sz="8" w:space="0" w:color="auto"/>
            </w:tcBorders>
            <w:shd w:val="clear" w:color="auto" w:fill="auto"/>
            <w:vAlign w:val="center"/>
            <w:hideMark/>
          </w:tcPr>
          <w:p w14:paraId="3E440166" w14:textId="349D229E"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51F669F0" w14:textId="77777777" w:rsidR="00A470DC" w:rsidRPr="00A470DC" w:rsidRDefault="00A470DC" w:rsidP="00A470DC">
            <w:pPr>
              <w:jc w:val="center"/>
              <w:rPr>
                <w:color w:val="000000"/>
                <w:sz w:val="16"/>
                <w:szCs w:val="16"/>
                <w:lang w:val="uk-UA"/>
              </w:rPr>
            </w:pPr>
            <w:r w:rsidRPr="00A470DC">
              <w:rPr>
                <w:color w:val="000000"/>
                <w:sz w:val="16"/>
                <w:szCs w:val="16"/>
                <w:lang w:val="uk-UA"/>
              </w:rPr>
              <w:t>1840,90</w:t>
            </w:r>
          </w:p>
        </w:tc>
      </w:tr>
      <w:tr w:rsidR="00FB3256" w:rsidRPr="00A470DC" w14:paraId="620F155E" w14:textId="77777777" w:rsidTr="003E6936">
        <w:trPr>
          <w:trHeight w:val="852"/>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B0ED6B5" w14:textId="0D334CFA" w:rsidR="00A470DC" w:rsidRPr="00A470DC" w:rsidRDefault="00A470DC" w:rsidP="003E6936">
            <w:pPr>
              <w:rPr>
                <w:color w:val="000000"/>
                <w:sz w:val="16"/>
                <w:szCs w:val="16"/>
                <w:lang w:val="uk-UA"/>
              </w:rPr>
            </w:pPr>
            <w:r w:rsidRPr="00A470DC">
              <w:rPr>
                <w:color w:val="000000"/>
                <w:sz w:val="16"/>
                <w:szCs w:val="16"/>
                <w:lang w:val="uk-UA"/>
              </w:rPr>
              <w:t>ПУЛ 4 Підвищення енергоефективності в бюджетних закладах управління освіти і науки Сумської міської ради (30 ДНЗ)</w:t>
            </w:r>
          </w:p>
        </w:tc>
        <w:tc>
          <w:tcPr>
            <w:tcW w:w="752" w:type="dxa"/>
            <w:tcBorders>
              <w:top w:val="nil"/>
              <w:left w:val="nil"/>
              <w:bottom w:val="single" w:sz="8" w:space="0" w:color="auto"/>
              <w:right w:val="single" w:sz="8" w:space="0" w:color="auto"/>
            </w:tcBorders>
            <w:shd w:val="clear" w:color="auto" w:fill="auto"/>
            <w:vAlign w:val="center"/>
            <w:hideMark/>
          </w:tcPr>
          <w:p w14:paraId="634FD7A9"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09115C8B" w14:textId="13013148" w:rsidR="00A470DC" w:rsidRPr="00A470DC" w:rsidRDefault="00A470DC" w:rsidP="00A470DC">
            <w:pPr>
              <w:jc w:val="center"/>
              <w:rPr>
                <w:color w:val="000000"/>
                <w:sz w:val="16"/>
                <w:szCs w:val="16"/>
                <w:lang w:val="uk-UA"/>
              </w:rPr>
            </w:pPr>
            <w:r w:rsidRPr="00A470DC">
              <w:rPr>
                <w:color w:val="000000"/>
                <w:sz w:val="16"/>
                <w:szCs w:val="16"/>
                <w:lang w:val="uk-UA"/>
              </w:rPr>
              <w:t>34 339,70</w:t>
            </w:r>
          </w:p>
        </w:tc>
        <w:tc>
          <w:tcPr>
            <w:tcW w:w="1276" w:type="dxa"/>
            <w:tcBorders>
              <w:top w:val="nil"/>
              <w:left w:val="nil"/>
              <w:bottom w:val="single" w:sz="8" w:space="0" w:color="auto"/>
              <w:right w:val="single" w:sz="8" w:space="0" w:color="auto"/>
            </w:tcBorders>
            <w:shd w:val="clear" w:color="auto" w:fill="auto"/>
            <w:noWrap/>
            <w:vAlign w:val="center"/>
            <w:hideMark/>
          </w:tcPr>
          <w:p w14:paraId="7A17F46B" w14:textId="4F5D0C39" w:rsidR="00A470DC" w:rsidRPr="00A470DC" w:rsidRDefault="00A470DC" w:rsidP="00A470DC">
            <w:pPr>
              <w:jc w:val="center"/>
              <w:rPr>
                <w:color w:val="000000"/>
                <w:sz w:val="16"/>
                <w:szCs w:val="16"/>
                <w:lang w:val="uk-UA"/>
              </w:rPr>
            </w:pPr>
            <w:r w:rsidRPr="00A470DC">
              <w:rPr>
                <w:color w:val="000000"/>
                <w:sz w:val="16"/>
                <w:szCs w:val="16"/>
                <w:lang w:val="uk-UA"/>
              </w:rPr>
              <w:t>58 606,22</w:t>
            </w:r>
          </w:p>
        </w:tc>
        <w:tc>
          <w:tcPr>
            <w:tcW w:w="1444" w:type="dxa"/>
            <w:tcBorders>
              <w:top w:val="nil"/>
              <w:left w:val="nil"/>
              <w:bottom w:val="single" w:sz="8" w:space="0" w:color="auto"/>
              <w:right w:val="single" w:sz="8" w:space="0" w:color="auto"/>
            </w:tcBorders>
            <w:shd w:val="clear" w:color="auto" w:fill="auto"/>
            <w:vAlign w:val="center"/>
            <w:hideMark/>
          </w:tcPr>
          <w:p w14:paraId="0408A85B" w14:textId="77777777" w:rsidR="00A470DC" w:rsidRPr="00A470DC" w:rsidRDefault="00A470DC" w:rsidP="00A470DC">
            <w:pPr>
              <w:jc w:val="center"/>
              <w:rPr>
                <w:color w:val="000000"/>
                <w:sz w:val="16"/>
                <w:szCs w:val="16"/>
                <w:lang w:val="uk-UA"/>
              </w:rPr>
            </w:pPr>
            <w:r w:rsidRPr="00A470DC">
              <w:rPr>
                <w:color w:val="000000"/>
                <w:sz w:val="16"/>
                <w:szCs w:val="16"/>
                <w:lang w:val="uk-UA"/>
              </w:rPr>
              <w:t>5 204,70</w:t>
            </w:r>
          </w:p>
        </w:tc>
        <w:tc>
          <w:tcPr>
            <w:tcW w:w="1551" w:type="dxa"/>
            <w:tcBorders>
              <w:top w:val="nil"/>
              <w:left w:val="nil"/>
              <w:bottom w:val="single" w:sz="8" w:space="0" w:color="auto"/>
              <w:right w:val="single" w:sz="8" w:space="0" w:color="auto"/>
            </w:tcBorders>
            <w:shd w:val="clear" w:color="auto" w:fill="auto"/>
            <w:vAlign w:val="center"/>
            <w:hideMark/>
          </w:tcPr>
          <w:p w14:paraId="5B2F6BB8" w14:textId="3FAAD4ED"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454468AE" w14:textId="77777777" w:rsidR="00A470DC" w:rsidRPr="00A470DC" w:rsidRDefault="00A470DC" w:rsidP="00A470DC">
            <w:pPr>
              <w:jc w:val="center"/>
              <w:rPr>
                <w:color w:val="000000"/>
                <w:sz w:val="16"/>
                <w:szCs w:val="16"/>
                <w:lang w:val="uk-UA"/>
              </w:rPr>
            </w:pPr>
            <w:r w:rsidRPr="00A470DC">
              <w:rPr>
                <w:color w:val="000000"/>
                <w:sz w:val="16"/>
                <w:szCs w:val="16"/>
                <w:lang w:val="uk-UA"/>
              </w:rPr>
              <w:t>1 561,20</w:t>
            </w:r>
          </w:p>
        </w:tc>
        <w:tc>
          <w:tcPr>
            <w:tcW w:w="1360" w:type="dxa"/>
            <w:tcBorders>
              <w:top w:val="nil"/>
              <w:left w:val="nil"/>
              <w:bottom w:val="single" w:sz="8" w:space="0" w:color="auto"/>
              <w:right w:val="single" w:sz="8" w:space="0" w:color="auto"/>
            </w:tcBorders>
            <w:shd w:val="clear" w:color="auto" w:fill="auto"/>
            <w:noWrap/>
            <w:vAlign w:val="center"/>
            <w:hideMark/>
          </w:tcPr>
          <w:p w14:paraId="6C70B832" w14:textId="77777777" w:rsidR="00A470DC" w:rsidRPr="00A470DC" w:rsidRDefault="00A470DC" w:rsidP="00A470DC">
            <w:pPr>
              <w:jc w:val="center"/>
              <w:rPr>
                <w:color w:val="000000"/>
                <w:sz w:val="16"/>
                <w:szCs w:val="16"/>
                <w:lang w:val="uk-UA"/>
              </w:rPr>
            </w:pPr>
            <w:r w:rsidRPr="00A470DC">
              <w:rPr>
                <w:color w:val="000000"/>
                <w:sz w:val="16"/>
                <w:szCs w:val="16"/>
                <w:lang w:val="uk-UA"/>
              </w:rPr>
              <w:t>5204,70</w:t>
            </w:r>
          </w:p>
        </w:tc>
        <w:tc>
          <w:tcPr>
            <w:tcW w:w="1504" w:type="dxa"/>
            <w:tcBorders>
              <w:top w:val="nil"/>
              <w:left w:val="nil"/>
              <w:bottom w:val="single" w:sz="8" w:space="0" w:color="auto"/>
              <w:right w:val="single" w:sz="8" w:space="0" w:color="auto"/>
            </w:tcBorders>
            <w:shd w:val="clear" w:color="auto" w:fill="auto"/>
            <w:vAlign w:val="center"/>
            <w:hideMark/>
          </w:tcPr>
          <w:p w14:paraId="3B573FF7" w14:textId="17B7695B"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1D3DAC7E" w14:textId="77777777" w:rsidR="00A470DC" w:rsidRPr="00A470DC" w:rsidRDefault="00A470DC" w:rsidP="00A470DC">
            <w:pPr>
              <w:jc w:val="center"/>
              <w:rPr>
                <w:color w:val="000000"/>
                <w:sz w:val="16"/>
                <w:szCs w:val="16"/>
                <w:lang w:val="uk-UA"/>
              </w:rPr>
            </w:pPr>
            <w:r w:rsidRPr="00A470DC">
              <w:rPr>
                <w:color w:val="000000"/>
                <w:sz w:val="16"/>
                <w:szCs w:val="16"/>
                <w:lang w:val="uk-UA"/>
              </w:rPr>
              <w:t>1561,20</w:t>
            </w:r>
          </w:p>
        </w:tc>
      </w:tr>
      <w:tr w:rsidR="00FB3256" w:rsidRPr="00A470DC" w14:paraId="09860D45" w14:textId="77777777" w:rsidTr="003E6936">
        <w:trPr>
          <w:trHeight w:val="852"/>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7B3AECE" w14:textId="041CBFB5" w:rsidR="00A470DC" w:rsidRPr="00A470DC" w:rsidRDefault="00A470DC" w:rsidP="003E6936">
            <w:pPr>
              <w:rPr>
                <w:color w:val="000000"/>
                <w:sz w:val="16"/>
                <w:szCs w:val="16"/>
                <w:lang w:val="uk-UA"/>
              </w:rPr>
            </w:pPr>
            <w:r w:rsidRPr="00A470DC">
              <w:rPr>
                <w:color w:val="000000"/>
                <w:sz w:val="16"/>
                <w:szCs w:val="16"/>
                <w:lang w:val="uk-UA"/>
              </w:rPr>
              <w:t>ПУЛ 5 Підвищення енергоефективності в бюджетних закладах управління освіти і науки Сумської міської ради (5 об’єктів)</w:t>
            </w:r>
          </w:p>
        </w:tc>
        <w:tc>
          <w:tcPr>
            <w:tcW w:w="752" w:type="dxa"/>
            <w:tcBorders>
              <w:top w:val="nil"/>
              <w:left w:val="nil"/>
              <w:bottom w:val="single" w:sz="8" w:space="0" w:color="auto"/>
              <w:right w:val="single" w:sz="8" w:space="0" w:color="auto"/>
            </w:tcBorders>
            <w:shd w:val="clear" w:color="auto" w:fill="auto"/>
            <w:vAlign w:val="center"/>
            <w:hideMark/>
          </w:tcPr>
          <w:p w14:paraId="4346181C"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7317CD00" w14:textId="3F69957D" w:rsidR="00A470DC" w:rsidRPr="00A470DC" w:rsidRDefault="00A470DC" w:rsidP="00A470DC">
            <w:pPr>
              <w:jc w:val="center"/>
              <w:rPr>
                <w:color w:val="000000"/>
                <w:sz w:val="16"/>
                <w:szCs w:val="16"/>
                <w:lang w:val="uk-UA"/>
              </w:rPr>
            </w:pPr>
            <w:r w:rsidRPr="00A470DC">
              <w:rPr>
                <w:color w:val="000000"/>
                <w:sz w:val="16"/>
                <w:szCs w:val="16"/>
                <w:lang w:val="uk-UA"/>
              </w:rPr>
              <w:t>3 267,40</w:t>
            </w:r>
          </w:p>
        </w:tc>
        <w:tc>
          <w:tcPr>
            <w:tcW w:w="1276" w:type="dxa"/>
            <w:tcBorders>
              <w:top w:val="nil"/>
              <w:left w:val="nil"/>
              <w:bottom w:val="single" w:sz="8" w:space="0" w:color="auto"/>
              <w:right w:val="single" w:sz="8" w:space="0" w:color="auto"/>
            </w:tcBorders>
            <w:shd w:val="clear" w:color="auto" w:fill="auto"/>
            <w:noWrap/>
            <w:vAlign w:val="center"/>
            <w:hideMark/>
          </w:tcPr>
          <w:p w14:paraId="7320693D" w14:textId="5098A95C"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3D724D42" w14:textId="77777777" w:rsidR="00A470DC" w:rsidRPr="00A470DC" w:rsidRDefault="00A470DC" w:rsidP="00A470DC">
            <w:pPr>
              <w:jc w:val="center"/>
              <w:rPr>
                <w:color w:val="000000"/>
                <w:sz w:val="16"/>
                <w:szCs w:val="16"/>
                <w:lang w:val="uk-UA"/>
              </w:rPr>
            </w:pPr>
            <w:r w:rsidRPr="00A470DC">
              <w:rPr>
                <w:color w:val="000000"/>
                <w:sz w:val="16"/>
                <w:szCs w:val="16"/>
                <w:lang w:val="uk-UA"/>
              </w:rPr>
              <w:t>644,40</w:t>
            </w:r>
          </w:p>
        </w:tc>
        <w:tc>
          <w:tcPr>
            <w:tcW w:w="1551" w:type="dxa"/>
            <w:tcBorders>
              <w:top w:val="nil"/>
              <w:left w:val="nil"/>
              <w:bottom w:val="single" w:sz="8" w:space="0" w:color="auto"/>
              <w:right w:val="single" w:sz="8" w:space="0" w:color="auto"/>
            </w:tcBorders>
            <w:shd w:val="clear" w:color="auto" w:fill="auto"/>
            <w:vAlign w:val="center"/>
            <w:hideMark/>
          </w:tcPr>
          <w:p w14:paraId="650ABFCE" w14:textId="0BA61D2B"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686D3214" w14:textId="77777777" w:rsidR="00A470DC" w:rsidRPr="00A470DC" w:rsidRDefault="00A470DC" w:rsidP="00A470DC">
            <w:pPr>
              <w:jc w:val="center"/>
              <w:rPr>
                <w:color w:val="000000"/>
                <w:sz w:val="16"/>
                <w:szCs w:val="16"/>
                <w:lang w:val="uk-UA"/>
              </w:rPr>
            </w:pPr>
            <w:r w:rsidRPr="00A470DC">
              <w:rPr>
                <w:color w:val="000000"/>
                <w:sz w:val="16"/>
                <w:szCs w:val="16"/>
                <w:lang w:val="uk-UA"/>
              </w:rPr>
              <w:t>191,10</w:t>
            </w:r>
          </w:p>
        </w:tc>
        <w:tc>
          <w:tcPr>
            <w:tcW w:w="1360" w:type="dxa"/>
            <w:tcBorders>
              <w:top w:val="nil"/>
              <w:left w:val="nil"/>
              <w:bottom w:val="single" w:sz="8" w:space="0" w:color="auto"/>
              <w:right w:val="single" w:sz="8" w:space="0" w:color="auto"/>
            </w:tcBorders>
            <w:shd w:val="clear" w:color="auto" w:fill="auto"/>
            <w:vAlign w:val="center"/>
            <w:hideMark/>
          </w:tcPr>
          <w:p w14:paraId="402706DA" w14:textId="7EB9BFED"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343EAE04" w14:textId="3704E7FA"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63A69A9B" w14:textId="5244257B" w:rsidR="00A470DC" w:rsidRPr="00A470DC" w:rsidRDefault="00A470DC" w:rsidP="00A470DC">
            <w:pPr>
              <w:jc w:val="center"/>
              <w:rPr>
                <w:color w:val="000000"/>
                <w:sz w:val="16"/>
                <w:szCs w:val="16"/>
                <w:lang w:val="uk-UA"/>
              </w:rPr>
            </w:pPr>
          </w:p>
        </w:tc>
      </w:tr>
      <w:tr w:rsidR="00FB3256" w:rsidRPr="00A470DC" w14:paraId="6C738579"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6B7C530" w14:textId="7F59EE99" w:rsidR="00A470DC" w:rsidRPr="00A470DC" w:rsidRDefault="00A470DC" w:rsidP="003E6936">
            <w:pPr>
              <w:rPr>
                <w:color w:val="000000"/>
                <w:sz w:val="16"/>
                <w:szCs w:val="16"/>
                <w:lang w:val="uk-UA"/>
              </w:rPr>
            </w:pPr>
            <w:r w:rsidRPr="00A470DC">
              <w:rPr>
                <w:color w:val="000000"/>
                <w:sz w:val="16"/>
                <w:szCs w:val="16"/>
                <w:lang w:val="uk-UA"/>
              </w:rPr>
              <w:t xml:space="preserve">ПУЛ 6 Підвищення енергоефективності відділу охорони здоров’я Сумської міської ради </w:t>
            </w:r>
            <w:r w:rsidR="00E8671A">
              <w:rPr>
                <w:color w:val="000000"/>
                <w:sz w:val="16"/>
                <w:szCs w:val="16"/>
                <w:lang w:val="uk-UA"/>
              </w:rPr>
              <w:t xml:space="preserve"> </w:t>
            </w:r>
            <w:r w:rsidRPr="00A470DC">
              <w:rPr>
                <w:color w:val="000000"/>
                <w:sz w:val="16"/>
                <w:szCs w:val="16"/>
                <w:lang w:val="uk-UA"/>
              </w:rPr>
              <w:t>(11 об’єктів)</w:t>
            </w:r>
          </w:p>
        </w:tc>
        <w:tc>
          <w:tcPr>
            <w:tcW w:w="752" w:type="dxa"/>
            <w:tcBorders>
              <w:top w:val="nil"/>
              <w:left w:val="nil"/>
              <w:bottom w:val="single" w:sz="8" w:space="0" w:color="auto"/>
              <w:right w:val="single" w:sz="8" w:space="0" w:color="auto"/>
            </w:tcBorders>
            <w:shd w:val="clear" w:color="auto" w:fill="auto"/>
            <w:vAlign w:val="center"/>
            <w:hideMark/>
          </w:tcPr>
          <w:p w14:paraId="0314BA54"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4D3CCD9B" w14:textId="1C1FB9EE" w:rsidR="00A470DC" w:rsidRPr="00A470DC" w:rsidRDefault="00A470DC" w:rsidP="00A470DC">
            <w:pPr>
              <w:jc w:val="center"/>
              <w:rPr>
                <w:color w:val="000000"/>
                <w:sz w:val="16"/>
                <w:szCs w:val="16"/>
                <w:lang w:val="uk-UA"/>
              </w:rPr>
            </w:pPr>
            <w:r w:rsidRPr="00A470DC">
              <w:rPr>
                <w:color w:val="000000"/>
                <w:sz w:val="16"/>
                <w:szCs w:val="16"/>
                <w:lang w:val="uk-UA"/>
              </w:rPr>
              <w:t>32 053,80</w:t>
            </w:r>
          </w:p>
        </w:tc>
        <w:tc>
          <w:tcPr>
            <w:tcW w:w="1276" w:type="dxa"/>
            <w:tcBorders>
              <w:top w:val="nil"/>
              <w:left w:val="nil"/>
              <w:bottom w:val="single" w:sz="8" w:space="0" w:color="auto"/>
              <w:right w:val="single" w:sz="8" w:space="0" w:color="auto"/>
            </w:tcBorders>
            <w:shd w:val="clear" w:color="auto" w:fill="auto"/>
            <w:noWrap/>
            <w:vAlign w:val="center"/>
            <w:hideMark/>
          </w:tcPr>
          <w:p w14:paraId="30A889C8" w14:textId="35B0FD73" w:rsidR="00A470DC" w:rsidRPr="00A470DC" w:rsidRDefault="00A470DC" w:rsidP="00A470DC">
            <w:pPr>
              <w:jc w:val="center"/>
              <w:rPr>
                <w:color w:val="000000"/>
                <w:sz w:val="16"/>
                <w:szCs w:val="16"/>
                <w:lang w:val="uk-UA"/>
              </w:rPr>
            </w:pPr>
            <w:r w:rsidRPr="00A470DC">
              <w:rPr>
                <w:color w:val="000000"/>
                <w:sz w:val="16"/>
                <w:szCs w:val="16"/>
                <w:lang w:val="uk-UA"/>
              </w:rPr>
              <w:t>34 299,70</w:t>
            </w:r>
          </w:p>
        </w:tc>
        <w:tc>
          <w:tcPr>
            <w:tcW w:w="1444" w:type="dxa"/>
            <w:tcBorders>
              <w:top w:val="nil"/>
              <w:left w:val="nil"/>
              <w:bottom w:val="single" w:sz="8" w:space="0" w:color="auto"/>
              <w:right w:val="single" w:sz="8" w:space="0" w:color="auto"/>
            </w:tcBorders>
            <w:shd w:val="clear" w:color="auto" w:fill="auto"/>
            <w:vAlign w:val="center"/>
            <w:hideMark/>
          </w:tcPr>
          <w:p w14:paraId="4CBA794C" w14:textId="77777777" w:rsidR="00A470DC" w:rsidRPr="00A470DC" w:rsidRDefault="00A470DC" w:rsidP="00A470DC">
            <w:pPr>
              <w:jc w:val="center"/>
              <w:rPr>
                <w:color w:val="000000"/>
                <w:sz w:val="16"/>
                <w:szCs w:val="16"/>
                <w:lang w:val="uk-UA"/>
              </w:rPr>
            </w:pPr>
            <w:r w:rsidRPr="00A470DC">
              <w:rPr>
                <w:color w:val="000000"/>
                <w:sz w:val="16"/>
                <w:szCs w:val="16"/>
                <w:lang w:val="uk-UA"/>
              </w:rPr>
              <w:t>4 681,10</w:t>
            </w:r>
          </w:p>
        </w:tc>
        <w:tc>
          <w:tcPr>
            <w:tcW w:w="1551" w:type="dxa"/>
            <w:tcBorders>
              <w:top w:val="nil"/>
              <w:left w:val="nil"/>
              <w:bottom w:val="single" w:sz="8" w:space="0" w:color="auto"/>
              <w:right w:val="single" w:sz="8" w:space="0" w:color="auto"/>
            </w:tcBorders>
            <w:shd w:val="clear" w:color="auto" w:fill="auto"/>
            <w:vAlign w:val="center"/>
            <w:hideMark/>
          </w:tcPr>
          <w:p w14:paraId="28CC48EE" w14:textId="61F7F027"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401690A7" w14:textId="77777777" w:rsidR="00A470DC" w:rsidRPr="00A470DC" w:rsidRDefault="00A470DC" w:rsidP="00A470DC">
            <w:pPr>
              <w:jc w:val="center"/>
              <w:rPr>
                <w:color w:val="000000"/>
                <w:sz w:val="16"/>
                <w:szCs w:val="16"/>
                <w:lang w:val="uk-UA"/>
              </w:rPr>
            </w:pPr>
            <w:r w:rsidRPr="00A470DC">
              <w:rPr>
                <w:color w:val="000000"/>
                <w:sz w:val="16"/>
                <w:szCs w:val="16"/>
                <w:lang w:val="uk-UA"/>
              </w:rPr>
              <w:t>1 483,90</w:t>
            </w:r>
          </w:p>
        </w:tc>
        <w:tc>
          <w:tcPr>
            <w:tcW w:w="1360" w:type="dxa"/>
            <w:tcBorders>
              <w:top w:val="nil"/>
              <w:left w:val="nil"/>
              <w:bottom w:val="single" w:sz="8" w:space="0" w:color="auto"/>
              <w:right w:val="single" w:sz="8" w:space="0" w:color="auto"/>
            </w:tcBorders>
            <w:shd w:val="clear" w:color="auto" w:fill="auto"/>
            <w:noWrap/>
            <w:vAlign w:val="center"/>
            <w:hideMark/>
          </w:tcPr>
          <w:p w14:paraId="3CB8275E" w14:textId="77777777" w:rsidR="00A470DC" w:rsidRPr="00A470DC" w:rsidRDefault="00A470DC" w:rsidP="00A470DC">
            <w:pPr>
              <w:jc w:val="center"/>
              <w:rPr>
                <w:color w:val="000000"/>
                <w:sz w:val="16"/>
                <w:szCs w:val="16"/>
                <w:lang w:val="uk-UA"/>
              </w:rPr>
            </w:pPr>
            <w:r w:rsidRPr="00A470DC">
              <w:rPr>
                <w:color w:val="000000"/>
                <w:sz w:val="16"/>
                <w:szCs w:val="16"/>
                <w:lang w:val="uk-UA"/>
              </w:rPr>
              <w:t>4681,10</w:t>
            </w:r>
          </w:p>
        </w:tc>
        <w:tc>
          <w:tcPr>
            <w:tcW w:w="1504" w:type="dxa"/>
            <w:tcBorders>
              <w:top w:val="nil"/>
              <w:left w:val="nil"/>
              <w:bottom w:val="single" w:sz="8" w:space="0" w:color="auto"/>
              <w:right w:val="single" w:sz="8" w:space="0" w:color="auto"/>
            </w:tcBorders>
            <w:shd w:val="clear" w:color="auto" w:fill="auto"/>
            <w:vAlign w:val="center"/>
            <w:hideMark/>
          </w:tcPr>
          <w:p w14:paraId="7FCB0CAC" w14:textId="7FC4FE07"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2BB22649" w14:textId="77777777" w:rsidR="00A470DC" w:rsidRPr="00A470DC" w:rsidRDefault="00A470DC" w:rsidP="00A470DC">
            <w:pPr>
              <w:jc w:val="center"/>
              <w:rPr>
                <w:color w:val="000000"/>
                <w:sz w:val="16"/>
                <w:szCs w:val="16"/>
                <w:lang w:val="uk-UA"/>
              </w:rPr>
            </w:pPr>
            <w:r w:rsidRPr="00A470DC">
              <w:rPr>
                <w:color w:val="000000"/>
                <w:sz w:val="16"/>
                <w:szCs w:val="16"/>
                <w:lang w:val="uk-UA"/>
              </w:rPr>
              <w:t>1483,90</w:t>
            </w:r>
          </w:p>
        </w:tc>
      </w:tr>
      <w:tr w:rsidR="00FB3256" w:rsidRPr="00A470DC" w14:paraId="7FFFF1F1"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6D473B0" w14:textId="38235805" w:rsidR="00A470DC" w:rsidRPr="00A470DC" w:rsidRDefault="00A470DC" w:rsidP="003E6936">
            <w:pPr>
              <w:rPr>
                <w:color w:val="000000"/>
                <w:sz w:val="16"/>
                <w:szCs w:val="16"/>
                <w:lang w:val="uk-UA"/>
              </w:rPr>
            </w:pPr>
            <w:r w:rsidRPr="00A470DC">
              <w:rPr>
                <w:color w:val="000000"/>
                <w:sz w:val="16"/>
                <w:szCs w:val="16"/>
                <w:lang w:val="uk-UA"/>
              </w:rPr>
              <w:t>ПУЛ 7 Модернізація теплових вводів та системи опалення з використання енергозберігаючих технологій (122 об’єкти)</w:t>
            </w:r>
          </w:p>
        </w:tc>
        <w:tc>
          <w:tcPr>
            <w:tcW w:w="752" w:type="dxa"/>
            <w:tcBorders>
              <w:top w:val="nil"/>
              <w:left w:val="nil"/>
              <w:bottom w:val="single" w:sz="8" w:space="0" w:color="auto"/>
              <w:right w:val="single" w:sz="8" w:space="0" w:color="auto"/>
            </w:tcBorders>
            <w:shd w:val="clear" w:color="auto" w:fill="auto"/>
            <w:vAlign w:val="center"/>
            <w:hideMark/>
          </w:tcPr>
          <w:p w14:paraId="3F66DCD0"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91" w:type="dxa"/>
            <w:tcBorders>
              <w:top w:val="nil"/>
              <w:left w:val="nil"/>
              <w:bottom w:val="single" w:sz="8" w:space="0" w:color="auto"/>
              <w:right w:val="single" w:sz="8" w:space="0" w:color="auto"/>
            </w:tcBorders>
            <w:shd w:val="clear" w:color="auto" w:fill="auto"/>
            <w:vAlign w:val="center"/>
            <w:hideMark/>
          </w:tcPr>
          <w:p w14:paraId="6831E20A" w14:textId="46A22D8D" w:rsidR="00A470DC" w:rsidRPr="00A470DC" w:rsidRDefault="00A470DC" w:rsidP="00A470DC">
            <w:pPr>
              <w:jc w:val="center"/>
              <w:rPr>
                <w:color w:val="000000"/>
                <w:sz w:val="16"/>
                <w:szCs w:val="16"/>
                <w:lang w:val="uk-UA"/>
              </w:rPr>
            </w:pPr>
            <w:r w:rsidRPr="00A470DC">
              <w:rPr>
                <w:color w:val="000000"/>
                <w:sz w:val="16"/>
                <w:szCs w:val="16"/>
                <w:lang w:val="uk-UA"/>
              </w:rPr>
              <w:t>48 800,00</w:t>
            </w:r>
          </w:p>
        </w:tc>
        <w:tc>
          <w:tcPr>
            <w:tcW w:w="1276" w:type="dxa"/>
            <w:tcBorders>
              <w:top w:val="nil"/>
              <w:left w:val="nil"/>
              <w:bottom w:val="single" w:sz="8" w:space="0" w:color="auto"/>
              <w:right w:val="single" w:sz="8" w:space="0" w:color="auto"/>
            </w:tcBorders>
            <w:shd w:val="clear" w:color="auto" w:fill="auto"/>
            <w:noWrap/>
            <w:vAlign w:val="center"/>
            <w:hideMark/>
          </w:tcPr>
          <w:p w14:paraId="5CB9889A" w14:textId="473A4456" w:rsidR="00A470DC" w:rsidRPr="00A470DC" w:rsidRDefault="00A470DC" w:rsidP="00A470DC">
            <w:pPr>
              <w:jc w:val="center"/>
              <w:rPr>
                <w:color w:val="000000"/>
                <w:sz w:val="16"/>
                <w:szCs w:val="16"/>
                <w:lang w:val="uk-UA"/>
              </w:rPr>
            </w:pPr>
            <w:r w:rsidRPr="00A470DC">
              <w:rPr>
                <w:color w:val="000000"/>
                <w:sz w:val="16"/>
                <w:szCs w:val="16"/>
                <w:lang w:val="uk-UA"/>
              </w:rPr>
              <w:t>43 203,88</w:t>
            </w:r>
          </w:p>
        </w:tc>
        <w:tc>
          <w:tcPr>
            <w:tcW w:w="1444" w:type="dxa"/>
            <w:tcBorders>
              <w:top w:val="nil"/>
              <w:left w:val="nil"/>
              <w:bottom w:val="single" w:sz="8" w:space="0" w:color="auto"/>
              <w:right w:val="single" w:sz="8" w:space="0" w:color="auto"/>
            </w:tcBorders>
            <w:shd w:val="clear" w:color="auto" w:fill="auto"/>
            <w:vAlign w:val="center"/>
            <w:hideMark/>
          </w:tcPr>
          <w:p w14:paraId="54BA5628" w14:textId="77777777" w:rsidR="00A470DC" w:rsidRPr="00A470DC" w:rsidRDefault="00A470DC" w:rsidP="00A470DC">
            <w:pPr>
              <w:jc w:val="center"/>
              <w:rPr>
                <w:color w:val="000000"/>
                <w:sz w:val="16"/>
                <w:szCs w:val="16"/>
                <w:lang w:val="uk-UA"/>
              </w:rPr>
            </w:pPr>
            <w:r w:rsidRPr="00A470DC">
              <w:rPr>
                <w:color w:val="000000"/>
                <w:sz w:val="16"/>
                <w:szCs w:val="16"/>
                <w:lang w:val="uk-UA"/>
              </w:rPr>
              <w:t>23 703,80</w:t>
            </w:r>
          </w:p>
        </w:tc>
        <w:tc>
          <w:tcPr>
            <w:tcW w:w="1551" w:type="dxa"/>
            <w:tcBorders>
              <w:top w:val="nil"/>
              <w:left w:val="nil"/>
              <w:bottom w:val="single" w:sz="8" w:space="0" w:color="auto"/>
              <w:right w:val="single" w:sz="8" w:space="0" w:color="auto"/>
            </w:tcBorders>
            <w:shd w:val="clear" w:color="auto" w:fill="auto"/>
            <w:vAlign w:val="center"/>
            <w:hideMark/>
          </w:tcPr>
          <w:p w14:paraId="0B88310C" w14:textId="215C67DE"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02CE5E26" w14:textId="77777777" w:rsidR="00A470DC" w:rsidRPr="00A470DC" w:rsidRDefault="00A470DC" w:rsidP="00A470DC">
            <w:pPr>
              <w:jc w:val="center"/>
              <w:rPr>
                <w:color w:val="000000"/>
                <w:sz w:val="16"/>
                <w:szCs w:val="16"/>
                <w:lang w:val="uk-UA"/>
              </w:rPr>
            </w:pPr>
            <w:r w:rsidRPr="00A470DC">
              <w:rPr>
                <w:color w:val="000000"/>
                <w:sz w:val="16"/>
                <w:szCs w:val="16"/>
                <w:lang w:val="uk-UA"/>
              </w:rPr>
              <w:t>6 182,80</w:t>
            </w:r>
          </w:p>
        </w:tc>
        <w:tc>
          <w:tcPr>
            <w:tcW w:w="1360" w:type="dxa"/>
            <w:tcBorders>
              <w:top w:val="nil"/>
              <w:left w:val="nil"/>
              <w:bottom w:val="single" w:sz="8" w:space="0" w:color="auto"/>
              <w:right w:val="single" w:sz="8" w:space="0" w:color="auto"/>
            </w:tcBorders>
            <w:shd w:val="clear" w:color="auto" w:fill="auto"/>
            <w:vAlign w:val="center"/>
            <w:hideMark/>
          </w:tcPr>
          <w:p w14:paraId="41FE818A" w14:textId="77777777" w:rsidR="00A470DC" w:rsidRPr="00A470DC" w:rsidRDefault="00A470DC" w:rsidP="00A470DC">
            <w:pPr>
              <w:jc w:val="center"/>
              <w:rPr>
                <w:color w:val="000000"/>
                <w:sz w:val="16"/>
                <w:szCs w:val="16"/>
                <w:lang w:val="uk-UA"/>
              </w:rPr>
            </w:pPr>
            <w:r w:rsidRPr="00A470DC">
              <w:rPr>
                <w:color w:val="000000"/>
                <w:sz w:val="16"/>
                <w:szCs w:val="16"/>
                <w:lang w:val="uk-UA"/>
              </w:rPr>
              <w:t>3 275,64</w:t>
            </w:r>
          </w:p>
        </w:tc>
        <w:tc>
          <w:tcPr>
            <w:tcW w:w="1504" w:type="dxa"/>
            <w:tcBorders>
              <w:top w:val="nil"/>
              <w:left w:val="nil"/>
              <w:bottom w:val="single" w:sz="8" w:space="0" w:color="auto"/>
              <w:right w:val="single" w:sz="8" w:space="0" w:color="auto"/>
            </w:tcBorders>
            <w:shd w:val="clear" w:color="auto" w:fill="auto"/>
            <w:vAlign w:val="center"/>
            <w:hideMark/>
          </w:tcPr>
          <w:p w14:paraId="5BBC6BA4" w14:textId="71097435"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667A619F" w14:textId="77777777" w:rsidR="00A470DC" w:rsidRPr="00A470DC" w:rsidRDefault="00A470DC" w:rsidP="00A470DC">
            <w:pPr>
              <w:jc w:val="center"/>
              <w:rPr>
                <w:color w:val="000000"/>
                <w:sz w:val="16"/>
                <w:szCs w:val="16"/>
                <w:lang w:val="uk-UA"/>
              </w:rPr>
            </w:pPr>
            <w:r w:rsidRPr="00A470DC">
              <w:rPr>
                <w:color w:val="000000"/>
                <w:sz w:val="16"/>
                <w:szCs w:val="16"/>
                <w:lang w:val="uk-UA"/>
              </w:rPr>
              <w:t>1 536,58</w:t>
            </w:r>
          </w:p>
        </w:tc>
      </w:tr>
      <w:tr w:rsidR="00FB3256" w:rsidRPr="00A470DC" w14:paraId="071D2AB4" w14:textId="77777777" w:rsidTr="003E6936">
        <w:trPr>
          <w:trHeight w:val="294"/>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F19AF2" w14:textId="12BBF6D0" w:rsidR="00A470DC" w:rsidRPr="00A470DC" w:rsidRDefault="00A470DC" w:rsidP="00904DF3">
            <w:pPr>
              <w:rPr>
                <w:color w:val="000000"/>
                <w:sz w:val="16"/>
                <w:szCs w:val="16"/>
                <w:lang w:val="uk-UA"/>
              </w:rPr>
            </w:pP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будівель та інженерних мереж</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07D1FB14"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D99D47B" w14:textId="042A5934" w:rsidR="00A470DC" w:rsidRPr="00A470DC" w:rsidRDefault="00A470DC" w:rsidP="00A470DC">
            <w:pPr>
              <w:jc w:val="center"/>
              <w:rPr>
                <w:color w:val="000000"/>
                <w:sz w:val="16"/>
                <w:szCs w:val="16"/>
                <w:lang w:val="uk-UA"/>
              </w:rPr>
            </w:pPr>
            <w:r w:rsidRPr="00A470DC">
              <w:rPr>
                <w:color w:val="000000"/>
                <w:sz w:val="16"/>
                <w:szCs w:val="16"/>
                <w:lang w:val="uk-UA"/>
              </w:rPr>
              <w:t>15 782,13</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31793E96" w14:textId="694470B4" w:rsidR="00A470DC" w:rsidRPr="00A470DC" w:rsidRDefault="00A470DC" w:rsidP="00A470DC">
            <w:pPr>
              <w:jc w:val="center"/>
              <w:rPr>
                <w:color w:val="000000"/>
                <w:sz w:val="16"/>
                <w:szCs w:val="16"/>
                <w:lang w:val="uk-UA"/>
              </w:rPr>
            </w:pPr>
            <w:r w:rsidRPr="00A470DC">
              <w:rPr>
                <w:color w:val="000000"/>
                <w:sz w:val="16"/>
                <w:szCs w:val="16"/>
                <w:lang w:val="uk-UA"/>
              </w:rPr>
              <w:t>15 782,13</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1362DA69" w14:textId="77777777" w:rsidR="00A470DC" w:rsidRPr="00A470DC" w:rsidRDefault="00A470DC" w:rsidP="00A470DC">
            <w:pPr>
              <w:jc w:val="center"/>
              <w:rPr>
                <w:color w:val="000000"/>
                <w:sz w:val="16"/>
                <w:szCs w:val="16"/>
                <w:lang w:val="uk-UA"/>
              </w:rPr>
            </w:pPr>
            <w:r w:rsidRPr="00A470DC">
              <w:rPr>
                <w:color w:val="000000"/>
                <w:sz w:val="16"/>
                <w:szCs w:val="16"/>
                <w:lang w:val="uk-UA"/>
              </w:rPr>
              <w:t>870,40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261A06C" w14:textId="01A48854" w:rsidR="00A470DC" w:rsidRPr="00A470DC" w:rsidRDefault="00A470DC" w:rsidP="00A470DC">
            <w:pPr>
              <w:jc w:val="center"/>
              <w:rPr>
                <w:color w:val="000000"/>
                <w:sz w:val="16"/>
                <w:szCs w:val="16"/>
                <w:lang w:val="uk-UA"/>
              </w:rPr>
            </w:pP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06542482" w14:textId="77777777" w:rsidR="00A470DC" w:rsidRPr="00A470DC" w:rsidRDefault="00A470DC" w:rsidP="00A470DC">
            <w:pPr>
              <w:jc w:val="center"/>
              <w:rPr>
                <w:color w:val="000000"/>
                <w:sz w:val="16"/>
                <w:szCs w:val="16"/>
                <w:lang w:val="uk-UA"/>
              </w:rPr>
            </w:pPr>
            <w:r w:rsidRPr="00A470DC">
              <w:rPr>
                <w:color w:val="000000"/>
                <w:sz w:val="16"/>
                <w:szCs w:val="16"/>
                <w:lang w:val="uk-UA"/>
              </w:rPr>
              <w:t>234,10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5093776" w14:textId="77777777" w:rsidR="00A470DC" w:rsidRPr="00A470DC" w:rsidRDefault="00A470DC" w:rsidP="00A470DC">
            <w:pPr>
              <w:jc w:val="center"/>
              <w:rPr>
                <w:color w:val="000000"/>
                <w:sz w:val="16"/>
                <w:szCs w:val="16"/>
                <w:lang w:val="uk-UA"/>
              </w:rPr>
            </w:pPr>
            <w:r w:rsidRPr="00A470DC">
              <w:rPr>
                <w:color w:val="000000"/>
                <w:sz w:val="16"/>
                <w:szCs w:val="16"/>
                <w:lang w:val="uk-UA"/>
              </w:rPr>
              <w:t>870,40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2DA19876" w14:textId="200EB750" w:rsidR="00A470DC" w:rsidRPr="00A470DC" w:rsidRDefault="00A470DC" w:rsidP="00A470DC">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2B62C49B" w14:textId="77777777" w:rsidR="00A470DC" w:rsidRPr="00A470DC" w:rsidRDefault="00A470DC" w:rsidP="00A470DC">
            <w:pPr>
              <w:jc w:val="center"/>
              <w:rPr>
                <w:color w:val="000000"/>
                <w:sz w:val="16"/>
                <w:szCs w:val="16"/>
                <w:lang w:val="uk-UA"/>
              </w:rPr>
            </w:pPr>
            <w:r w:rsidRPr="00A470DC">
              <w:rPr>
                <w:color w:val="000000"/>
                <w:sz w:val="16"/>
                <w:szCs w:val="16"/>
                <w:lang w:val="uk-UA"/>
              </w:rPr>
              <w:t>234,10</w:t>
            </w:r>
          </w:p>
        </w:tc>
      </w:tr>
      <w:tr w:rsidR="00FB3256" w:rsidRPr="00A470DC" w14:paraId="2022ED5D" w14:textId="77777777" w:rsidTr="003E6936">
        <w:trPr>
          <w:trHeight w:val="338"/>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FBFE4E"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Населення</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5257B1AE" w14:textId="6F9B45C3" w:rsidR="00A470DC" w:rsidRPr="00A470DC" w:rsidRDefault="00A470DC" w:rsidP="00A470DC">
            <w:pPr>
              <w:jc w:val="center"/>
              <w:rPr>
                <w:b/>
                <w:bCs/>
                <w:color w:val="000000"/>
                <w:sz w:val="16"/>
                <w:szCs w:val="16"/>
                <w:lang w:val="uk-UA"/>
              </w:rPr>
            </w:pP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094834A9" w14:textId="79C2A024" w:rsidR="00A470DC" w:rsidRPr="00A470DC" w:rsidRDefault="00A470DC" w:rsidP="00A470DC">
            <w:pPr>
              <w:jc w:val="center"/>
              <w:rPr>
                <w:b/>
                <w:bCs/>
                <w:color w:val="000000"/>
                <w:sz w:val="16"/>
                <w:szCs w:val="16"/>
                <w:lang w:val="uk-UA"/>
              </w:rPr>
            </w:pPr>
            <w:r w:rsidRPr="00A470DC">
              <w:rPr>
                <w:b/>
                <w:bCs/>
                <w:color w:val="000000"/>
                <w:sz w:val="16"/>
                <w:szCs w:val="16"/>
                <w:lang w:val="uk-UA"/>
              </w:rPr>
              <w:t>413 437,50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218DFB5" w14:textId="54131FBB" w:rsidR="00A470DC" w:rsidRPr="00A470DC" w:rsidRDefault="00A470DC" w:rsidP="00A470DC">
            <w:pPr>
              <w:jc w:val="center"/>
              <w:rPr>
                <w:b/>
                <w:bCs/>
                <w:color w:val="000000"/>
                <w:sz w:val="16"/>
                <w:szCs w:val="16"/>
                <w:lang w:val="uk-UA"/>
              </w:rPr>
            </w:pPr>
            <w:r w:rsidRPr="00A470DC">
              <w:rPr>
                <w:b/>
                <w:bCs/>
                <w:color w:val="000000"/>
                <w:sz w:val="16"/>
                <w:szCs w:val="16"/>
                <w:lang w:val="uk-UA"/>
              </w:rPr>
              <w:t>58 909,30</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7F4AF1F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155 467,90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930F740"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668A5BB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41 664,90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4EE6DD9"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132 535,51</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29F91844"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424BAE6"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35 526,23</w:t>
            </w:r>
          </w:p>
        </w:tc>
      </w:tr>
      <w:tr w:rsidR="00FB3256" w:rsidRPr="00A470DC" w14:paraId="1FA66DB9" w14:textId="77777777" w:rsidTr="003E6936">
        <w:trPr>
          <w:trHeight w:val="852"/>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F8BA29" w14:textId="663D2A42" w:rsidR="00A470DC" w:rsidRPr="00A470DC" w:rsidRDefault="00A470DC" w:rsidP="001009FA">
            <w:pPr>
              <w:rPr>
                <w:color w:val="000000"/>
                <w:sz w:val="16"/>
                <w:szCs w:val="16"/>
                <w:lang w:val="uk-UA"/>
              </w:rPr>
            </w:pPr>
            <w:r w:rsidRPr="00A470DC">
              <w:rPr>
                <w:color w:val="000000"/>
                <w:sz w:val="16"/>
                <w:szCs w:val="16"/>
                <w:lang w:val="uk-UA"/>
              </w:rPr>
              <w:lastRenderedPageBreak/>
              <w:t xml:space="preserve">Пілотний проект з модернізації теплових вводів та систем опалення з використанням </w:t>
            </w:r>
            <w:r w:rsidR="001009FA">
              <w:rPr>
                <w:color w:val="000000"/>
                <w:sz w:val="16"/>
                <w:szCs w:val="16"/>
                <w:lang w:val="uk-UA"/>
              </w:rPr>
              <w:t>е</w:t>
            </w:r>
            <w:bookmarkStart w:id="0" w:name="_GoBack"/>
            <w:bookmarkEnd w:id="0"/>
            <w:r w:rsidRPr="00A470DC">
              <w:rPr>
                <w:color w:val="000000"/>
                <w:sz w:val="16"/>
                <w:szCs w:val="16"/>
                <w:lang w:val="uk-UA"/>
              </w:rPr>
              <w:t>нергозберігаючих технологій для (7 буд. ОСББ та ЖБК)</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3F0AABA2"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7673FB2" w14:textId="4B997C63" w:rsidR="00A470DC" w:rsidRPr="00A470DC" w:rsidRDefault="00A470DC" w:rsidP="00A470DC">
            <w:pPr>
              <w:jc w:val="center"/>
              <w:rPr>
                <w:color w:val="000000"/>
                <w:sz w:val="16"/>
                <w:szCs w:val="16"/>
                <w:lang w:val="uk-UA"/>
              </w:rPr>
            </w:pPr>
            <w:r w:rsidRPr="00A470DC">
              <w:rPr>
                <w:color w:val="000000"/>
                <w:sz w:val="16"/>
                <w:szCs w:val="16"/>
                <w:lang w:val="uk-UA"/>
              </w:rPr>
              <w:t>4 408,60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F033AF8" w14:textId="5A45BA74" w:rsidR="00A470DC" w:rsidRPr="00A470DC" w:rsidRDefault="00A470DC" w:rsidP="00A470DC">
            <w:pPr>
              <w:jc w:val="center"/>
              <w:rPr>
                <w:color w:val="000000"/>
                <w:sz w:val="16"/>
                <w:szCs w:val="16"/>
                <w:lang w:val="uk-UA"/>
              </w:rPr>
            </w:pP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69FA3BD8" w14:textId="77777777" w:rsidR="00A470DC" w:rsidRPr="00A470DC" w:rsidRDefault="00A470DC" w:rsidP="00A470DC">
            <w:pPr>
              <w:jc w:val="center"/>
              <w:rPr>
                <w:color w:val="000000"/>
                <w:sz w:val="16"/>
                <w:szCs w:val="16"/>
                <w:lang w:val="uk-UA"/>
              </w:rPr>
            </w:pPr>
            <w:r w:rsidRPr="00A470DC">
              <w:rPr>
                <w:color w:val="000000"/>
                <w:sz w:val="16"/>
                <w:szCs w:val="16"/>
                <w:lang w:val="uk-UA"/>
              </w:rPr>
              <w:t>1 169,30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FD6C222" w14:textId="400EE1D6" w:rsidR="00A470DC" w:rsidRPr="00A470DC" w:rsidRDefault="00A470DC" w:rsidP="00A470DC">
            <w:pPr>
              <w:jc w:val="center"/>
              <w:rPr>
                <w:color w:val="000000"/>
                <w:sz w:val="16"/>
                <w:szCs w:val="16"/>
                <w:lang w:val="uk-UA"/>
              </w:rPr>
            </w:pP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2CE26513" w14:textId="77777777" w:rsidR="00A470DC" w:rsidRPr="00A470DC" w:rsidRDefault="00A470DC" w:rsidP="00A470DC">
            <w:pPr>
              <w:jc w:val="center"/>
              <w:rPr>
                <w:color w:val="000000"/>
                <w:sz w:val="16"/>
                <w:szCs w:val="16"/>
                <w:lang w:val="uk-UA"/>
              </w:rPr>
            </w:pPr>
            <w:r w:rsidRPr="00A470DC">
              <w:rPr>
                <w:color w:val="000000"/>
                <w:sz w:val="16"/>
                <w:szCs w:val="16"/>
                <w:lang w:val="uk-UA"/>
              </w:rPr>
              <w:t>341,10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044C51C3" w14:textId="15FAA596" w:rsidR="00A470DC" w:rsidRPr="00A470DC" w:rsidRDefault="00A470DC" w:rsidP="00A470DC">
            <w:pPr>
              <w:jc w:val="center"/>
              <w:rPr>
                <w:color w:val="000000"/>
                <w:sz w:val="16"/>
                <w:szCs w:val="16"/>
                <w:lang w:val="uk-UA"/>
              </w:rPr>
            </w:pP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7EE960BB" w14:textId="4BAF32F9" w:rsidR="00A470DC" w:rsidRPr="00A470DC" w:rsidRDefault="00A470DC" w:rsidP="00A470DC">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A30DD4B" w14:textId="1B435F3D" w:rsidR="00A470DC" w:rsidRPr="00A470DC" w:rsidRDefault="00A470DC" w:rsidP="00A470DC">
            <w:pPr>
              <w:jc w:val="center"/>
              <w:rPr>
                <w:color w:val="000000"/>
                <w:sz w:val="16"/>
                <w:szCs w:val="16"/>
                <w:lang w:val="uk-UA"/>
              </w:rPr>
            </w:pPr>
          </w:p>
        </w:tc>
      </w:tr>
      <w:tr w:rsidR="00FB3256" w:rsidRPr="00A470DC" w14:paraId="711A84B3"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ECC2620" w14:textId="02A5978B" w:rsidR="00A470DC" w:rsidRPr="00A470DC" w:rsidRDefault="00A470DC" w:rsidP="00904DF3">
            <w:pPr>
              <w:rPr>
                <w:color w:val="000000"/>
                <w:sz w:val="16"/>
                <w:szCs w:val="16"/>
                <w:lang w:val="uk-UA"/>
              </w:rPr>
            </w:pPr>
            <w:r w:rsidRPr="00A470DC">
              <w:rPr>
                <w:color w:val="000000"/>
                <w:sz w:val="16"/>
                <w:szCs w:val="16"/>
                <w:lang w:val="uk-UA"/>
              </w:rPr>
              <w:t xml:space="preserve">Модернізація теплових вводів та системи опалення з використанням енергозберігаючих технологій </w:t>
            </w:r>
            <w:r w:rsidR="00E8671A">
              <w:rPr>
                <w:color w:val="000000"/>
                <w:sz w:val="16"/>
                <w:szCs w:val="16"/>
                <w:lang w:val="uk-UA"/>
              </w:rPr>
              <w:br/>
            </w:r>
            <w:r w:rsidRPr="00A470DC">
              <w:rPr>
                <w:color w:val="000000"/>
                <w:sz w:val="16"/>
                <w:szCs w:val="16"/>
                <w:lang w:val="uk-UA"/>
              </w:rPr>
              <w:t>(1106 буд.)</w:t>
            </w:r>
          </w:p>
        </w:tc>
        <w:tc>
          <w:tcPr>
            <w:tcW w:w="752" w:type="dxa"/>
            <w:tcBorders>
              <w:top w:val="nil"/>
              <w:left w:val="nil"/>
              <w:bottom w:val="single" w:sz="8" w:space="0" w:color="auto"/>
              <w:right w:val="single" w:sz="8" w:space="0" w:color="auto"/>
            </w:tcBorders>
            <w:shd w:val="clear" w:color="auto" w:fill="auto"/>
            <w:vAlign w:val="center"/>
            <w:hideMark/>
          </w:tcPr>
          <w:p w14:paraId="08DF8440"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01E150F0" w14:textId="37CA3C95" w:rsidR="00A470DC" w:rsidRPr="00A470DC" w:rsidRDefault="00A470DC" w:rsidP="00A470DC">
            <w:pPr>
              <w:jc w:val="center"/>
              <w:rPr>
                <w:color w:val="000000"/>
                <w:sz w:val="16"/>
                <w:szCs w:val="16"/>
                <w:lang w:val="uk-UA"/>
              </w:rPr>
            </w:pPr>
            <w:r w:rsidRPr="00A470DC">
              <w:rPr>
                <w:color w:val="000000"/>
                <w:sz w:val="16"/>
                <w:szCs w:val="16"/>
                <w:lang w:val="uk-UA"/>
              </w:rPr>
              <w:t>409 028,90</w:t>
            </w:r>
          </w:p>
        </w:tc>
        <w:tc>
          <w:tcPr>
            <w:tcW w:w="1276" w:type="dxa"/>
            <w:tcBorders>
              <w:top w:val="nil"/>
              <w:left w:val="nil"/>
              <w:bottom w:val="single" w:sz="8" w:space="0" w:color="auto"/>
              <w:right w:val="single" w:sz="8" w:space="0" w:color="auto"/>
            </w:tcBorders>
            <w:shd w:val="clear" w:color="auto" w:fill="auto"/>
            <w:noWrap/>
            <w:vAlign w:val="center"/>
            <w:hideMark/>
          </w:tcPr>
          <w:p w14:paraId="3BEAB7D1" w14:textId="10719FA0" w:rsidR="00A470DC" w:rsidRPr="00A470DC" w:rsidRDefault="00A470DC" w:rsidP="00A470DC">
            <w:pPr>
              <w:jc w:val="center"/>
              <w:rPr>
                <w:color w:val="000000"/>
                <w:sz w:val="16"/>
                <w:szCs w:val="16"/>
                <w:lang w:val="uk-UA"/>
              </w:rPr>
            </w:pPr>
            <w:r w:rsidRPr="00A470DC">
              <w:rPr>
                <w:color w:val="000000"/>
                <w:sz w:val="16"/>
                <w:szCs w:val="16"/>
                <w:lang w:val="uk-UA"/>
              </w:rPr>
              <w:t>58 909,30</w:t>
            </w:r>
          </w:p>
        </w:tc>
        <w:tc>
          <w:tcPr>
            <w:tcW w:w="1444" w:type="dxa"/>
            <w:tcBorders>
              <w:top w:val="nil"/>
              <w:left w:val="nil"/>
              <w:bottom w:val="single" w:sz="8" w:space="0" w:color="auto"/>
              <w:right w:val="single" w:sz="8" w:space="0" w:color="auto"/>
            </w:tcBorders>
            <w:shd w:val="clear" w:color="auto" w:fill="auto"/>
            <w:vAlign w:val="center"/>
            <w:hideMark/>
          </w:tcPr>
          <w:p w14:paraId="369AA259" w14:textId="77777777" w:rsidR="00A470DC" w:rsidRPr="00A470DC" w:rsidRDefault="00A470DC" w:rsidP="00A470DC">
            <w:pPr>
              <w:jc w:val="center"/>
              <w:rPr>
                <w:color w:val="000000"/>
                <w:sz w:val="16"/>
                <w:szCs w:val="16"/>
                <w:lang w:val="uk-UA"/>
              </w:rPr>
            </w:pPr>
            <w:r w:rsidRPr="00A470DC">
              <w:rPr>
                <w:color w:val="000000"/>
                <w:sz w:val="16"/>
                <w:szCs w:val="16"/>
                <w:lang w:val="uk-UA"/>
              </w:rPr>
              <w:t>154 298,60</w:t>
            </w:r>
          </w:p>
        </w:tc>
        <w:tc>
          <w:tcPr>
            <w:tcW w:w="1551" w:type="dxa"/>
            <w:tcBorders>
              <w:top w:val="nil"/>
              <w:left w:val="nil"/>
              <w:bottom w:val="single" w:sz="8" w:space="0" w:color="auto"/>
              <w:right w:val="single" w:sz="8" w:space="0" w:color="auto"/>
            </w:tcBorders>
            <w:shd w:val="clear" w:color="auto" w:fill="auto"/>
            <w:vAlign w:val="center"/>
            <w:hideMark/>
          </w:tcPr>
          <w:p w14:paraId="6552FD82" w14:textId="72057000"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BD44183" w14:textId="77777777" w:rsidR="00A470DC" w:rsidRPr="00A470DC" w:rsidRDefault="00A470DC" w:rsidP="00A470DC">
            <w:pPr>
              <w:jc w:val="center"/>
              <w:rPr>
                <w:color w:val="000000"/>
                <w:sz w:val="16"/>
                <w:szCs w:val="16"/>
                <w:lang w:val="uk-UA"/>
              </w:rPr>
            </w:pPr>
            <w:r w:rsidRPr="00A470DC">
              <w:rPr>
                <w:color w:val="000000"/>
                <w:sz w:val="16"/>
                <w:szCs w:val="16"/>
                <w:lang w:val="uk-UA"/>
              </w:rPr>
              <w:t>41 323,80</w:t>
            </w:r>
          </w:p>
        </w:tc>
        <w:tc>
          <w:tcPr>
            <w:tcW w:w="1360" w:type="dxa"/>
            <w:tcBorders>
              <w:top w:val="nil"/>
              <w:left w:val="nil"/>
              <w:bottom w:val="single" w:sz="8" w:space="0" w:color="auto"/>
              <w:right w:val="single" w:sz="8" w:space="0" w:color="auto"/>
            </w:tcBorders>
            <w:shd w:val="clear" w:color="auto" w:fill="auto"/>
            <w:noWrap/>
            <w:vAlign w:val="center"/>
            <w:hideMark/>
          </w:tcPr>
          <w:p w14:paraId="58E21DE6" w14:textId="77777777" w:rsidR="00A470DC" w:rsidRPr="00A470DC" w:rsidRDefault="00A470DC" w:rsidP="00A470DC">
            <w:pPr>
              <w:jc w:val="center"/>
              <w:rPr>
                <w:color w:val="000000"/>
                <w:sz w:val="16"/>
                <w:szCs w:val="16"/>
                <w:lang w:val="uk-UA"/>
              </w:rPr>
            </w:pPr>
            <w:r w:rsidRPr="00A470DC">
              <w:rPr>
                <w:color w:val="000000"/>
                <w:sz w:val="16"/>
                <w:szCs w:val="16"/>
                <w:lang w:val="uk-UA"/>
              </w:rPr>
              <w:t>132535,51</w:t>
            </w:r>
          </w:p>
        </w:tc>
        <w:tc>
          <w:tcPr>
            <w:tcW w:w="1504" w:type="dxa"/>
            <w:tcBorders>
              <w:top w:val="nil"/>
              <w:left w:val="nil"/>
              <w:bottom w:val="single" w:sz="8" w:space="0" w:color="auto"/>
              <w:right w:val="single" w:sz="8" w:space="0" w:color="auto"/>
            </w:tcBorders>
            <w:shd w:val="clear" w:color="auto" w:fill="auto"/>
            <w:vAlign w:val="center"/>
            <w:hideMark/>
          </w:tcPr>
          <w:p w14:paraId="75A1DC30" w14:textId="55A696A7"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5D892342" w14:textId="77777777" w:rsidR="00A470DC" w:rsidRPr="00A470DC" w:rsidRDefault="00A470DC" w:rsidP="00A470DC">
            <w:pPr>
              <w:jc w:val="center"/>
              <w:rPr>
                <w:color w:val="000000"/>
                <w:sz w:val="16"/>
                <w:szCs w:val="16"/>
                <w:lang w:val="uk-UA"/>
              </w:rPr>
            </w:pPr>
            <w:r w:rsidRPr="00A470DC">
              <w:rPr>
                <w:color w:val="000000"/>
                <w:sz w:val="16"/>
                <w:szCs w:val="16"/>
                <w:lang w:val="uk-UA"/>
              </w:rPr>
              <w:t>35526,23</w:t>
            </w:r>
          </w:p>
        </w:tc>
      </w:tr>
      <w:tr w:rsidR="00FB3256" w:rsidRPr="00A470DC" w14:paraId="60250028"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161AC2F"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Третинні будівлі</w:t>
            </w:r>
          </w:p>
        </w:tc>
        <w:tc>
          <w:tcPr>
            <w:tcW w:w="752" w:type="dxa"/>
            <w:tcBorders>
              <w:top w:val="nil"/>
              <w:left w:val="nil"/>
              <w:bottom w:val="single" w:sz="8" w:space="0" w:color="auto"/>
              <w:right w:val="single" w:sz="8" w:space="0" w:color="auto"/>
            </w:tcBorders>
            <w:shd w:val="clear" w:color="auto" w:fill="auto"/>
            <w:vAlign w:val="center"/>
            <w:hideMark/>
          </w:tcPr>
          <w:p w14:paraId="3B1742F1" w14:textId="72EE58CF" w:rsidR="00A470DC" w:rsidRPr="00A470DC" w:rsidRDefault="00A470DC" w:rsidP="00A470DC">
            <w:pPr>
              <w:jc w:val="center"/>
              <w:rPr>
                <w:b/>
                <w:bCs/>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066FF66A" w14:textId="5ED94B67" w:rsidR="00A470DC" w:rsidRPr="00A470DC" w:rsidRDefault="00A470DC" w:rsidP="00A470DC">
            <w:pPr>
              <w:jc w:val="center"/>
              <w:rPr>
                <w:b/>
                <w:bCs/>
                <w:color w:val="000000"/>
                <w:sz w:val="16"/>
                <w:szCs w:val="16"/>
                <w:lang w:val="uk-UA"/>
              </w:rPr>
            </w:pPr>
            <w:r w:rsidRPr="00A470DC">
              <w:rPr>
                <w:b/>
                <w:bCs/>
                <w:color w:val="000000"/>
                <w:sz w:val="16"/>
                <w:szCs w:val="16"/>
                <w:lang w:val="uk-UA"/>
              </w:rPr>
              <w:t>46 086,86</w:t>
            </w:r>
          </w:p>
        </w:tc>
        <w:tc>
          <w:tcPr>
            <w:tcW w:w="1276" w:type="dxa"/>
            <w:tcBorders>
              <w:top w:val="nil"/>
              <w:left w:val="nil"/>
              <w:bottom w:val="single" w:sz="8" w:space="0" w:color="auto"/>
              <w:right w:val="single" w:sz="8" w:space="0" w:color="auto"/>
            </w:tcBorders>
            <w:shd w:val="clear" w:color="auto" w:fill="auto"/>
            <w:vAlign w:val="center"/>
            <w:hideMark/>
          </w:tcPr>
          <w:p w14:paraId="104CF257" w14:textId="0302A893" w:rsidR="00A470DC" w:rsidRPr="00A470DC" w:rsidRDefault="00A470DC" w:rsidP="00A470DC">
            <w:pPr>
              <w:jc w:val="center"/>
              <w:rPr>
                <w:b/>
                <w:bCs/>
                <w:color w:val="000000"/>
                <w:sz w:val="16"/>
                <w:szCs w:val="16"/>
                <w:lang w:val="uk-UA"/>
              </w:rPr>
            </w:pPr>
            <w:r w:rsidRPr="00A470DC">
              <w:rPr>
                <w:b/>
                <w:bCs/>
                <w:color w:val="000000"/>
                <w:sz w:val="16"/>
                <w:szCs w:val="16"/>
                <w:lang w:val="uk-UA"/>
              </w:rPr>
              <w:t>2 251,42</w:t>
            </w:r>
          </w:p>
        </w:tc>
        <w:tc>
          <w:tcPr>
            <w:tcW w:w="1444" w:type="dxa"/>
            <w:tcBorders>
              <w:top w:val="nil"/>
              <w:left w:val="nil"/>
              <w:bottom w:val="single" w:sz="8" w:space="0" w:color="auto"/>
              <w:right w:val="single" w:sz="8" w:space="0" w:color="auto"/>
            </w:tcBorders>
            <w:shd w:val="clear" w:color="auto" w:fill="auto"/>
            <w:vAlign w:val="center"/>
            <w:hideMark/>
          </w:tcPr>
          <w:p w14:paraId="72F99F10"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44 841,31</w:t>
            </w:r>
          </w:p>
        </w:tc>
        <w:tc>
          <w:tcPr>
            <w:tcW w:w="1551" w:type="dxa"/>
            <w:tcBorders>
              <w:top w:val="nil"/>
              <w:left w:val="nil"/>
              <w:bottom w:val="single" w:sz="8" w:space="0" w:color="auto"/>
              <w:right w:val="single" w:sz="8" w:space="0" w:color="auto"/>
            </w:tcBorders>
            <w:shd w:val="clear" w:color="auto" w:fill="auto"/>
            <w:vAlign w:val="center"/>
            <w:hideMark/>
          </w:tcPr>
          <w:p w14:paraId="6D58102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nil"/>
              <w:left w:val="nil"/>
              <w:bottom w:val="single" w:sz="8" w:space="0" w:color="auto"/>
              <w:right w:val="single" w:sz="8" w:space="0" w:color="auto"/>
            </w:tcBorders>
            <w:shd w:val="clear" w:color="auto" w:fill="auto"/>
            <w:vAlign w:val="center"/>
            <w:hideMark/>
          </w:tcPr>
          <w:p w14:paraId="666FFB2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30 689,20</w:t>
            </w:r>
          </w:p>
        </w:tc>
        <w:tc>
          <w:tcPr>
            <w:tcW w:w="1360" w:type="dxa"/>
            <w:tcBorders>
              <w:top w:val="nil"/>
              <w:left w:val="nil"/>
              <w:bottom w:val="single" w:sz="8" w:space="0" w:color="auto"/>
              <w:right w:val="single" w:sz="8" w:space="0" w:color="auto"/>
            </w:tcBorders>
            <w:shd w:val="clear" w:color="auto" w:fill="auto"/>
            <w:vAlign w:val="center"/>
            <w:hideMark/>
          </w:tcPr>
          <w:p w14:paraId="7102414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7 715,01</w:t>
            </w:r>
          </w:p>
        </w:tc>
        <w:tc>
          <w:tcPr>
            <w:tcW w:w="1504" w:type="dxa"/>
            <w:tcBorders>
              <w:top w:val="nil"/>
              <w:left w:val="nil"/>
              <w:bottom w:val="single" w:sz="8" w:space="0" w:color="auto"/>
              <w:right w:val="single" w:sz="8" w:space="0" w:color="auto"/>
            </w:tcBorders>
            <w:shd w:val="clear" w:color="auto" w:fill="auto"/>
            <w:vAlign w:val="center"/>
            <w:hideMark/>
          </w:tcPr>
          <w:p w14:paraId="7E8E6F1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3949D2B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5 676,25</w:t>
            </w:r>
          </w:p>
        </w:tc>
      </w:tr>
      <w:tr w:rsidR="00FB3256" w:rsidRPr="00A470DC" w14:paraId="57ABE8AB" w14:textId="77777777" w:rsidTr="003E6936">
        <w:trPr>
          <w:trHeight w:val="852"/>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683E44A" w14:textId="77777777" w:rsidR="00A470DC" w:rsidRPr="00A470DC" w:rsidRDefault="00A470DC" w:rsidP="00904DF3">
            <w:pPr>
              <w:rPr>
                <w:color w:val="000000"/>
                <w:sz w:val="16"/>
                <w:szCs w:val="16"/>
                <w:lang w:val="uk-UA"/>
              </w:rPr>
            </w:pPr>
            <w:r w:rsidRPr="00A470DC">
              <w:rPr>
                <w:color w:val="000000"/>
                <w:sz w:val="16"/>
                <w:szCs w:val="16"/>
                <w:lang w:val="uk-UA"/>
              </w:rPr>
              <w:t xml:space="preserve">Часткова </w:t>
            </w: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будівель, модернізація теплових вводів та системи опалення з використанням енергозберігаючих технологій</w:t>
            </w:r>
          </w:p>
        </w:tc>
        <w:tc>
          <w:tcPr>
            <w:tcW w:w="752" w:type="dxa"/>
            <w:tcBorders>
              <w:top w:val="nil"/>
              <w:left w:val="nil"/>
              <w:bottom w:val="single" w:sz="8" w:space="0" w:color="auto"/>
              <w:right w:val="single" w:sz="8" w:space="0" w:color="auto"/>
            </w:tcBorders>
            <w:shd w:val="clear" w:color="auto" w:fill="auto"/>
            <w:vAlign w:val="center"/>
            <w:hideMark/>
          </w:tcPr>
          <w:p w14:paraId="0CD991A0" w14:textId="77777777" w:rsidR="00A470DC" w:rsidRPr="00A470DC" w:rsidRDefault="00A470DC" w:rsidP="00A470DC">
            <w:pPr>
              <w:jc w:val="center"/>
              <w:rPr>
                <w:color w:val="000000"/>
                <w:sz w:val="16"/>
                <w:szCs w:val="16"/>
                <w:lang w:val="uk-UA"/>
              </w:rPr>
            </w:pPr>
            <w:r w:rsidRPr="00A470DC">
              <w:rPr>
                <w:color w:val="000000"/>
                <w:sz w:val="16"/>
                <w:szCs w:val="16"/>
                <w:lang w:val="uk-UA"/>
              </w:rPr>
              <w:t>У стадії реалізації</w:t>
            </w:r>
          </w:p>
        </w:tc>
        <w:tc>
          <w:tcPr>
            <w:tcW w:w="1091" w:type="dxa"/>
            <w:tcBorders>
              <w:top w:val="nil"/>
              <w:left w:val="nil"/>
              <w:bottom w:val="single" w:sz="8" w:space="0" w:color="auto"/>
              <w:right w:val="single" w:sz="8" w:space="0" w:color="auto"/>
            </w:tcBorders>
            <w:shd w:val="clear" w:color="auto" w:fill="auto"/>
            <w:vAlign w:val="center"/>
            <w:hideMark/>
          </w:tcPr>
          <w:p w14:paraId="11B45715" w14:textId="468685F1" w:rsidR="00A470DC" w:rsidRPr="00A470DC" w:rsidRDefault="00A470DC" w:rsidP="00A470DC">
            <w:pPr>
              <w:jc w:val="center"/>
              <w:rPr>
                <w:color w:val="000000"/>
                <w:sz w:val="16"/>
                <w:szCs w:val="16"/>
                <w:lang w:val="uk-UA"/>
              </w:rPr>
            </w:pPr>
            <w:r w:rsidRPr="00A470DC">
              <w:rPr>
                <w:color w:val="000000"/>
                <w:sz w:val="16"/>
                <w:szCs w:val="16"/>
                <w:lang w:val="uk-UA"/>
              </w:rPr>
              <w:t>45 000,00</w:t>
            </w:r>
          </w:p>
        </w:tc>
        <w:tc>
          <w:tcPr>
            <w:tcW w:w="1276" w:type="dxa"/>
            <w:tcBorders>
              <w:top w:val="nil"/>
              <w:left w:val="nil"/>
              <w:bottom w:val="single" w:sz="8" w:space="0" w:color="auto"/>
              <w:right w:val="single" w:sz="8" w:space="0" w:color="auto"/>
            </w:tcBorders>
            <w:shd w:val="clear" w:color="auto" w:fill="auto"/>
            <w:noWrap/>
            <w:vAlign w:val="center"/>
            <w:hideMark/>
          </w:tcPr>
          <w:p w14:paraId="4E7D7DB2" w14:textId="2CEBA428" w:rsidR="00A470DC" w:rsidRPr="00A470DC" w:rsidRDefault="00A470DC" w:rsidP="00A470DC">
            <w:pPr>
              <w:jc w:val="center"/>
              <w:rPr>
                <w:color w:val="000000"/>
                <w:sz w:val="16"/>
                <w:szCs w:val="16"/>
                <w:lang w:val="uk-UA"/>
              </w:rPr>
            </w:pPr>
            <w:r w:rsidRPr="00A470DC">
              <w:rPr>
                <w:color w:val="000000"/>
                <w:sz w:val="16"/>
                <w:szCs w:val="16"/>
                <w:lang w:val="uk-UA"/>
              </w:rPr>
              <w:t>1 164,56</w:t>
            </w:r>
          </w:p>
        </w:tc>
        <w:tc>
          <w:tcPr>
            <w:tcW w:w="1444" w:type="dxa"/>
            <w:tcBorders>
              <w:top w:val="nil"/>
              <w:left w:val="nil"/>
              <w:bottom w:val="single" w:sz="8" w:space="0" w:color="auto"/>
              <w:right w:val="single" w:sz="8" w:space="0" w:color="auto"/>
            </w:tcBorders>
            <w:shd w:val="clear" w:color="auto" w:fill="auto"/>
            <w:vAlign w:val="center"/>
            <w:hideMark/>
          </w:tcPr>
          <w:p w14:paraId="3F4BF0ED" w14:textId="77777777" w:rsidR="00A470DC" w:rsidRPr="00A470DC" w:rsidRDefault="00A470DC" w:rsidP="00A470DC">
            <w:pPr>
              <w:jc w:val="center"/>
              <w:rPr>
                <w:color w:val="000000"/>
                <w:sz w:val="16"/>
                <w:szCs w:val="16"/>
                <w:lang w:val="uk-UA"/>
              </w:rPr>
            </w:pPr>
            <w:r w:rsidRPr="00A470DC">
              <w:rPr>
                <w:color w:val="000000"/>
                <w:sz w:val="16"/>
                <w:szCs w:val="16"/>
                <w:lang w:val="uk-UA"/>
              </w:rPr>
              <w:t>43 678,00</w:t>
            </w:r>
          </w:p>
        </w:tc>
        <w:tc>
          <w:tcPr>
            <w:tcW w:w="1551" w:type="dxa"/>
            <w:tcBorders>
              <w:top w:val="nil"/>
              <w:left w:val="nil"/>
              <w:bottom w:val="single" w:sz="8" w:space="0" w:color="auto"/>
              <w:right w:val="single" w:sz="8" w:space="0" w:color="auto"/>
            </w:tcBorders>
            <w:shd w:val="clear" w:color="auto" w:fill="auto"/>
            <w:vAlign w:val="center"/>
            <w:hideMark/>
          </w:tcPr>
          <w:p w14:paraId="5F669714" w14:textId="67054C4D"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7DBEB214" w14:textId="77777777" w:rsidR="00A470DC" w:rsidRPr="00A470DC" w:rsidRDefault="00A470DC" w:rsidP="00A470DC">
            <w:pPr>
              <w:jc w:val="center"/>
              <w:rPr>
                <w:color w:val="000000"/>
                <w:sz w:val="16"/>
                <w:szCs w:val="16"/>
                <w:lang w:val="uk-UA"/>
              </w:rPr>
            </w:pPr>
            <w:r w:rsidRPr="00A470DC">
              <w:rPr>
                <w:color w:val="000000"/>
                <w:sz w:val="16"/>
                <w:szCs w:val="16"/>
                <w:lang w:val="uk-UA"/>
              </w:rPr>
              <w:t>29 427,00</w:t>
            </w:r>
          </w:p>
        </w:tc>
        <w:tc>
          <w:tcPr>
            <w:tcW w:w="1360" w:type="dxa"/>
            <w:tcBorders>
              <w:top w:val="nil"/>
              <w:left w:val="nil"/>
              <w:bottom w:val="single" w:sz="8" w:space="0" w:color="auto"/>
              <w:right w:val="single" w:sz="8" w:space="0" w:color="auto"/>
            </w:tcBorders>
            <w:shd w:val="clear" w:color="auto" w:fill="auto"/>
            <w:vAlign w:val="center"/>
            <w:hideMark/>
          </w:tcPr>
          <w:p w14:paraId="17C2A4FA" w14:textId="77777777" w:rsidR="00A470DC" w:rsidRPr="00A470DC" w:rsidRDefault="00A470DC" w:rsidP="00A470DC">
            <w:pPr>
              <w:jc w:val="center"/>
              <w:rPr>
                <w:color w:val="000000"/>
                <w:sz w:val="16"/>
                <w:szCs w:val="16"/>
                <w:lang w:val="uk-UA"/>
              </w:rPr>
            </w:pPr>
            <w:r w:rsidRPr="00A470DC">
              <w:rPr>
                <w:color w:val="000000"/>
                <w:sz w:val="16"/>
                <w:szCs w:val="16"/>
                <w:lang w:val="uk-UA"/>
              </w:rPr>
              <w:t>6 551,70</w:t>
            </w:r>
          </w:p>
        </w:tc>
        <w:tc>
          <w:tcPr>
            <w:tcW w:w="1504" w:type="dxa"/>
            <w:tcBorders>
              <w:top w:val="nil"/>
              <w:left w:val="nil"/>
              <w:bottom w:val="single" w:sz="8" w:space="0" w:color="auto"/>
              <w:right w:val="single" w:sz="8" w:space="0" w:color="auto"/>
            </w:tcBorders>
            <w:shd w:val="clear" w:color="auto" w:fill="auto"/>
            <w:vAlign w:val="center"/>
            <w:hideMark/>
          </w:tcPr>
          <w:p w14:paraId="213FBA1A" w14:textId="514D0189"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4D34287" w14:textId="77777777" w:rsidR="00A470DC" w:rsidRPr="00A470DC" w:rsidRDefault="00A470DC" w:rsidP="00A470DC">
            <w:pPr>
              <w:jc w:val="center"/>
              <w:rPr>
                <w:color w:val="000000"/>
                <w:sz w:val="16"/>
                <w:szCs w:val="16"/>
                <w:lang w:val="uk-UA"/>
              </w:rPr>
            </w:pPr>
            <w:r w:rsidRPr="00A470DC">
              <w:rPr>
                <w:color w:val="000000"/>
                <w:sz w:val="16"/>
                <w:szCs w:val="16"/>
                <w:lang w:val="uk-UA"/>
              </w:rPr>
              <w:t>4 414,05</w:t>
            </w:r>
          </w:p>
        </w:tc>
      </w:tr>
      <w:tr w:rsidR="00FB3256" w:rsidRPr="00A470DC" w14:paraId="2B9F0602"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909C7BA" w14:textId="77777777" w:rsidR="00A470DC" w:rsidRPr="00A470DC" w:rsidRDefault="00A470DC" w:rsidP="00904DF3">
            <w:pPr>
              <w:rPr>
                <w:color w:val="000000"/>
                <w:sz w:val="16"/>
                <w:szCs w:val="16"/>
                <w:lang w:val="uk-UA"/>
              </w:rPr>
            </w:pPr>
            <w:r w:rsidRPr="00A470DC">
              <w:rPr>
                <w:color w:val="000000"/>
                <w:sz w:val="16"/>
                <w:szCs w:val="16"/>
                <w:lang w:val="uk-UA"/>
              </w:rPr>
              <w:t>Модернізація систем освітлення</w:t>
            </w:r>
          </w:p>
        </w:tc>
        <w:tc>
          <w:tcPr>
            <w:tcW w:w="752" w:type="dxa"/>
            <w:tcBorders>
              <w:top w:val="nil"/>
              <w:left w:val="nil"/>
              <w:bottom w:val="single" w:sz="8" w:space="0" w:color="auto"/>
              <w:right w:val="single" w:sz="8" w:space="0" w:color="auto"/>
            </w:tcBorders>
            <w:shd w:val="clear" w:color="auto" w:fill="auto"/>
            <w:vAlign w:val="center"/>
            <w:hideMark/>
          </w:tcPr>
          <w:p w14:paraId="07402216"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42684EAE" w14:textId="58A97AAC" w:rsidR="00A470DC" w:rsidRPr="00A470DC" w:rsidRDefault="00A470DC" w:rsidP="00A470DC">
            <w:pPr>
              <w:jc w:val="center"/>
              <w:rPr>
                <w:color w:val="000000"/>
                <w:sz w:val="16"/>
                <w:szCs w:val="16"/>
                <w:lang w:val="uk-UA"/>
              </w:rPr>
            </w:pPr>
            <w:r w:rsidRPr="00A470DC">
              <w:rPr>
                <w:color w:val="000000"/>
                <w:sz w:val="16"/>
                <w:szCs w:val="16"/>
                <w:lang w:val="uk-UA"/>
              </w:rPr>
              <w:t>1 086,86</w:t>
            </w:r>
          </w:p>
        </w:tc>
        <w:tc>
          <w:tcPr>
            <w:tcW w:w="1276" w:type="dxa"/>
            <w:tcBorders>
              <w:top w:val="nil"/>
              <w:left w:val="nil"/>
              <w:bottom w:val="single" w:sz="8" w:space="0" w:color="auto"/>
              <w:right w:val="single" w:sz="8" w:space="0" w:color="auto"/>
            </w:tcBorders>
            <w:shd w:val="clear" w:color="auto" w:fill="auto"/>
            <w:noWrap/>
            <w:vAlign w:val="center"/>
            <w:hideMark/>
          </w:tcPr>
          <w:p w14:paraId="369F34E4" w14:textId="759130FF" w:rsidR="00A470DC" w:rsidRPr="00A470DC" w:rsidRDefault="00A470DC" w:rsidP="00A470DC">
            <w:pPr>
              <w:jc w:val="center"/>
              <w:rPr>
                <w:color w:val="000000"/>
                <w:sz w:val="16"/>
                <w:szCs w:val="16"/>
                <w:lang w:val="uk-UA"/>
              </w:rPr>
            </w:pPr>
            <w:r w:rsidRPr="00A470DC">
              <w:rPr>
                <w:color w:val="000000"/>
                <w:sz w:val="16"/>
                <w:szCs w:val="16"/>
                <w:lang w:val="uk-UA"/>
              </w:rPr>
              <w:t>1 086,86</w:t>
            </w:r>
          </w:p>
        </w:tc>
        <w:tc>
          <w:tcPr>
            <w:tcW w:w="1444" w:type="dxa"/>
            <w:tcBorders>
              <w:top w:val="nil"/>
              <w:left w:val="nil"/>
              <w:bottom w:val="single" w:sz="8" w:space="0" w:color="auto"/>
              <w:right w:val="single" w:sz="8" w:space="0" w:color="auto"/>
            </w:tcBorders>
            <w:shd w:val="clear" w:color="auto" w:fill="auto"/>
            <w:vAlign w:val="center"/>
            <w:hideMark/>
          </w:tcPr>
          <w:p w14:paraId="14BCD3D7" w14:textId="77777777" w:rsidR="00A470DC" w:rsidRPr="00A470DC" w:rsidRDefault="00A470DC" w:rsidP="00A470DC">
            <w:pPr>
              <w:jc w:val="center"/>
              <w:rPr>
                <w:color w:val="000000"/>
                <w:sz w:val="16"/>
                <w:szCs w:val="16"/>
                <w:lang w:val="uk-UA"/>
              </w:rPr>
            </w:pPr>
            <w:r w:rsidRPr="00A470DC">
              <w:rPr>
                <w:color w:val="000000"/>
                <w:sz w:val="16"/>
                <w:szCs w:val="16"/>
                <w:lang w:val="uk-UA"/>
              </w:rPr>
              <w:t>1 163,31</w:t>
            </w:r>
          </w:p>
        </w:tc>
        <w:tc>
          <w:tcPr>
            <w:tcW w:w="1551" w:type="dxa"/>
            <w:tcBorders>
              <w:top w:val="nil"/>
              <w:left w:val="nil"/>
              <w:bottom w:val="single" w:sz="8" w:space="0" w:color="auto"/>
              <w:right w:val="single" w:sz="8" w:space="0" w:color="auto"/>
            </w:tcBorders>
            <w:shd w:val="clear" w:color="auto" w:fill="auto"/>
            <w:vAlign w:val="center"/>
            <w:hideMark/>
          </w:tcPr>
          <w:p w14:paraId="2B179DBF" w14:textId="5E118B90"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440B7C88" w14:textId="77777777" w:rsidR="00A470DC" w:rsidRPr="00A470DC" w:rsidRDefault="00A470DC" w:rsidP="00A470DC">
            <w:pPr>
              <w:jc w:val="center"/>
              <w:rPr>
                <w:color w:val="000000"/>
                <w:sz w:val="16"/>
                <w:szCs w:val="16"/>
                <w:lang w:val="uk-UA"/>
              </w:rPr>
            </w:pPr>
            <w:r w:rsidRPr="00A470DC">
              <w:rPr>
                <w:color w:val="000000"/>
                <w:sz w:val="16"/>
                <w:szCs w:val="16"/>
                <w:lang w:val="uk-UA"/>
              </w:rPr>
              <w:t>1 262,20</w:t>
            </w:r>
          </w:p>
        </w:tc>
        <w:tc>
          <w:tcPr>
            <w:tcW w:w="1360" w:type="dxa"/>
            <w:tcBorders>
              <w:top w:val="nil"/>
              <w:left w:val="nil"/>
              <w:bottom w:val="single" w:sz="8" w:space="0" w:color="auto"/>
              <w:right w:val="single" w:sz="8" w:space="0" w:color="auto"/>
            </w:tcBorders>
            <w:shd w:val="clear" w:color="auto" w:fill="auto"/>
            <w:vAlign w:val="center"/>
            <w:hideMark/>
          </w:tcPr>
          <w:p w14:paraId="07B54693" w14:textId="77777777" w:rsidR="00A470DC" w:rsidRPr="00A470DC" w:rsidRDefault="00A470DC" w:rsidP="00A470DC">
            <w:pPr>
              <w:jc w:val="center"/>
              <w:rPr>
                <w:color w:val="000000"/>
                <w:sz w:val="16"/>
                <w:szCs w:val="16"/>
                <w:lang w:val="uk-UA"/>
              </w:rPr>
            </w:pPr>
            <w:r w:rsidRPr="00A470DC">
              <w:rPr>
                <w:color w:val="000000"/>
                <w:sz w:val="16"/>
                <w:szCs w:val="16"/>
                <w:lang w:val="uk-UA"/>
              </w:rPr>
              <w:t>1 163,31</w:t>
            </w:r>
          </w:p>
        </w:tc>
        <w:tc>
          <w:tcPr>
            <w:tcW w:w="1504" w:type="dxa"/>
            <w:tcBorders>
              <w:top w:val="nil"/>
              <w:left w:val="nil"/>
              <w:bottom w:val="single" w:sz="8" w:space="0" w:color="auto"/>
              <w:right w:val="single" w:sz="8" w:space="0" w:color="auto"/>
            </w:tcBorders>
            <w:shd w:val="clear" w:color="auto" w:fill="auto"/>
            <w:vAlign w:val="center"/>
            <w:hideMark/>
          </w:tcPr>
          <w:p w14:paraId="50612EB9" w14:textId="622406ED"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B4A4753" w14:textId="77777777" w:rsidR="00A470DC" w:rsidRPr="00A470DC" w:rsidRDefault="00A470DC" w:rsidP="00A470DC">
            <w:pPr>
              <w:jc w:val="center"/>
              <w:rPr>
                <w:color w:val="000000"/>
                <w:sz w:val="16"/>
                <w:szCs w:val="16"/>
                <w:lang w:val="uk-UA"/>
              </w:rPr>
            </w:pPr>
            <w:r w:rsidRPr="00A470DC">
              <w:rPr>
                <w:color w:val="000000"/>
                <w:sz w:val="16"/>
                <w:szCs w:val="16"/>
                <w:lang w:val="uk-UA"/>
              </w:rPr>
              <w:t>1 262,20</w:t>
            </w:r>
          </w:p>
        </w:tc>
      </w:tr>
      <w:tr w:rsidR="00FB3256" w:rsidRPr="00A470DC" w14:paraId="5B5EA7C5"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EB63FD0"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Теплоенергетика</w:t>
            </w:r>
          </w:p>
        </w:tc>
        <w:tc>
          <w:tcPr>
            <w:tcW w:w="752" w:type="dxa"/>
            <w:tcBorders>
              <w:top w:val="nil"/>
              <w:left w:val="nil"/>
              <w:bottom w:val="single" w:sz="8" w:space="0" w:color="auto"/>
              <w:right w:val="single" w:sz="8" w:space="0" w:color="auto"/>
            </w:tcBorders>
            <w:shd w:val="clear" w:color="auto" w:fill="auto"/>
            <w:vAlign w:val="center"/>
            <w:hideMark/>
          </w:tcPr>
          <w:p w14:paraId="00BAD42D" w14:textId="1B2A965B" w:rsidR="00A470DC" w:rsidRPr="00A470DC" w:rsidRDefault="00A470DC" w:rsidP="00A470DC">
            <w:pPr>
              <w:jc w:val="center"/>
              <w:rPr>
                <w:b/>
                <w:bCs/>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1A6A6C03" w14:textId="0BD81B1E" w:rsidR="00A470DC" w:rsidRPr="00A470DC" w:rsidRDefault="00A470DC" w:rsidP="00A470DC">
            <w:pPr>
              <w:jc w:val="center"/>
              <w:rPr>
                <w:b/>
                <w:bCs/>
                <w:color w:val="000000"/>
                <w:sz w:val="16"/>
                <w:szCs w:val="16"/>
                <w:lang w:val="uk-UA"/>
              </w:rPr>
            </w:pPr>
            <w:r w:rsidRPr="00A470DC">
              <w:rPr>
                <w:b/>
                <w:bCs/>
                <w:color w:val="000000"/>
                <w:sz w:val="16"/>
                <w:szCs w:val="16"/>
                <w:lang w:val="uk-UA"/>
              </w:rPr>
              <w:t>50 112,40</w:t>
            </w:r>
          </w:p>
        </w:tc>
        <w:tc>
          <w:tcPr>
            <w:tcW w:w="1276" w:type="dxa"/>
            <w:tcBorders>
              <w:top w:val="nil"/>
              <w:left w:val="nil"/>
              <w:bottom w:val="single" w:sz="8" w:space="0" w:color="auto"/>
              <w:right w:val="single" w:sz="8" w:space="0" w:color="auto"/>
            </w:tcBorders>
            <w:shd w:val="clear" w:color="auto" w:fill="auto"/>
            <w:vAlign w:val="center"/>
            <w:hideMark/>
          </w:tcPr>
          <w:p w14:paraId="7FBE6243" w14:textId="7BB30DEC" w:rsidR="00A470DC" w:rsidRPr="00A470DC" w:rsidRDefault="00A470DC" w:rsidP="00A470DC">
            <w:pPr>
              <w:jc w:val="center"/>
              <w:rPr>
                <w:b/>
                <w:bCs/>
                <w:color w:val="000000"/>
                <w:sz w:val="16"/>
                <w:szCs w:val="16"/>
                <w:lang w:val="uk-UA"/>
              </w:rPr>
            </w:pPr>
            <w:r w:rsidRPr="00A470DC">
              <w:rPr>
                <w:b/>
                <w:bCs/>
                <w:color w:val="000000"/>
                <w:sz w:val="16"/>
                <w:szCs w:val="16"/>
                <w:lang w:val="uk-UA"/>
              </w:rPr>
              <w:t>7 154,58</w:t>
            </w:r>
          </w:p>
        </w:tc>
        <w:tc>
          <w:tcPr>
            <w:tcW w:w="1444" w:type="dxa"/>
            <w:tcBorders>
              <w:top w:val="nil"/>
              <w:left w:val="nil"/>
              <w:bottom w:val="single" w:sz="8" w:space="0" w:color="auto"/>
              <w:right w:val="single" w:sz="8" w:space="0" w:color="auto"/>
            </w:tcBorders>
            <w:shd w:val="clear" w:color="auto" w:fill="auto"/>
            <w:vAlign w:val="center"/>
            <w:hideMark/>
          </w:tcPr>
          <w:p w14:paraId="45CCB25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107 953,00</w:t>
            </w:r>
          </w:p>
        </w:tc>
        <w:tc>
          <w:tcPr>
            <w:tcW w:w="1551" w:type="dxa"/>
            <w:tcBorders>
              <w:top w:val="nil"/>
              <w:left w:val="nil"/>
              <w:bottom w:val="single" w:sz="8" w:space="0" w:color="auto"/>
              <w:right w:val="single" w:sz="8" w:space="0" w:color="auto"/>
            </w:tcBorders>
            <w:shd w:val="clear" w:color="auto" w:fill="auto"/>
            <w:vAlign w:val="center"/>
            <w:hideMark/>
          </w:tcPr>
          <w:p w14:paraId="58E39258"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nil"/>
              <w:left w:val="nil"/>
              <w:bottom w:val="single" w:sz="8" w:space="0" w:color="auto"/>
              <w:right w:val="single" w:sz="8" w:space="0" w:color="auto"/>
            </w:tcBorders>
            <w:shd w:val="clear" w:color="auto" w:fill="auto"/>
            <w:vAlign w:val="center"/>
            <w:hideMark/>
          </w:tcPr>
          <w:p w14:paraId="2D721DC6"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33 027,60</w:t>
            </w:r>
          </w:p>
        </w:tc>
        <w:tc>
          <w:tcPr>
            <w:tcW w:w="1360" w:type="dxa"/>
            <w:tcBorders>
              <w:top w:val="nil"/>
              <w:left w:val="nil"/>
              <w:bottom w:val="single" w:sz="8" w:space="0" w:color="auto"/>
              <w:right w:val="single" w:sz="8" w:space="0" w:color="auto"/>
            </w:tcBorders>
            <w:shd w:val="clear" w:color="auto" w:fill="auto"/>
            <w:vAlign w:val="center"/>
            <w:hideMark/>
          </w:tcPr>
          <w:p w14:paraId="0DED0CAD"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8 540,30</w:t>
            </w:r>
          </w:p>
        </w:tc>
        <w:tc>
          <w:tcPr>
            <w:tcW w:w="1504" w:type="dxa"/>
            <w:tcBorders>
              <w:top w:val="nil"/>
              <w:left w:val="nil"/>
              <w:bottom w:val="single" w:sz="8" w:space="0" w:color="auto"/>
              <w:right w:val="single" w:sz="8" w:space="0" w:color="auto"/>
            </w:tcBorders>
            <w:shd w:val="clear" w:color="auto" w:fill="auto"/>
            <w:vAlign w:val="center"/>
            <w:hideMark/>
          </w:tcPr>
          <w:p w14:paraId="5A0BF0DC"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1724019D"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3 972,04</w:t>
            </w:r>
          </w:p>
        </w:tc>
      </w:tr>
      <w:tr w:rsidR="00FB3256" w:rsidRPr="00A470DC" w14:paraId="5DE31D21"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9571232" w14:textId="77777777" w:rsidR="00A470DC" w:rsidRPr="00A470DC" w:rsidRDefault="00A470DC" w:rsidP="00904DF3">
            <w:pPr>
              <w:rPr>
                <w:color w:val="000000"/>
                <w:sz w:val="16"/>
                <w:szCs w:val="16"/>
                <w:lang w:val="uk-UA"/>
              </w:rPr>
            </w:pPr>
            <w:r w:rsidRPr="00A470DC">
              <w:rPr>
                <w:color w:val="000000"/>
                <w:sz w:val="16"/>
                <w:szCs w:val="16"/>
                <w:lang w:val="uk-UA"/>
              </w:rPr>
              <w:t>Впровадження ЕМ ТОВ "</w:t>
            </w:r>
            <w:proofErr w:type="spellStart"/>
            <w:r w:rsidRPr="00A470DC">
              <w:rPr>
                <w:color w:val="000000"/>
                <w:sz w:val="16"/>
                <w:szCs w:val="16"/>
                <w:lang w:val="uk-UA"/>
              </w:rPr>
              <w:t>Сумитеплоенерго</w:t>
            </w:r>
            <w:proofErr w:type="spellEnd"/>
            <w:r w:rsidRPr="00A470DC">
              <w:rPr>
                <w:color w:val="000000"/>
                <w:sz w:val="16"/>
                <w:szCs w:val="16"/>
                <w:lang w:val="uk-UA"/>
              </w:rPr>
              <w:t>"</w:t>
            </w:r>
          </w:p>
        </w:tc>
        <w:tc>
          <w:tcPr>
            <w:tcW w:w="752" w:type="dxa"/>
            <w:tcBorders>
              <w:top w:val="nil"/>
              <w:left w:val="nil"/>
              <w:bottom w:val="single" w:sz="8" w:space="0" w:color="auto"/>
              <w:right w:val="single" w:sz="8" w:space="0" w:color="auto"/>
            </w:tcBorders>
            <w:shd w:val="clear" w:color="auto" w:fill="auto"/>
            <w:vAlign w:val="center"/>
            <w:hideMark/>
          </w:tcPr>
          <w:p w14:paraId="7C61FC00"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560D8528" w14:textId="2CA7C7F8" w:rsidR="00A470DC" w:rsidRPr="00A470DC" w:rsidRDefault="00A470DC" w:rsidP="00A470DC">
            <w:pPr>
              <w:jc w:val="center"/>
              <w:rPr>
                <w:color w:val="000000"/>
                <w:sz w:val="16"/>
                <w:szCs w:val="16"/>
                <w:lang w:val="uk-UA"/>
              </w:rPr>
            </w:pPr>
            <w:r w:rsidRPr="00A470DC">
              <w:rPr>
                <w:color w:val="000000"/>
                <w:sz w:val="16"/>
                <w:szCs w:val="16"/>
                <w:lang w:val="uk-UA"/>
              </w:rPr>
              <w:t>13 417,80</w:t>
            </w:r>
          </w:p>
        </w:tc>
        <w:tc>
          <w:tcPr>
            <w:tcW w:w="1276" w:type="dxa"/>
            <w:tcBorders>
              <w:top w:val="nil"/>
              <w:left w:val="nil"/>
              <w:bottom w:val="single" w:sz="8" w:space="0" w:color="auto"/>
              <w:right w:val="single" w:sz="8" w:space="0" w:color="auto"/>
            </w:tcBorders>
            <w:shd w:val="clear" w:color="auto" w:fill="auto"/>
            <w:vAlign w:val="center"/>
            <w:hideMark/>
          </w:tcPr>
          <w:p w14:paraId="5FBA44CB" w14:textId="3BAF500F"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07EE03DB" w14:textId="77777777" w:rsidR="00A470DC" w:rsidRPr="00A470DC" w:rsidRDefault="00A470DC" w:rsidP="00A470DC">
            <w:pPr>
              <w:jc w:val="center"/>
              <w:rPr>
                <w:color w:val="000000"/>
                <w:sz w:val="16"/>
                <w:szCs w:val="16"/>
                <w:lang w:val="uk-UA"/>
              </w:rPr>
            </w:pPr>
            <w:r w:rsidRPr="00A470DC">
              <w:rPr>
                <w:color w:val="000000"/>
                <w:sz w:val="16"/>
                <w:szCs w:val="16"/>
                <w:lang w:val="uk-UA"/>
              </w:rPr>
              <w:t>69 049,80</w:t>
            </w:r>
          </w:p>
        </w:tc>
        <w:tc>
          <w:tcPr>
            <w:tcW w:w="1551" w:type="dxa"/>
            <w:tcBorders>
              <w:top w:val="nil"/>
              <w:left w:val="nil"/>
              <w:bottom w:val="single" w:sz="8" w:space="0" w:color="auto"/>
              <w:right w:val="single" w:sz="8" w:space="0" w:color="auto"/>
            </w:tcBorders>
            <w:shd w:val="clear" w:color="auto" w:fill="auto"/>
            <w:vAlign w:val="center"/>
            <w:hideMark/>
          </w:tcPr>
          <w:p w14:paraId="51168F72" w14:textId="4F9F168E"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6989ECAA" w14:textId="77777777" w:rsidR="00A470DC" w:rsidRPr="00A470DC" w:rsidRDefault="00A470DC" w:rsidP="00A470DC">
            <w:pPr>
              <w:jc w:val="center"/>
              <w:rPr>
                <w:color w:val="000000"/>
                <w:sz w:val="16"/>
                <w:szCs w:val="16"/>
                <w:lang w:val="uk-UA"/>
              </w:rPr>
            </w:pPr>
            <w:r w:rsidRPr="00A470DC">
              <w:rPr>
                <w:color w:val="000000"/>
                <w:sz w:val="16"/>
                <w:szCs w:val="16"/>
                <w:lang w:val="uk-UA"/>
              </w:rPr>
              <w:t>18 169,40</w:t>
            </w:r>
          </w:p>
        </w:tc>
        <w:tc>
          <w:tcPr>
            <w:tcW w:w="1360" w:type="dxa"/>
            <w:tcBorders>
              <w:top w:val="nil"/>
              <w:left w:val="nil"/>
              <w:bottom w:val="single" w:sz="8" w:space="0" w:color="auto"/>
              <w:right w:val="single" w:sz="8" w:space="0" w:color="auto"/>
            </w:tcBorders>
            <w:shd w:val="clear" w:color="auto" w:fill="auto"/>
            <w:vAlign w:val="center"/>
            <w:hideMark/>
          </w:tcPr>
          <w:p w14:paraId="6B49374E" w14:textId="25312DE3"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72DBADB5" w14:textId="6ABA314F"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0A3FB0D" w14:textId="0402875C" w:rsidR="00A470DC" w:rsidRPr="00A470DC" w:rsidRDefault="00A470DC" w:rsidP="00A470DC">
            <w:pPr>
              <w:jc w:val="center"/>
              <w:rPr>
                <w:color w:val="000000"/>
                <w:sz w:val="16"/>
                <w:szCs w:val="16"/>
                <w:lang w:val="uk-UA"/>
              </w:rPr>
            </w:pPr>
          </w:p>
        </w:tc>
      </w:tr>
      <w:tr w:rsidR="00FB3256" w:rsidRPr="00A470DC" w14:paraId="286D94CF"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CE15B1E" w14:textId="77777777" w:rsidR="00A470DC" w:rsidRPr="00A470DC" w:rsidRDefault="00A470DC" w:rsidP="00904DF3">
            <w:pPr>
              <w:rPr>
                <w:color w:val="000000"/>
                <w:sz w:val="16"/>
                <w:szCs w:val="16"/>
                <w:lang w:val="uk-UA"/>
              </w:rPr>
            </w:pPr>
            <w:r w:rsidRPr="00A470DC">
              <w:rPr>
                <w:color w:val="000000"/>
                <w:sz w:val="16"/>
                <w:szCs w:val="16"/>
                <w:lang w:val="uk-UA"/>
              </w:rPr>
              <w:t>ЕМ ДКППВ ПАТ "СМНВО"</w:t>
            </w:r>
          </w:p>
        </w:tc>
        <w:tc>
          <w:tcPr>
            <w:tcW w:w="752" w:type="dxa"/>
            <w:tcBorders>
              <w:top w:val="nil"/>
              <w:left w:val="nil"/>
              <w:bottom w:val="single" w:sz="8" w:space="0" w:color="auto"/>
              <w:right w:val="single" w:sz="8" w:space="0" w:color="auto"/>
            </w:tcBorders>
            <w:shd w:val="clear" w:color="auto" w:fill="auto"/>
            <w:vAlign w:val="center"/>
            <w:hideMark/>
          </w:tcPr>
          <w:p w14:paraId="1C718FD4"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4BA76A4B" w14:textId="1C762FE8" w:rsidR="00A470DC" w:rsidRPr="00A470DC" w:rsidRDefault="00A470DC" w:rsidP="00A470DC">
            <w:pPr>
              <w:jc w:val="center"/>
              <w:rPr>
                <w:color w:val="000000"/>
                <w:sz w:val="16"/>
                <w:szCs w:val="16"/>
                <w:lang w:val="uk-UA"/>
              </w:rPr>
            </w:pPr>
            <w:r w:rsidRPr="00A470DC">
              <w:rPr>
                <w:color w:val="000000"/>
                <w:sz w:val="16"/>
                <w:szCs w:val="16"/>
                <w:lang w:val="uk-UA"/>
              </w:rPr>
              <w:t>5 664,60</w:t>
            </w:r>
          </w:p>
        </w:tc>
        <w:tc>
          <w:tcPr>
            <w:tcW w:w="1276" w:type="dxa"/>
            <w:tcBorders>
              <w:top w:val="nil"/>
              <w:left w:val="nil"/>
              <w:bottom w:val="single" w:sz="8" w:space="0" w:color="auto"/>
              <w:right w:val="single" w:sz="8" w:space="0" w:color="auto"/>
            </w:tcBorders>
            <w:shd w:val="clear" w:color="auto" w:fill="auto"/>
            <w:vAlign w:val="center"/>
            <w:hideMark/>
          </w:tcPr>
          <w:p w14:paraId="70A59483" w14:textId="7D1889DB"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1B3F5A8E" w14:textId="77777777" w:rsidR="00A470DC" w:rsidRPr="00A470DC" w:rsidRDefault="00A470DC" w:rsidP="00A470DC">
            <w:pPr>
              <w:jc w:val="center"/>
              <w:rPr>
                <w:color w:val="000000"/>
                <w:sz w:val="16"/>
                <w:szCs w:val="16"/>
                <w:lang w:val="uk-UA"/>
              </w:rPr>
            </w:pPr>
            <w:r w:rsidRPr="00A470DC">
              <w:rPr>
                <w:color w:val="000000"/>
                <w:sz w:val="16"/>
                <w:szCs w:val="16"/>
                <w:lang w:val="uk-UA"/>
              </w:rPr>
              <w:t>24 428,90</w:t>
            </w:r>
          </w:p>
        </w:tc>
        <w:tc>
          <w:tcPr>
            <w:tcW w:w="1551" w:type="dxa"/>
            <w:tcBorders>
              <w:top w:val="nil"/>
              <w:left w:val="nil"/>
              <w:bottom w:val="single" w:sz="8" w:space="0" w:color="auto"/>
              <w:right w:val="single" w:sz="8" w:space="0" w:color="auto"/>
            </w:tcBorders>
            <w:shd w:val="clear" w:color="auto" w:fill="auto"/>
            <w:vAlign w:val="center"/>
            <w:hideMark/>
          </w:tcPr>
          <w:p w14:paraId="6881C1E4" w14:textId="316D87B4"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54F82C88" w14:textId="77777777" w:rsidR="00A470DC" w:rsidRPr="00A470DC" w:rsidRDefault="00A470DC" w:rsidP="00A470DC">
            <w:pPr>
              <w:jc w:val="center"/>
              <w:rPr>
                <w:color w:val="000000"/>
                <w:sz w:val="16"/>
                <w:szCs w:val="16"/>
                <w:lang w:val="uk-UA"/>
              </w:rPr>
            </w:pPr>
            <w:r w:rsidRPr="00A470DC">
              <w:rPr>
                <w:color w:val="000000"/>
                <w:sz w:val="16"/>
                <w:szCs w:val="16"/>
                <w:lang w:val="uk-UA"/>
              </w:rPr>
              <w:t>5 615,90</w:t>
            </w:r>
          </w:p>
        </w:tc>
        <w:tc>
          <w:tcPr>
            <w:tcW w:w="1360" w:type="dxa"/>
            <w:tcBorders>
              <w:top w:val="nil"/>
              <w:left w:val="nil"/>
              <w:bottom w:val="single" w:sz="8" w:space="0" w:color="auto"/>
              <w:right w:val="single" w:sz="8" w:space="0" w:color="auto"/>
            </w:tcBorders>
            <w:shd w:val="clear" w:color="auto" w:fill="auto"/>
            <w:vAlign w:val="center"/>
            <w:hideMark/>
          </w:tcPr>
          <w:p w14:paraId="4FD13C0A" w14:textId="51FBC2A8"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28F93549" w14:textId="42677EB3"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B7DE956" w14:textId="17746070" w:rsidR="00A470DC" w:rsidRPr="00A470DC" w:rsidRDefault="00A470DC" w:rsidP="00A470DC">
            <w:pPr>
              <w:jc w:val="center"/>
              <w:rPr>
                <w:color w:val="000000"/>
                <w:sz w:val="16"/>
                <w:szCs w:val="16"/>
                <w:lang w:val="uk-UA"/>
              </w:rPr>
            </w:pPr>
          </w:p>
        </w:tc>
      </w:tr>
      <w:tr w:rsidR="00FB3256" w:rsidRPr="00A470DC" w14:paraId="0E61CE16" w14:textId="77777777" w:rsidTr="003E6936">
        <w:trPr>
          <w:trHeight w:val="169"/>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EF299C0" w14:textId="77777777" w:rsidR="00A470DC" w:rsidRPr="00A470DC" w:rsidRDefault="00A470DC" w:rsidP="00904DF3">
            <w:pPr>
              <w:rPr>
                <w:color w:val="000000"/>
                <w:sz w:val="16"/>
                <w:szCs w:val="16"/>
                <w:lang w:val="uk-UA"/>
              </w:rPr>
            </w:pPr>
            <w:r w:rsidRPr="00A470DC">
              <w:rPr>
                <w:color w:val="000000"/>
                <w:sz w:val="16"/>
                <w:szCs w:val="16"/>
                <w:lang w:val="uk-UA"/>
              </w:rPr>
              <w:t>Зниження витрат електроенергії об'єктами ТОВ "</w:t>
            </w:r>
            <w:proofErr w:type="spellStart"/>
            <w:r w:rsidRPr="00A470DC">
              <w:rPr>
                <w:color w:val="000000"/>
                <w:sz w:val="16"/>
                <w:szCs w:val="16"/>
                <w:lang w:val="uk-UA"/>
              </w:rPr>
              <w:t>Сумитеплоенерго</w:t>
            </w:r>
            <w:proofErr w:type="spellEnd"/>
            <w:r w:rsidRPr="00A470DC">
              <w:rPr>
                <w:color w:val="000000"/>
                <w:sz w:val="16"/>
                <w:szCs w:val="16"/>
                <w:lang w:val="uk-UA"/>
              </w:rPr>
              <w:t>"</w:t>
            </w:r>
          </w:p>
        </w:tc>
        <w:tc>
          <w:tcPr>
            <w:tcW w:w="752" w:type="dxa"/>
            <w:tcBorders>
              <w:top w:val="nil"/>
              <w:left w:val="nil"/>
              <w:bottom w:val="single" w:sz="8" w:space="0" w:color="auto"/>
              <w:right w:val="single" w:sz="8" w:space="0" w:color="auto"/>
            </w:tcBorders>
            <w:shd w:val="clear" w:color="auto" w:fill="auto"/>
            <w:vAlign w:val="center"/>
            <w:hideMark/>
          </w:tcPr>
          <w:p w14:paraId="0C011858"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210FA749" w14:textId="4B08E213" w:rsidR="00A470DC" w:rsidRPr="00A470DC" w:rsidRDefault="00A470DC" w:rsidP="00A470DC">
            <w:pPr>
              <w:jc w:val="center"/>
              <w:rPr>
                <w:color w:val="000000"/>
                <w:sz w:val="16"/>
                <w:szCs w:val="16"/>
                <w:lang w:val="uk-UA"/>
              </w:rPr>
            </w:pPr>
            <w:r w:rsidRPr="00A470DC">
              <w:rPr>
                <w:color w:val="000000"/>
                <w:sz w:val="16"/>
                <w:szCs w:val="16"/>
                <w:lang w:val="uk-UA"/>
              </w:rPr>
              <w:t>21 000,00</w:t>
            </w:r>
          </w:p>
        </w:tc>
        <w:tc>
          <w:tcPr>
            <w:tcW w:w="1276" w:type="dxa"/>
            <w:tcBorders>
              <w:top w:val="nil"/>
              <w:left w:val="nil"/>
              <w:bottom w:val="single" w:sz="8" w:space="0" w:color="auto"/>
              <w:right w:val="single" w:sz="8" w:space="0" w:color="auto"/>
            </w:tcBorders>
            <w:shd w:val="clear" w:color="auto" w:fill="auto"/>
            <w:vAlign w:val="center"/>
            <w:hideMark/>
          </w:tcPr>
          <w:p w14:paraId="709161A6" w14:textId="5CCE732A" w:rsidR="00A470DC" w:rsidRPr="00A470DC" w:rsidRDefault="00A470DC" w:rsidP="00A470DC">
            <w:pPr>
              <w:jc w:val="center"/>
              <w:rPr>
                <w:color w:val="000000"/>
                <w:sz w:val="16"/>
                <w:szCs w:val="16"/>
                <w:lang w:val="uk-UA"/>
              </w:rPr>
            </w:pPr>
            <w:r w:rsidRPr="00A470DC">
              <w:rPr>
                <w:color w:val="000000"/>
                <w:sz w:val="16"/>
                <w:szCs w:val="16"/>
                <w:lang w:val="uk-UA"/>
              </w:rPr>
              <w:t>7 154,58</w:t>
            </w:r>
          </w:p>
        </w:tc>
        <w:tc>
          <w:tcPr>
            <w:tcW w:w="1444" w:type="dxa"/>
            <w:tcBorders>
              <w:top w:val="nil"/>
              <w:left w:val="nil"/>
              <w:bottom w:val="single" w:sz="8" w:space="0" w:color="auto"/>
              <w:right w:val="single" w:sz="8" w:space="0" w:color="auto"/>
            </w:tcBorders>
            <w:shd w:val="clear" w:color="auto" w:fill="auto"/>
            <w:vAlign w:val="center"/>
            <w:hideMark/>
          </w:tcPr>
          <w:p w14:paraId="145C1E1C" w14:textId="77777777" w:rsidR="00A470DC" w:rsidRPr="00A470DC" w:rsidRDefault="00A470DC" w:rsidP="00A470DC">
            <w:pPr>
              <w:jc w:val="center"/>
              <w:rPr>
                <w:color w:val="000000"/>
                <w:sz w:val="16"/>
                <w:szCs w:val="16"/>
                <w:lang w:val="uk-UA"/>
              </w:rPr>
            </w:pPr>
            <w:r w:rsidRPr="00A470DC">
              <w:rPr>
                <w:color w:val="000000"/>
                <w:sz w:val="16"/>
                <w:szCs w:val="16"/>
                <w:lang w:val="uk-UA"/>
              </w:rPr>
              <w:t>3 800,00</w:t>
            </w:r>
          </w:p>
        </w:tc>
        <w:tc>
          <w:tcPr>
            <w:tcW w:w="1551" w:type="dxa"/>
            <w:tcBorders>
              <w:top w:val="nil"/>
              <w:left w:val="nil"/>
              <w:bottom w:val="single" w:sz="8" w:space="0" w:color="auto"/>
              <w:right w:val="single" w:sz="8" w:space="0" w:color="auto"/>
            </w:tcBorders>
            <w:shd w:val="clear" w:color="auto" w:fill="auto"/>
            <w:vAlign w:val="center"/>
            <w:hideMark/>
          </w:tcPr>
          <w:p w14:paraId="2CFBD4F1" w14:textId="7725098A"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5424E0F0" w14:textId="77777777" w:rsidR="00A470DC" w:rsidRPr="00A470DC" w:rsidRDefault="00A470DC" w:rsidP="00A470DC">
            <w:pPr>
              <w:jc w:val="center"/>
              <w:rPr>
                <w:color w:val="000000"/>
                <w:sz w:val="16"/>
                <w:szCs w:val="16"/>
                <w:lang w:val="uk-UA"/>
              </w:rPr>
            </w:pPr>
            <w:r w:rsidRPr="00A470DC">
              <w:rPr>
                <w:color w:val="000000"/>
                <w:sz w:val="16"/>
                <w:szCs w:val="16"/>
                <w:lang w:val="uk-UA"/>
              </w:rPr>
              <w:t>4 121,10</w:t>
            </w:r>
          </w:p>
        </w:tc>
        <w:tc>
          <w:tcPr>
            <w:tcW w:w="1360" w:type="dxa"/>
            <w:tcBorders>
              <w:top w:val="nil"/>
              <w:left w:val="nil"/>
              <w:bottom w:val="single" w:sz="8" w:space="0" w:color="auto"/>
              <w:right w:val="single" w:sz="8" w:space="0" w:color="auto"/>
            </w:tcBorders>
            <w:shd w:val="clear" w:color="auto" w:fill="auto"/>
            <w:vAlign w:val="center"/>
            <w:hideMark/>
          </w:tcPr>
          <w:p w14:paraId="25D64AA7" w14:textId="77777777" w:rsidR="00A470DC" w:rsidRPr="00A470DC" w:rsidRDefault="00A470DC" w:rsidP="00A470DC">
            <w:pPr>
              <w:jc w:val="center"/>
              <w:rPr>
                <w:color w:val="000000"/>
                <w:sz w:val="16"/>
                <w:szCs w:val="16"/>
                <w:lang w:val="uk-UA"/>
              </w:rPr>
            </w:pPr>
            <w:r w:rsidRPr="00A470DC">
              <w:rPr>
                <w:color w:val="000000"/>
                <w:sz w:val="16"/>
                <w:szCs w:val="16"/>
                <w:lang w:val="uk-UA"/>
              </w:rPr>
              <w:t>2 546,00</w:t>
            </w:r>
          </w:p>
        </w:tc>
        <w:tc>
          <w:tcPr>
            <w:tcW w:w="1504" w:type="dxa"/>
            <w:tcBorders>
              <w:top w:val="nil"/>
              <w:left w:val="nil"/>
              <w:bottom w:val="single" w:sz="8" w:space="0" w:color="auto"/>
              <w:right w:val="single" w:sz="8" w:space="0" w:color="auto"/>
            </w:tcBorders>
            <w:shd w:val="clear" w:color="auto" w:fill="auto"/>
            <w:vAlign w:val="center"/>
            <w:hideMark/>
          </w:tcPr>
          <w:p w14:paraId="28FABEFD" w14:textId="62EBF9ED"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67DACFA" w14:textId="77777777" w:rsidR="00A470DC" w:rsidRPr="00A470DC" w:rsidRDefault="00A470DC" w:rsidP="00A470DC">
            <w:pPr>
              <w:jc w:val="center"/>
              <w:rPr>
                <w:color w:val="000000"/>
                <w:sz w:val="16"/>
                <w:szCs w:val="16"/>
                <w:lang w:val="uk-UA"/>
              </w:rPr>
            </w:pPr>
            <w:r w:rsidRPr="00A470DC">
              <w:rPr>
                <w:color w:val="000000"/>
                <w:sz w:val="16"/>
                <w:szCs w:val="16"/>
                <w:lang w:val="uk-UA"/>
              </w:rPr>
              <w:t>2 761,14</w:t>
            </w:r>
          </w:p>
        </w:tc>
      </w:tr>
      <w:tr w:rsidR="00FB3256" w:rsidRPr="00A470DC" w14:paraId="4920051D"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92BDE9C" w14:textId="77777777" w:rsidR="00A470DC" w:rsidRPr="00A470DC" w:rsidRDefault="00A470DC" w:rsidP="00904DF3">
            <w:pPr>
              <w:rPr>
                <w:color w:val="000000"/>
                <w:sz w:val="16"/>
                <w:szCs w:val="16"/>
                <w:lang w:val="uk-UA"/>
              </w:rPr>
            </w:pPr>
            <w:r w:rsidRPr="00A470DC">
              <w:rPr>
                <w:color w:val="000000"/>
                <w:sz w:val="16"/>
                <w:szCs w:val="16"/>
                <w:lang w:val="uk-UA"/>
              </w:rPr>
              <w:t>Підвищення енергоефективності системи підготовки резервного палива ДКППВ ПАТ "СМНВО"</w:t>
            </w:r>
          </w:p>
        </w:tc>
        <w:tc>
          <w:tcPr>
            <w:tcW w:w="752" w:type="dxa"/>
            <w:tcBorders>
              <w:top w:val="nil"/>
              <w:left w:val="nil"/>
              <w:bottom w:val="single" w:sz="8" w:space="0" w:color="auto"/>
              <w:right w:val="single" w:sz="8" w:space="0" w:color="auto"/>
            </w:tcBorders>
            <w:shd w:val="clear" w:color="auto" w:fill="auto"/>
            <w:vAlign w:val="center"/>
            <w:hideMark/>
          </w:tcPr>
          <w:p w14:paraId="0307DE7E"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5FEF36C0" w14:textId="571E5FA5" w:rsidR="00A470DC" w:rsidRPr="00A470DC" w:rsidRDefault="00A470DC" w:rsidP="00A470DC">
            <w:pPr>
              <w:jc w:val="center"/>
              <w:rPr>
                <w:color w:val="000000"/>
                <w:sz w:val="16"/>
                <w:szCs w:val="16"/>
                <w:lang w:val="uk-UA"/>
              </w:rPr>
            </w:pPr>
            <w:r w:rsidRPr="00A470DC">
              <w:rPr>
                <w:color w:val="000000"/>
                <w:sz w:val="16"/>
                <w:szCs w:val="16"/>
                <w:lang w:val="uk-UA"/>
              </w:rPr>
              <w:t>1 030,00</w:t>
            </w:r>
          </w:p>
        </w:tc>
        <w:tc>
          <w:tcPr>
            <w:tcW w:w="1276" w:type="dxa"/>
            <w:tcBorders>
              <w:top w:val="nil"/>
              <w:left w:val="nil"/>
              <w:bottom w:val="single" w:sz="8" w:space="0" w:color="auto"/>
              <w:right w:val="single" w:sz="8" w:space="0" w:color="auto"/>
            </w:tcBorders>
            <w:shd w:val="clear" w:color="auto" w:fill="auto"/>
            <w:vAlign w:val="center"/>
            <w:hideMark/>
          </w:tcPr>
          <w:p w14:paraId="77145FAE" w14:textId="43482804"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63A797AF" w14:textId="77777777" w:rsidR="00A470DC" w:rsidRPr="00A470DC" w:rsidRDefault="00A470DC" w:rsidP="00A470DC">
            <w:pPr>
              <w:jc w:val="center"/>
              <w:rPr>
                <w:color w:val="000000"/>
                <w:sz w:val="16"/>
                <w:szCs w:val="16"/>
                <w:lang w:val="uk-UA"/>
              </w:rPr>
            </w:pPr>
            <w:r w:rsidRPr="00A470DC">
              <w:rPr>
                <w:color w:val="000000"/>
                <w:sz w:val="16"/>
                <w:szCs w:val="16"/>
                <w:lang w:val="uk-UA"/>
              </w:rPr>
              <w:t>5 994,30</w:t>
            </w:r>
          </w:p>
        </w:tc>
        <w:tc>
          <w:tcPr>
            <w:tcW w:w="1551" w:type="dxa"/>
            <w:tcBorders>
              <w:top w:val="nil"/>
              <w:left w:val="nil"/>
              <w:bottom w:val="single" w:sz="8" w:space="0" w:color="auto"/>
              <w:right w:val="single" w:sz="8" w:space="0" w:color="auto"/>
            </w:tcBorders>
            <w:shd w:val="clear" w:color="auto" w:fill="auto"/>
            <w:vAlign w:val="center"/>
            <w:hideMark/>
          </w:tcPr>
          <w:p w14:paraId="2F730FFC" w14:textId="4233EA95"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6C38F03D" w14:textId="77777777" w:rsidR="00A470DC" w:rsidRPr="00A470DC" w:rsidRDefault="00A470DC" w:rsidP="00A470DC">
            <w:pPr>
              <w:jc w:val="center"/>
              <w:rPr>
                <w:color w:val="000000"/>
                <w:sz w:val="16"/>
                <w:szCs w:val="16"/>
                <w:lang w:val="uk-UA"/>
              </w:rPr>
            </w:pPr>
            <w:r w:rsidRPr="00A470DC">
              <w:rPr>
                <w:color w:val="000000"/>
                <w:sz w:val="16"/>
                <w:szCs w:val="16"/>
                <w:lang w:val="uk-UA"/>
              </w:rPr>
              <w:t>1 210,90</w:t>
            </w:r>
          </w:p>
        </w:tc>
        <w:tc>
          <w:tcPr>
            <w:tcW w:w="1360" w:type="dxa"/>
            <w:tcBorders>
              <w:top w:val="nil"/>
              <w:left w:val="nil"/>
              <w:bottom w:val="single" w:sz="8" w:space="0" w:color="auto"/>
              <w:right w:val="single" w:sz="8" w:space="0" w:color="auto"/>
            </w:tcBorders>
            <w:shd w:val="clear" w:color="auto" w:fill="auto"/>
            <w:vAlign w:val="center"/>
            <w:hideMark/>
          </w:tcPr>
          <w:p w14:paraId="5F654F1E" w14:textId="77777777" w:rsidR="00A470DC" w:rsidRPr="00A470DC" w:rsidRDefault="00A470DC" w:rsidP="00A470DC">
            <w:pPr>
              <w:jc w:val="center"/>
              <w:rPr>
                <w:color w:val="000000"/>
                <w:sz w:val="16"/>
                <w:szCs w:val="16"/>
                <w:lang w:val="uk-UA"/>
              </w:rPr>
            </w:pPr>
            <w:r w:rsidRPr="00A470DC">
              <w:rPr>
                <w:color w:val="000000"/>
                <w:sz w:val="16"/>
                <w:szCs w:val="16"/>
                <w:lang w:val="uk-UA"/>
              </w:rPr>
              <w:t>5 994,30</w:t>
            </w:r>
          </w:p>
        </w:tc>
        <w:tc>
          <w:tcPr>
            <w:tcW w:w="1504" w:type="dxa"/>
            <w:tcBorders>
              <w:top w:val="nil"/>
              <w:left w:val="nil"/>
              <w:bottom w:val="single" w:sz="8" w:space="0" w:color="auto"/>
              <w:right w:val="single" w:sz="8" w:space="0" w:color="auto"/>
            </w:tcBorders>
            <w:shd w:val="clear" w:color="auto" w:fill="auto"/>
            <w:vAlign w:val="center"/>
            <w:hideMark/>
          </w:tcPr>
          <w:p w14:paraId="4C990E96" w14:textId="5CBB3AC2"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6D15E6B" w14:textId="77777777" w:rsidR="00A470DC" w:rsidRPr="00A470DC" w:rsidRDefault="00A470DC" w:rsidP="00A470DC">
            <w:pPr>
              <w:jc w:val="center"/>
              <w:rPr>
                <w:color w:val="000000"/>
                <w:sz w:val="16"/>
                <w:szCs w:val="16"/>
                <w:lang w:val="uk-UA"/>
              </w:rPr>
            </w:pPr>
            <w:r w:rsidRPr="00A470DC">
              <w:rPr>
                <w:color w:val="000000"/>
                <w:sz w:val="16"/>
                <w:szCs w:val="16"/>
                <w:lang w:val="uk-UA"/>
              </w:rPr>
              <w:t>1 210,90</w:t>
            </w:r>
          </w:p>
        </w:tc>
      </w:tr>
      <w:tr w:rsidR="00FB3256" w:rsidRPr="00A470DC" w14:paraId="7AFA2121"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C7105FF" w14:textId="0FF8B4D5" w:rsidR="00A470DC" w:rsidRPr="00A470DC" w:rsidRDefault="00A470DC" w:rsidP="00904DF3">
            <w:pPr>
              <w:rPr>
                <w:color w:val="000000"/>
                <w:sz w:val="16"/>
                <w:szCs w:val="16"/>
                <w:lang w:val="uk-UA"/>
              </w:rPr>
            </w:pPr>
            <w:r w:rsidRPr="00A470DC">
              <w:rPr>
                <w:color w:val="000000"/>
                <w:sz w:val="16"/>
                <w:szCs w:val="16"/>
                <w:lang w:val="uk-UA"/>
              </w:rPr>
              <w:t>Застосування комбінованої генерації електричної т</w:t>
            </w:r>
            <w:r w:rsidR="003E6936">
              <w:rPr>
                <w:color w:val="000000"/>
                <w:sz w:val="16"/>
                <w:szCs w:val="16"/>
                <w:lang w:val="uk-UA"/>
              </w:rPr>
              <w:t xml:space="preserve">а теплової енергії на ДКППВ ПАТ </w:t>
            </w:r>
            <w:r w:rsidRPr="00A470DC">
              <w:rPr>
                <w:color w:val="000000"/>
                <w:sz w:val="16"/>
                <w:szCs w:val="16"/>
                <w:lang w:val="uk-UA"/>
              </w:rPr>
              <w:t>"СМНВО"</w:t>
            </w:r>
          </w:p>
        </w:tc>
        <w:tc>
          <w:tcPr>
            <w:tcW w:w="752" w:type="dxa"/>
            <w:tcBorders>
              <w:top w:val="nil"/>
              <w:left w:val="nil"/>
              <w:bottom w:val="single" w:sz="8" w:space="0" w:color="auto"/>
              <w:right w:val="single" w:sz="8" w:space="0" w:color="auto"/>
            </w:tcBorders>
            <w:shd w:val="clear" w:color="auto" w:fill="auto"/>
            <w:vAlign w:val="center"/>
            <w:hideMark/>
          </w:tcPr>
          <w:p w14:paraId="46FFE705"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624E8D7F" w14:textId="00DADEDA" w:rsidR="00A470DC" w:rsidRPr="00A470DC" w:rsidRDefault="00A470DC" w:rsidP="00A470DC">
            <w:pPr>
              <w:jc w:val="center"/>
              <w:rPr>
                <w:color w:val="000000"/>
                <w:sz w:val="16"/>
                <w:szCs w:val="16"/>
                <w:lang w:val="uk-UA"/>
              </w:rPr>
            </w:pPr>
            <w:r w:rsidRPr="00A470DC">
              <w:rPr>
                <w:color w:val="000000"/>
                <w:sz w:val="16"/>
                <w:szCs w:val="16"/>
                <w:lang w:val="uk-UA"/>
              </w:rPr>
              <w:t>9 000,00</w:t>
            </w:r>
          </w:p>
        </w:tc>
        <w:tc>
          <w:tcPr>
            <w:tcW w:w="1276" w:type="dxa"/>
            <w:tcBorders>
              <w:top w:val="nil"/>
              <w:left w:val="nil"/>
              <w:bottom w:val="single" w:sz="8" w:space="0" w:color="auto"/>
              <w:right w:val="single" w:sz="8" w:space="0" w:color="auto"/>
            </w:tcBorders>
            <w:shd w:val="clear" w:color="auto" w:fill="auto"/>
            <w:vAlign w:val="center"/>
            <w:hideMark/>
          </w:tcPr>
          <w:p w14:paraId="7A972370" w14:textId="67A408A4"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13378BE2" w14:textId="77777777" w:rsidR="00A470DC" w:rsidRPr="00A470DC" w:rsidRDefault="00A470DC" w:rsidP="00A470DC">
            <w:pPr>
              <w:jc w:val="center"/>
              <w:rPr>
                <w:color w:val="000000"/>
                <w:sz w:val="16"/>
                <w:szCs w:val="16"/>
                <w:lang w:val="uk-UA"/>
              </w:rPr>
            </w:pPr>
            <w:r w:rsidRPr="00A470DC">
              <w:rPr>
                <w:color w:val="000000"/>
                <w:sz w:val="16"/>
                <w:szCs w:val="16"/>
                <w:lang w:val="uk-UA"/>
              </w:rPr>
              <w:t>4 680,00</w:t>
            </w:r>
          </w:p>
        </w:tc>
        <w:tc>
          <w:tcPr>
            <w:tcW w:w="1551" w:type="dxa"/>
            <w:tcBorders>
              <w:top w:val="nil"/>
              <w:left w:val="nil"/>
              <w:bottom w:val="single" w:sz="8" w:space="0" w:color="auto"/>
              <w:right w:val="single" w:sz="8" w:space="0" w:color="auto"/>
            </w:tcBorders>
            <w:shd w:val="clear" w:color="auto" w:fill="auto"/>
            <w:vAlign w:val="center"/>
            <w:hideMark/>
          </w:tcPr>
          <w:p w14:paraId="54FE0AE2" w14:textId="1AEC654E"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0F45944" w14:textId="77777777" w:rsidR="00A470DC" w:rsidRPr="00A470DC" w:rsidRDefault="00A470DC" w:rsidP="00A470DC">
            <w:pPr>
              <w:jc w:val="center"/>
              <w:rPr>
                <w:color w:val="000000"/>
                <w:sz w:val="16"/>
                <w:szCs w:val="16"/>
                <w:lang w:val="uk-UA"/>
              </w:rPr>
            </w:pPr>
            <w:r w:rsidRPr="00A470DC">
              <w:rPr>
                <w:color w:val="000000"/>
                <w:sz w:val="16"/>
                <w:szCs w:val="16"/>
                <w:lang w:val="uk-UA"/>
              </w:rPr>
              <w:t>3 910,30</w:t>
            </w:r>
          </w:p>
        </w:tc>
        <w:tc>
          <w:tcPr>
            <w:tcW w:w="1360" w:type="dxa"/>
            <w:tcBorders>
              <w:top w:val="nil"/>
              <w:left w:val="nil"/>
              <w:bottom w:val="single" w:sz="8" w:space="0" w:color="auto"/>
              <w:right w:val="single" w:sz="8" w:space="0" w:color="auto"/>
            </w:tcBorders>
            <w:shd w:val="clear" w:color="auto" w:fill="auto"/>
            <w:vAlign w:val="center"/>
            <w:hideMark/>
          </w:tcPr>
          <w:p w14:paraId="29116563" w14:textId="79F72B96"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1B6B5F15" w14:textId="1A5019EC"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012B737D" w14:textId="0DFF331A" w:rsidR="00A470DC" w:rsidRPr="00A470DC" w:rsidRDefault="00A470DC" w:rsidP="00A470DC">
            <w:pPr>
              <w:jc w:val="center"/>
              <w:rPr>
                <w:color w:val="000000"/>
                <w:sz w:val="16"/>
                <w:szCs w:val="16"/>
                <w:lang w:val="uk-UA"/>
              </w:rPr>
            </w:pPr>
          </w:p>
        </w:tc>
      </w:tr>
      <w:tr w:rsidR="00FB3256" w:rsidRPr="00A470DC" w14:paraId="6E9230CF" w14:textId="77777777" w:rsidTr="003E6936">
        <w:trPr>
          <w:trHeight w:val="558"/>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8D5DAF5"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Заміщення природного газу на відновлювані та альтернативні джерела енергії</w:t>
            </w:r>
          </w:p>
        </w:tc>
        <w:tc>
          <w:tcPr>
            <w:tcW w:w="752" w:type="dxa"/>
            <w:tcBorders>
              <w:top w:val="nil"/>
              <w:left w:val="nil"/>
              <w:bottom w:val="single" w:sz="8" w:space="0" w:color="auto"/>
              <w:right w:val="single" w:sz="8" w:space="0" w:color="auto"/>
            </w:tcBorders>
            <w:shd w:val="clear" w:color="auto" w:fill="auto"/>
            <w:vAlign w:val="center"/>
            <w:hideMark/>
          </w:tcPr>
          <w:p w14:paraId="6F3DEB00" w14:textId="1258210C" w:rsidR="00A470DC" w:rsidRPr="00A470DC" w:rsidRDefault="00A470DC" w:rsidP="00A470DC">
            <w:pPr>
              <w:jc w:val="center"/>
              <w:rPr>
                <w:b/>
                <w:bCs/>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356D64D3" w14:textId="2FCB0D88" w:rsidR="00A470DC" w:rsidRPr="00A470DC" w:rsidRDefault="00A470DC" w:rsidP="00A470DC">
            <w:pPr>
              <w:jc w:val="center"/>
              <w:rPr>
                <w:b/>
                <w:bCs/>
                <w:color w:val="000000"/>
                <w:sz w:val="16"/>
                <w:szCs w:val="16"/>
                <w:lang w:val="uk-UA"/>
              </w:rPr>
            </w:pPr>
            <w:r w:rsidRPr="00A470DC">
              <w:rPr>
                <w:b/>
                <w:bCs/>
                <w:color w:val="000000"/>
                <w:sz w:val="16"/>
                <w:szCs w:val="16"/>
                <w:lang w:val="uk-UA"/>
              </w:rPr>
              <w:t>373 103,00</w:t>
            </w:r>
          </w:p>
        </w:tc>
        <w:tc>
          <w:tcPr>
            <w:tcW w:w="1276" w:type="dxa"/>
            <w:tcBorders>
              <w:top w:val="nil"/>
              <w:left w:val="nil"/>
              <w:bottom w:val="single" w:sz="8" w:space="0" w:color="auto"/>
              <w:right w:val="single" w:sz="8" w:space="0" w:color="auto"/>
            </w:tcBorders>
            <w:shd w:val="clear" w:color="auto" w:fill="auto"/>
            <w:vAlign w:val="center"/>
            <w:hideMark/>
          </w:tcPr>
          <w:p w14:paraId="40C1B603" w14:textId="1BD2EE41"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6270763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10 887,00</w:t>
            </w:r>
          </w:p>
        </w:tc>
        <w:tc>
          <w:tcPr>
            <w:tcW w:w="1551" w:type="dxa"/>
            <w:tcBorders>
              <w:top w:val="nil"/>
              <w:left w:val="nil"/>
              <w:bottom w:val="single" w:sz="8" w:space="0" w:color="auto"/>
              <w:right w:val="single" w:sz="8" w:space="0" w:color="auto"/>
            </w:tcBorders>
            <w:shd w:val="clear" w:color="auto" w:fill="auto"/>
            <w:vAlign w:val="center"/>
            <w:hideMark/>
          </w:tcPr>
          <w:p w14:paraId="0F750A9C"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108 592,00</w:t>
            </w:r>
          </w:p>
        </w:tc>
        <w:tc>
          <w:tcPr>
            <w:tcW w:w="1370" w:type="dxa"/>
            <w:tcBorders>
              <w:top w:val="nil"/>
              <w:left w:val="nil"/>
              <w:bottom w:val="single" w:sz="8" w:space="0" w:color="auto"/>
              <w:right w:val="single" w:sz="8" w:space="0" w:color="auto"/>
            </w:tcBorders>
            <w:shd w:val="clear" w:color="auto" w:fill="auto"/>
            <w:vAlign w:val="center"/>
            <w:hideMark/>
          </w:tcPr>
          <w:p w14:paraId="1824AD3C"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33 906,00</w:t>
            </w:r>
          </w:p>
        </w:tc>
        <w:tc>
          <w:tcPr>
            <w:tcW w:w="1360" w:type="dxa"/>
            <w:tcBorders>
              <w:top w:val="nil"/>
              <w:left w:val="nil"/>
              <w:bottom w:val="single" w:sz="8" w:space="0" w:color="auto"/>
              <w:right w:val="single" w:sz="8" w:space="0" w:color="auto"/>
            </w:tcBorders>
            <w:shd w:val="clear" w:color="auto" w:fill="auto"/>
            <w:vAlign w:val="center"/>
            <w:hideMark/>
          </w:tcPr>
          <w:p w14:paraId="521690DE" w14:textId="060AF0E9"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46C065B9" w14:textId="6CC8BE15"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5E0B3236" w14:textId="6C31289B" w:rsidR="00A470DC" w:rsidRPr="00A470DC" w:rsidRDefault="00A470DC" w:rsidP="00A470DC">
            <w:pPr>
              <w:jc w:val="center"/>
              <w:rPr>
                <w:color w:val="000000"/>
                <w:sz w:val="16"/>
                <w:szCs w:val="16"/>
                <w:lang w:val="uk-UA"/>
              </w:rPr>
            </w:pPr>
          </w:p>
        </w:tc>
      </w:tr>
      <w:tr w:rsidR="00FB3256" w:rsidRPr="00A470DC" w14:paraId="0893D302"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9676451" w14:textId="77777777" w:rsidR="00A470DC" w:rsidRPr="00A470DC" w:rsidRDefault="00A470DC" w:rsidP="00904DF3">
            <w:pPr>
              <w:rPr>
                <w:color w:val="000000"/>
                <w:sz w:val="16"/>
                <w:szCs w:val="16"/>
                <w:lang w:val="uk-UA"/>
              </w:rPr>
            </w:pPr>
            <w:r w:rsidRPr="00A470DC">
              <w:rPr>
                <w:color w:val="000000"/>
                <w:sz w:val="16"/>
                <w:szCs w:val="16"/>
                <w:lang w:val="uk-UA"/>
              </w:rPr>
              <w:t>Будівництво міні-ТЕЦ на твердих побутових відходах</w:t>
            </w:r>
          </w:p>
        </w:tc>
        <w:tc>
          <w:tcPr>
            <w:tcW w:w="752" w:type="dxa"/>
            <w:tcBorders>
              <w:top w:val="nil"/>
              <w:left w:val="nil"/>
              <w:bottom w:val="single" w:sz="8" w:space="0" w:color="auto"/>
              <w:right w:val="single" w:sz="8" w:space="0" w:color="auto"/>
            </w:tcBorders>
            <w:shd w:val="clear" w:color="auto" w:fill="auto"/>
            <w:vAlign w:val="center"/>
            <w:hideMark/>
          </w:tcPr>
          <w:p w14:paraId="0E805FA8"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6DE2569E" w14:textId="6CE36EE3" w:rsidR="00A470DC" w:rsidRPr="00A470DC" w:rsidRDefault="00A470DC" w:rsidP="00A470DC">
            <w:pPr>
              <w:jc w:val="center"/>
              <w:rPr>
                <w:color w:val="000000"/>
                <w:sz w:val="16"/>
                <w:szCs w:val="16"/>
                <w:lang w:val="uk-UA"/>
              </w:rPr>
            </w:pPr>
            <w:r w:rsidRPr="00A470DC">
              <w:rPr>
                <w:color w:val="000000"/>
                <w:sz w:val="16"/>
                <w:szCs w:val="16"/>
                <w:lang w:val="uk-UA"/>
              </w:rPr>
              <w:t>333 903,00</w:t>
            </w:r>
          </w:p>
        </w:tc>
        <w:tc>
          <w:tcPr>
            <w:tcW w:w="1276" w:type="dxa"/>
            <w:tcBorders>
              <w:top w:val="nil"/>
              <w:left w:val="nil"/>
              <w:bottom w:val="single" w:sz="8" w:space="0" w:color="auto"/>
              <w:right w:val="single" w:sz="8" w:space="0" w:color="auto"/>
            </w:tcBorders>
            <w:shd w:val="clear" w:color="auto" w:fill="auto"/>
            <w:vAlign w:val="center"/>
            <w:hideMark/>
          </w:tcPr>
          <w:p w14:paraId="1F21DA25" w14:textId="6C21E5E9"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70BA82E6" w14:textId="77777777" w:rsidR="00A470DC" w:rsidRPr="00A470DC" w:rsidRDefault="00A470DC" w:rsidP="00A470DC">
            <w:pPr>
              <w:jc w:val="center"/>
              <w:rPr>
                <w:color w:val="000000"/>
                <w:sz w:val="16"/>
                <w:szCs w:val="16"/>
                <w:lang w:val="uk-UA"/>
              </w:rPr>
            </w:pPr>
            <w:r w:rsidRPr="00A470DC">
              <w:rPr>
                <w:color w:val="000000"/>
                <w:sz w:val="16"/>
                <w:szCs w:val="16"/>
                <w:lang w:val="uk-UA"/>
              </w:rPr>
              <w:t>10 887,00</w:t>
            </w:r>
          </w:p>
        </w:tc>
        <w:tc>
          <w:tcPr>
            <w:tcW w:w="1551" w:type="dxa"/>
            <w:tcBorders>
              <w:top w:val="nil"/>
              <w:left w:val="nil"/>
              <w:bottom w:val="single" w:sz="8" w:space="0" w:color="auto"/>
              <w:right w:val="single" w:sz="8" w:space="0" w:color="auto"/>
            </w:tcBorders>
            <w:shd w:val="clear" w:color="auto" w:fill="auto"/>
            <w:vAlign w:val="center"/>
            <w:hideMark/>
          </w:tcPr>
          <w:p w14:paraId="3E3C9A01" w14:textId="77777777" w:rsidR="00A470DC" w:rsidRPr="00A470DC" w:rsidRDefault="00A470DC" w:rsidP="00A470DC">
            <w:pPr>
              <w:jc w:val="center"/>
              <w:rPr>
                <w:color w:val="000000"/>
                <w:sz w:val="16"/>
                <w:szCs w:val="16"/>
                <w:lang w:val="uk-UA"/>
              </w:rPr>
            </w:pPr>
            <w:r w:rsidRPr="00A470DC">
              <w:rPr>
                <w:color w:val="000000"/>
                <w:sz w:val="16"/>
                <w:szCs w:val="16"/>
                <w:lang w:val="uk-UA"/>
              </w:rPr>
              <w:t>70 593,70</w:t>
            </w:r>
          </w:p>
        </w:tc>
        <w:tc>
          <w:tcPr>
            <w:tcW w:w="1370" w:type="dxa"/>
            <w:tcBorders>
              <w:top w:val="nil"/>
              <w:left w:val="nil"/>
              <w:bottom w:val="single" w:sz="8" w:space="0" w:color="auto"/>
              <w:right w:val="single" w:sz="8" w:space="0" w:color="auto"/>
            </w:tcBorders>
            <w:shd w:val="clear" w:color="auto" w:fill="auto"/>
            <w:vAlign w:val="center"/>
            <w:hideMark/>
          </w:tcPr>
          <w:p w14:paraId="35ECFA4C" w14:textId="77777777" w:rsidR="00A470DC" w:rsidRPr="00A470DC" w:rsidRDefault="00A470DC" w:rsidP="00A470DC">
            <w:pPr>
              <w:jc w:val="center"/>
              <w:rPr>
                <w:color w:val="000000"/>
                <w:sz w:val="16"/>
                <w:szCs w:val="16"/>
                <w:lang w:val="uk-UA"/>
              </w:rPr>
            </w:pPr>
            <w:r w:rsidRPr="00A470DC">
              <w:rPr>
                <w:color w:val="000000"/>
                <w:sz w:val="16"/>
                <w:szCs w:val="16"/>
                <w:lang w:val="uk-UA"/>
              </w:rPr>
              <w:t>26 230,00</w:t>
            </w:r>
          </w:p>
        </w:tc>
        <w:tc>
          <w:tcPr>
            <w:tcW w:w="1360" w:type="dxa"/>
            <w:tcBorders>
              <w:top w:val="nil"/>
              <w:left w:val="nil"/>
              <w:bottom w:val="single" w:sz="8" w:space="0" w:color="auto"/>
              <w:right w:val="single" w:sz="8" w:space="0" w:color="auto"/>
            </w:tcBorders>
            <w:shd w:val="clear" w:color="auto" w:fill="auto"/>
            <w:vAlign w:val="center"/>
            <w:hideMark/>
          </w:tcPr>
          <w:p w14:paraId="5F4AF898" w14:textId="6B7E07C4"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5A2FC7E4" w14:textId="5CFCC83D"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6146C83" w14:textId="689AA480" w:rsidR="00A470DC" w:rsidRPr="00A470DC" w:rsidRDefault="00A470DC" w:rsidP="00A470DC">
            <w:pPr>
              <w:jc w:val="center"/>
              <w:rPr>
                <w:color w:val="000000"/>
                <w:sz w:val="16"/>
                <w:szCs w:val="16"/>
                <w:lang w:val="uk-UA"/>
              </w:rPr>
            </w:pPr>
          </w:p>
        </w:tc>
      </w:tr>
      <w:tr w:rsidR="00FB3256" w:rsidRPr="00A470DC" w14:paraId="096C8CC0"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A12991E" w14:textId="77777777" w:rsidR="00A470DC" w:rsidRPr="00A470DC" w:rsidRDefault="00A470DC" w:rsidP="00904DF3">
            <w:pPr>
              <w:rPr>
                <w:color w:val="000000"/>
                <w:sz w:val="16"/>
                <w:szCs w:val="16"/>
                <w:lang w:val="uk-UA"/>
              </w:rPr>
            </w:pPr>
            <w:r w:rsidRPr="00A470DC">
              <w:rPr>
                <w:color w:val="000000"/>
                <w:sz w:val="16"/>
                <w:szCs w:val="16"/>
                <w:lang w:val="uk-UA"/>
              </w:rPr>
              <w:t>Реконструкція котельні ДКППВ ПАТ “СМНВО” з влаштуванням твердопаливних котлів на потреби ГВП</w:t>
            </w:r>
          </w:p>
        </w:tc>
        <w:tc>
          <w:tcPr>
            <w:tcW w:w="752" w:type="dxa"/>
            <w:tcBorders>
              <w:top w:val="nil"/>
              <w:left w:val="nil"/>
              <w:bottom w:val="single" w:sz="8" w:space="0" w:color="auto"/>
              <w:right w:val="single" w:sz="8" w:space="0" w:color="auto"/>
            </w:tcBorders>
            <w:shd w:val="clear" w:color="auto" w:fill="auto"/>
            <w:vAlign w:val="center"/>
            <w:hideMark/>
          </w:tcPr>
          <w:p w14:paraId="2688DFE1"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6C017541" w14:textId="604E9D0F" w:rsidR="00A470DC" w:rsidRPr="00A470DC" w:rsidRDefault="00A470DC" w:rsidP="00A470DC">
            <w:pPr>
              <w:jc w:val="center"/>
              <w:rPr>
                <w:color w:val="000000"/>
                <w:sz w:val="16"/>
                <w:szCs w:val="16"/>
                <w:lang w:val="uk-UA"/>
              </w:rPr>
            </w:pPr>
            <w:r w:rsidRPr="00A470DC">
              <w:rPr>
                <w:color w:val="000000"/>
                <w:sz w:val="16"/>
                <w:szCs w:val="16"/>
                <w:lang w:val="uk-UA"/>
              </w:rPr>
              <w:t>39 200,00</w:t>
            </w:r>
          </w:p>
        </w:tc>
        <w:tc>
          <w:tcPr>
            <w:tcW w:w="1276" w:type="dxa"/>
            <w:tcBorders>
              <w:top w:val="nil"/>
              <w:left w:val="nil"/>
              <w:bottom w:val="single" w:sz="8" w:space="0" w:color="auto"/>
              <w:right w:val="single" w:sz="8" w:space="0" w:color="auto"/>
            </w:tcBorders>
            <w:shd w:val="clear" w:color="auto" w:fill="auto"/>
            <w:vAlign w:val="center"/>
            <w:hideMark/>
          </w:tcPr>
          <w:p w14:paraId="0EFC3980" w14:textId="42EC358C"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7D3692C7" w14:textId="7ACF0151" w:rsidR="00A470DC" w:rsidRPr="00A470DC" w:rsidRDefault="00A470DC" w:rsidP="00A470DC">
            <w:pPr>
              <w:jc w:val="center"/>
              <w:rPr>
                <w:color w:val="000000"/>
                <w:sz w:val="16"/>
                <w:szCs w:val="16"/>
                <w:lang w:val="uk-UA"/>
              </w:rPr>
            </w:pPr>
          </w:p>
        </w:tc>
        <w:tc>
          <w:tcPr>
            <w:tcW w:w="1551" w:type="dxa"/>
            <w:tcBorders>
              <w:top w:val="nil"/>
              <w:left w:val="nil"/>
              <w:bottom w:val="single" w:sz="8" w:space="0" w:color="auto"/>
              <w:right w:val="single" w:sz="8" w:space="0" w:color="auto"/>
            </w:tcBorders>
            <w:shd w:val="clear" w:color="auto" w:fill="auto"/>
            <w:vAlign w:val="center"/>
            <w:hideMark/>
          </w:tcPr>
          <w:p w14:paraId="31A9CDBC" w14:textId="77777777" w:rsidR="00A470DC" w:rsidRPr="00A470DC" w:rsidRDefault="00A470DC" w:rsidP="00A470DC">
            <w:pPr>
              <w:jc w:val="center"/>
              <w:rPr>
                <w:color w:val="000000"/>
                <w:sz w:val="16"/>
                <w:szCs w:val="16"/>
                <w:lang w:val="uk-UA"/>
              </w:rPr>
            </w:pPr>
            <w:r w:rsidRPr="00A470DC">
              <w:rPr>
                <w:color w:val="000000"/>
                <w:sz w:val="16"/>
                <w:szCs w:val="16"/>
                <w:lang w:val="uk-UA"/>
              </w:rPr>
              <w:t>30 572,70</w:t>
            </w:r>
          </w:p>
        </w:tc>
        <w:tc>
          <w:tcPr>
            <w:tcW w:w="1370" w:type="dxa"/>
            <w:tcBorders>
              <w:top w:val="nil"/>
              <w:left w:val="nil"/>
              <w:bottom w:val="single" w:sz="8" w:space="0" w:color="auto"/>
              <w:right w:val="single" w:sz="8" w:space="0" w:color="auto"/>
            </w:tcBorders>
            <w:shd w:val="clear" w:color="auto" w:fill="auto"/>
            <w:vAlign w:val="center"/>
            <w:hideMark/>
          </w:tcPr>
          <w:p w14:paraId="5A467F6F" w14:textId="77777777" w:rsidR="00A470DC" w:rsidRPr="00A470DC" w:rsidRDefault="00A470DC" w:rsidP="00A470DC">
            <w:pPr>
              <w:jc w:val="center"/>
              <w:rPr>
                <w:color w:val="000000"/>
                <w:sz w:val="16"/>
                <w:szCs w:val="16"/>
                <w:lang w:val="uk-UA"/>
              </w:rPr>
            </w:pPr>
            <w:r w:rsidRPr="00A470DC">
              <w:rPr>
                <w:color w:val="000000"/>
                <w:sz w:val="16"/>
                <w:szCs w:val="16"/>
                <w:lang w:val="uk-UA"/>
              </w:rPr>
              <w:t>6 175,70</w:t>
            </w:r>
          </w:p>
        </w:tc>
        <w:tc>
          <w:tcPr>
            <w:tcW w:w="1360" w:type="dxa"/>
            <w:tcBorders>
              <w:top w:val="nil"/>
              <w:left w:val="nil"/>
              <w:bottom w:val="single" w:sz="8" w:space="0" w:color="auto"/>
              <w:right w:val="single" w:sz="8" w:space="0" w:color="auto"/>
            </w:tcBorders>
            <w:shd w:val="clear" w:color="auto" w:fill="auto"/>
            <w:vAlign w:val="center"/>
            <w:hideMark/>
          </w:tcPr>
          <w:p w14:paraId="5D93B2DE" w14:textId="727268E0"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0641DDEC" w14:textId="2A2E3B4F"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7EB5019" w14:textId="4AA608C2" w:rsidR="00A470DC" w:rsidRPr="00A470DC" w:rsidRDefault="00A470DC" w:rsidP="00A470DC">
            <w:pPr>
              <w:jc w:val="center"/>
              <w:rPr>
                <w:color w:val="000000"/>
                <w:sz w:val="16"/>
                <w:szCs w:val="16"/>
                <w:lang w:val="uk-UA"/>
              </w:rPr>
            </w:pPr>
          </w:p>
        </w:tc>
      </w:tr>
      <w:tr w:rsidR="00FB3256" w:rsidRPr="00A470DC" w14:paraId="324199D4"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4606809" w14:textId="77777777" w:rsidR="00A470DC" w:rsidRPr="00A470DC" w:rsidRDefault="00A470DC" w:rsidP="00904DF3">
            <w:pPr>
              <w:rPr>
                <w:color w:val="000000"/>
                <w:sz w:val="16"/>
                <w:szCs w:val="16"/>
                <w:lang w:val="uk-UA"/>
              </w:rPr>
            </w:pPr>
            <w:r w:rsidRPr="00A470DC">
              <w:rPr>
                <w:color w:val="000000"/>
                <w:sz w:val="16"/>
                <w:szCs w:val="16"/>
                <w:lang w:val="uk-UA"/>
              </w:rPr>
              <w:t>Заміщення природного газу твердим паливом (дровами) у приватному секторі</w:t>
            </w:r>
          </w:p>
        </w:tc>
        <w:tc>
          <w:tcPr>
            <w:tcW w:w="752" w:type="dxa"/>
            <w:tcBorders>
              <w:top w:val="nil"/>
              <w:left w:val="nil"/>
              <w:bottom w:val="single" w:sz="8" w:space="0" w:color="auto"/>
              <w:right w:val="single" w:sz="8" w:space="0" w:color="auto"/>
            </w:tcBorders>
            <w:shd w:val="clear" w:color="auto" w:fill="auto"/>
            <w:vAlign w:val="center"/>
            <w:hideMark/>
          </w:tcPr>
          <w:p w14:paraId="2183E349"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nil"/>
              <w:left w:val="nil"/>
              <w:bottom w:val="single" w:sz="8" w:space="0" w:color="auto"/>
              <w:right w:val="single" w:sz="8" w:space="0" w:color="auto"/>
            </w:tcBorders>
            <w:shd w:val="clear" w:color="auto" w:fill="auto"/>
            <w:vAlign w:val="center"/>
            <w:hideMark/>
          </w:tcPr>
          <w:p w14:paraId="5BB31BF8" w14:textId="5EAAEA1E" w:rsidR="00A470DC" w:rsidRPr="00A470DC" w:rsidRDefault="00A470DC" w:rsidP="00A470DC">
            <w:pPr>
              <w:jc w:val="center"/>
              <w:rPr>
                <w:color w:val="000000"/>
                <w:sz w:val="16"/>
                <w:szCs w:val="16"/>
                <w:lang w:val="uk-UA"/>
              </w:rPr>
            </w:pPr>
          </w:p>
        </w:tc>
        <w:tc>
          <w:tcPr>
            <w:tcW w:w="1276" w:type="dxa"/>
            <w:tcBorders>
              <w:top w:val="nil"/>
              <w:left w:val="nil"/>
              <w:bottom w:val="single" w:sz="8" w:space="0" w:color="auto"/>
              <w:right w:val="single" w:sz="8" w:space="0" w:color="auto"/>
            </w:tcBorders>
            <w:shd w:val="clear" w:color="auto" w:fill="auto"/>
            <w:vAlign w:val="center"/>
            <w:hideMark/>
          </w:tcPr>
          <w:p w14:paraId="0144D8A2" w14:textId="5DE47376" w:rsidR="00A470DC" w:rsidRPr="00A470DC" w:rsidRDefault="00A470DC" w:rsidP="00A470DC">
            <w:pPr>
              <w:jc w:val="center"/>
              <w:rPr>
                <w:color w:val="000000"/>
                <w:sz w:val="16"/>
                <w:szCs w:val="16"/>
                <w:lang w:val="uk-UA"/>
              </w:rPr>
            </w:pPr>
          </w:p>
        </w:tc>
        <w:tc>
          <w:tcPr>
            <w:tcW w:w="1444" w:type="dxa"/>
            <w:tcBorders>
              <w:top w:val="nil"/>
              <w:left w:val="nil"/>
              <w:bottom w:val="single" w:sz="8" w:space="0" w:color="auto"/>
              <w:right w:val="single" w:sz="8" w:space="0" w:color="auto"/>
            </w:tcBorders>
            <w:shd w:val="clear" w:color="auto" w:fill="auto"/>
            <w:vAlign w:val="center"/>
            <w:hideMark/>
          </w:tcPr>
          <w:p w14:paraId="493762AB" w14:textId="202E6BA8" w:rsidR="00A470DC" w:rsidRPr="00A470DC" w:rsidRDefault="00A470DC" w:rsidP="00A470DC">
            <w:pPr>
              <w:jc w:val="center"/>
              <w:rPr>
                <w:color w:val="000000"/>
                <w:sz w:val="16"/>
                <w:szCs w:val="16"/>
                <w:lang w:val="uk-UA"/>
              </w:rPr>
            </w:pPr>
          </w:p>
        </w:tc>
        <w:tc>
          <w:tcPr>
            <w:tcW w:w="1551" w:type="dxa"/>
            <w:tcBorders>
              <w:top w:val="nil"/>
              <w:left w:val="nil"/>
              <w:bottom w:val="single" w:sz="8" w:space="0" w:color="auto"/>
              <w:right w:val="single" w:sz="8" w:space="0" w:color="auto"/>
            </w:tcBorders>
            <w:shd w:val="clear" w:color="auto" w:fill="auto"/>
            <w:vAlign w:val="center"/>
            <w:hideMark/>
          </w:tcPr>
          <w:p w14:paraId="6CD10D37" w14:textId="77777777" w:rsidR="00A470DC" w:rsidRPr="00A470DC" w:rsidRDefault="00A470DC" w:rsidP="00A470DC">
            <w:pPr>
              <w:jc w:val="center"/>
              <w:rPr>
                <w:color w:val="000000"/>
                <w:sz w:val="16"/>
                <w:szCs w:val="16"/>
                <w:lang w:val="uk-UA"/>
              </w:rPr>
            </w:pPr>
            <w:r w:rsidRPr="00A470DC">
              <w:rPr>
                <w:color w:val="000000"/>
                <w:sz w:val="16"/>
                <w:szCs w:val="16"/>
                <w:lang w:val="uk-UA"/>
              </w:rPr>
              <w:t>7 426,00</w:t>
            </w:r>
          </w:p>
        </w:tc>
        <w:tc>
          <w:tcPr>
            <w:tcW w:w="1370" w:type="dxa"/>
            <w:tcBorders>
              <w:top w:val="nil"/>
              <w:left w:val="nil"/>
              <w:bottom w:val="single" w:sz="8" w:space="0" w:color="auto"/>
              <w:right w:val="single" w:sz="8" w:space="0" w:color="auto"/>
            </w:tcBorders>
            <w:shd w:val="clear" w:color="auto" w:fill="auto"/>
            <w:vAlign w:val="center"/>
            <w:hideMark/>
          </w:tcPr>
          <w:p w14:paraId="2AF4ED25" w14:textId="77777777" w:rsidR="00A470DC" w:rsidRPr="00A470DC" w:rsidRDefault="00A470DC" w:rsidP="00A470DC">
            <w:pPr>
              <w:jc w:val="center"/>
              <w:rPr>
                <w:color w:val="000000"/>
                <w:sz w:val="16"/>
                <w:szCs w:val="16"/>
                <w:lang w:val="uk-UA"/>
              </w:rPr>
            </w:pPr>
            <w:r w:rsidRPr="00A470DC">
              <w:rPr>
                <w:color w:val="000000"/>
                <w:sz w:val="16"/>
                <w:szCs w:val="16"/>
                <w:lang w:val="uk-UA"/>
              </w:rPr>
              <w:t>1 500,00</w:t>
            </w:r>
          </w:p>
        </w:tc>
        <w:tc>
          <w:tcPr>
            <w:tcW w:w="1360" w:type="dxa"/>
            <w:tcBorders>
              <w:top w:val="nil"/>
              <w:left w:val="nil"/>
              <w:bottom w:val="single" w:sz="8" w:space="0" w:color="auto"/>
              <w:right w:val="single" w:sz="8" w:space="0" w:color="auto"/>
            </w:tcBorders>
            <w:shd w:val="clear" w:color="auto" w:fill="auto"/>
            <w:vAlign w:val="center"/>
            <w:hideMark/>
          </w:tcPr>
          <w:p w14:paraId="113A6927" w14:textId="2FE4D430"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08E0C64D" w14:textId="78AD0C34"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224363D" w14:textId="21BA0DC5" w:rsidR="00A470DC" w:rsidRPr="00A470DC" w:rsidRDefault="00A470DC" w:rsidP="00A470DC">
            <w:pPr>
              <w:jc w:val="center"/>
              <w:rPr>
                <w:color w:val="000000"/>
                <w:sz w:val="16"/>
                <w:szCs w:val="16"/>
                <w:lang w:val="uk-UA"/>
              </w:rPr>
            </w:pPr>
          </w:p>
        </w:tc>
      </w:tr>
      <w:tr w:rsidR="00FB3256" w:rsidRPr="00A470DC" w14:paraId="7DFD3959" w14:textId="77777777" w:rsidTr="003E6936">
        <w:trPr>
          <w:trHeight w:val="294"/>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B7216D"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Муніципальне вуличне освітлення</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218A0A0C" w14:textId="79AF012D" w:rsidR="00A470DC" w:rsidRPr="00A470DC" w:rsidRDefault="00A470DC" w:rsidP="00A470DC">
            <w:pPr>
              <w:jc w:val="center"/>
              <w:rPr>
                <w:b/>
                <w:bCs/>
                <w:color w:val="000000"/>
                <w:sz w:val="16"/>
                <w:szCs w:val="16"/>
                <w:lang w:val="uk-UA"/>
              </w:rPr>
            </w:pP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47B031B8" w14:textId="59A7446C" w:rsidR="00A470DC" w:rsidRPr="00A470DC" w:rsidRDefault="00A470DC" w:rsidP="00A470DC">
            <w:pPr>
              <w:jc w:val="center"/>
              <w:rPr>
                <w:b/>
                <w:bCs/>
                <w:color w:val="000000"/>
                <w:sz w:val="16"/>
                <w:szCs w:val="16"/>
                <w:lang w:val="uk-UA"/>
              </w:rPr>
            </w:pPr>
            <w:r w:rsidRPr="00A470DC">
              <w:rPr>
                <w:b/>
                <w:bCs/>
                <w:color w:val="000000"/>
                <w:sz w:val="16"/>
                <w:szCs w:val="16"/>
                <w:lang w:val="uk-UA"/>
              </w:rPr>
              <w:t>1 568,00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D7044FF" w14:textId="65544737" w:rsidR="00A470DC" w:rsidRPr="00A470DC" w:rsidRDefault="00A470DC" w:rsidP="00A470DC">
            <w:pPr>
              <w:jc w:val="center"/>
              <w:rPr>
                <w:b/>
                <w:bCs/>
                <w:color w:val="000000"/>
                <w:sz w:val="16"/>
                <w:szCs w:val="16"/>
                <w:lang w:val="uk-UA"/>
              </w:rPr>
            </w:pPr>
            <w:r w:rsidRPr="00A470DC">
              <w:rPr>
                <w:b/>
                <w:bCs/>
                <w:color w:val="000000"/>
                <w:sz w:val="16"/>
                <w:szCs w:val="16"/>
                <w:lang w:val="uk-UA"/>
              </w:rPr>
              <w:t>22 498,19</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6713CCB7"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2 239,00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DA17FC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37AF62A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2 428,20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5E67D85C"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796,50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50E436C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E159B8C"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864,25</w:t>
            </w:r>
          </w:p>
        </w:tc>
      </w:tr>
      <w:tr w:rsidR="00FB3256" w:rsidRPr="00A470DC" w14:paraId="634BD42F" w14:textId="77777777" w:rsidTr="003E6936">
        <w:trPr>
          <w:trHeight w:val="570"/>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8E1652" w14:textId="77777777" w:rsidR="00A470DC" w:rsidRPr="00A470DC" w:rsidRDefault="00A470DC" w:rsidP="00904DF3">
            <w:pPr>
              <w:rPr>
                <w:color w:val="000000"/>
                <w:sz w:val="16"/>
                <w:szCs w:val="16"/>
                <w:lang w:val="uk-UA"/>
              </w:rPr>
            </w:pPr>
            <w:r w:rsidRPr="00A470DC">
              <w:rPr>
                <w:color w:val="000000"/>
                <w:sz w:val="16"/>
                <w:szCs w:val="16"/>
                <w:lang w:val="uk-UA"/>
              </w:rPr>
              <w:t>Впровадження енергетичного менеджменту на КП ЕЗО “</w:t>
            </w:r>
            <w:proofErr w:type="spellStart"/>
            <w:r w:rsidRPr="00A470DC">
              <w:rPr>
                <w:color w:val="000000"/>
                <w:sz w:val="16"/>
                <w:szCs w:val="16"/>
                <w:lang w:val="uk-UA"/>
              </w:rPr>
              <w:t>Міськсвітло</w:t>
            </w:r>
            <w:proofErr w:type="spellEnd"/>
            <w:r w:rsidRPr="00A470DC">
              <w:rPr>
                <w:color w:val="000000"/>
                <w:sz w:val="16"/>
                <w:szCs w:val="16"/>
                <w:lang w:val="uk-UA"/>
              </w:rPr>
              <w:t>” СМР</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43FB45E5"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9B530A5" w14:textId="54A845FC" w:rsidR="00A470DC" w:rsidRPr="00A470DC" w:rsidRDefault="00A470DC" w:rsidP="00A470DC">
            <w:pPr>
              <w:jc w:val="center"/>
              <w:rPr>
                <w:color w:val="000000"/>
                <w:sz w:val="16"/>
                <w:szCs w:val="16"/>
                <w:lang w:val="uk-UA"/>
              </w:rPr>
            </w:pPr>
            <w:r w:rsidRPr="00A470DC">
              <w:rPr>
                <w:color w:val="000000"/>
                <w:sz w:val="16"/>
                <w:szCs w:val="16"/>
                <w:lang w:val="uk-UA"/>
              </w:rPr>
              <w:t>68,00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717E43C" w14:textId="5691ABFD" w:rsidR="00A470DC" w:rsidRPr="00A470DC" w:rsidRDefault="00A470DC" w:rsidP="00A470DC">
            <w:pPr>
              <w:jc w:val="center"/>
              <w:rPr>
                <w:color w:val="000000"/>
                <w:sz w:val="16"/>
                <w:szCs w:val="16"/>
                <w:lang w:val="uk-UA"/>
              </w:rPr>
            </w:pP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4A9BB7C6" w14:textId="77777777" w:rsidR="00A470DC" w:rsidRPr="00A470DC" w:rsidRDefault="00A470DC" w:rsidP="00A470DC">
            <w:pPr>
              <w:jc w:val="center"/>
              <w:rPr>
                <w:color w:val="000000"/>
                <w:sz w:val="16"/>
                <w:szCs w:val="16"/>
                <w:lang w:val="uk-UA"/>
              </w:rPr>
            </w:pPr>
            <w:r w:rsidRPr="00A470DC">
              <w:rPr>
                <w:color w:val="000000"/>
                <w:sz w:val="16"/>
                <w:szCs w:val="16"/>
                <w:lang w:val="uk-UA"/>
              </w:rPr>
              <w:t>299,00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2E608EF" w14:textId="2D7FE1C7" w:rsidR="00A470DC" w:rsidRPr="00A470DC" w:rsidRDefault="00A470DC" w:rsidP="00A470DC">
            <w:pPr>
              <w:jc w:val="center"/>
              <w:rPr>
                <w:color w:val="000000"/>
                <w:sz w:val="16"/>
                <w:szCs w:val="16"/>
                <w:lang w:val="uk-UA"/>
              </w:rPr>
            </w:pP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5DF1A924" w14:textId="77777777" w:rsidR="00A470DC" w:rsidRPr="00A470DC" w:rsidRDefault="00A470DC" w:rsidP="00A470DC">
            <w:pPr>
              <w:jc w:val="center"/>
              <w:rPr>
                <w:color w:val="000000"/>
                <w:sz w:val="16"/>
                <w:szCs w:val="16"/>
                <w:lang w:val="uk-UA"/>
              </w:rPr>
            </w:pPr>
            <w:r w:rsidRPr="00A470DC">
              <w:rPr>
                <w:color w:val="000000"/>
                <w:sz w:val="16"/>
                <w:szCs w:val="16"/>
                <w:lang w:val="uk-UA"/>
              </w:rPr>
              <w:t>324,30</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14:paraId="1AF2AEA2" w14:textId="77777777" w:rsidR="00A470DC" w:rsidRPr="00A470DC" w:rsidRDefault="00A470DC" w:rsidP="00A470DC">
            <w:pPr>
              <w:jc w:val="center"/>
              <w:rPr>
                <w:color w:val="000000"/>
                <w:sz w:val="16"/>
                <w:szCs w:val="16"/>
                <w:lang w:val="uk-UA"/>
              </w:rPr>
            </w:pPr>
            <w:r w:rsidRPr="00A470DC">
              <w:rPr>
                <w:color w:val="000000"/>
                <w:sz w:val="16"/>
                <w:szCs w:val="16"/>
                <w:lang w:val="uk-UA"/>
              </w:rPr>
              <w:t>10,10</w:t>
            </w:r>
          </w:p>
        </w:tc>
        <w:tc>
          <w:tcPr>
            <w:tcW w:w="1504" w:type="dxa"/>
            <w:tcBorders>
              <w:top w:val="single" w:sz="4" w:space="0" w:color="auto"/>
              <w:left w:val="nil"/>
              <w:bottom w:val="single" w:sz="8" w:space="0" w:color="auto"/>
              <w:right w:val="single" w:sz="8" w:space="0" w:color="auto"/>
            </w:tcBorders>
            <w:shd w:val="clear" w:color="auto" w:fill="auto"/>
            <w:noWrap/>
            <w:vAlign w:val="center"/>
            <w:hideMark/>
          </w:tcPr>
          <w:p w14:paraId="6B224D8C" w14:textId="1E05531B" w:rsidR="00A470DC" w:rsidRPr="00A470DC" w:rsidRDefault="00A470DC" w:rsidP="00A470DC">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E05E5C1" w14:textId="77777777" w:rsidR="00A470DC" w:rsidRPr="00A470DC" w:rsidRDefault="00A470DC" w:rsidP="00A470DC">
            <w:pPr>
              <w:jc w:val="center"/>
              <w:rPr>
                <w:color w:val="000000"/>
                <w:sz w:val="16"/>
                <w:szCs w:val="16"/>
                <w:lang w:val="uk-UA"/>
              </w:rPr>
            </w:pPr>
            <w:r w:rsidRPr="00A470DC">
              <w:rPr>
                <w:color w:val="000000"/>
                <w:sz w:val="16"/>
                <w:szCs w:val="16"/>
                <w:lang w:val="uk-UA"/>
              </w:rPr>
              <w:t>11,00</w:t>
            </w:r>
          </w:p>
        </w:tc>
      </w:tr>
      <w:tr w:rsidR="00FB3256" w:rsidRPr="00A470DC" w14:paraId="28776FF2"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F17FC51" w14:textId="77777777" w:rsidR="00A470DC" w:rsidRPr="00A470DC" w:rsidRDefault="00A470DC" w:rsidP="00904DF3">
            <w:pPr>
              <w:rPr>
                <w:color w:val="000000"/>
                <w:sz w:val="16"/>
                <w:szCs w:val="16"/>
                <w:lang w:val="uk-UA"/>
              </w:rPr>
            </w:pPr>
            <w:r w:rsidRPr="00A470DC">
              <w:rPr>
                <w:color w:val="000000"/>
                <w:sz w:val="16"/>
                <w:szCs w:val="16"/>
                <w:lang w:val="uk-UA"/>
              </w:rPr>
              <w:t>Впровадження енергоефективних джерел світла</w:t>
            </w:r>
          </w:p>
        </w:tc>
        <w:tc>
          <w:tcPr>
            <w:tcW w:w="752" w:type="dxa"/>
            <w:tcBorders>
              <w:top w:val="nil"/>
              <w:left w:val="nil"/>
              <w:bottom w:val="single" w:sz="8" w:space="0" w:color="auto"/>
              <w:right w:val="single" w:sz="8" w:space="0" w:color="auto"/>
            </w:tcBorders>
            <w:shd w:val="clear" w:color="auto" w:fill="auto"/>
            <w:vAlign w:val="center"/>
            <w:hideMark/>
          </w:tcPr>
          <w:p w14:paraId="0637A930"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2062505C" w14:textId="5C3296B6" w:rsidR="00A470DC" w:rsidRPr="00A470DC" w:rsidRDefault="00A470DC" w:rsidP="00A470DC">
            <w:pPr>
              <w:jc w:val="center"/>
              <w:rPr>
                <w:color w:val="000000"/>
                <w:sz w:val="16"/>
                <w:szCs w:val="16"/>
                <w:lang w:val="uk-UA"/>
              </w:rPr>
            </w:pPr>
            <w:r w:rsidRPr="00A470DC">
              <w:rPr>
                <w:color w:val="000000"/>
                <w:sz w:val="16"/>
                <w:szCs w:val="16"/>
                <w:lang w:val="uk-UA"/>
              </w:rPr>
              <w:t>1 500,00</w:t>
            </w:r>
          </w:p>
        </w:tc>
        <w:tc>
          <w:tcPr>
            <w:tcW w:w="1276" w:type="dxa"/>
            <w:tcBorders>
              <w:top w:val="nil"/>
              <w:left w:val="nil"/>
              <w:bottom w:val="single" w:sz="8" w:space="0" w:color="auto"/>
              <w:right w:val="single" w:sz="8" w:space="0" w:color="auto"/>
            </w:tcBorders>
            <w:shd w:val="clear" w:color="auto" w:fill="auto"/>
            <w:vAlign w:val="center"/>
            <w:hideMark/>
          </w:tcPr>
          <w:p w14:paraId="76B19C8E" w14:textId="18947AF9" w:rsidR="00A470DC" w:rsidRPr="00A470DC" w:rsidRDefault="00A470DC" w:rsidP="00A470DC">
            <w:pPr>
              <w:jc w:val="center"/>
              <w:rPr>
                <w:color w:val="000000"/>
                <w:sz w:val="16"/>
                <w:szCs w:val="16"/>
                <w:lang w:val="uk-UA"/>
              </w:rPr>
            </w:pPr>
            <w:r w:rsidRPr="00A470DC">
              <w:rPr>
                <w:color w:val="000000"/>
                <w:sz w:val="16"/>
                <w:szCs w:val="16"/>
                <w:lang w:val="uk-UA"/>
              </w:rPr>
              <w:t>22 498,19</w:t>
            </w:r>
          </w:p>
        </w:tc>
        <w:tc>
          <w:tcPr>
            <w:tcW w:w="1444" w:type="dxa"/>
            <w:tcBorders>
              <w:top w:val="nil"/>
              <w:left w:val="nil"/>
              <w:bottom w:val="single" w:sz="8" w:space="0" w:color="auto"/>
              <w:right w:val="single" w:sz="8" w:space="0" w:color="auto"/>
            </w:tcBorders>
            <w:shd w:val="clear" w:color="auto" w:fill="auto"/>
            <w:vAlign w:val="center"/>
            <w:hideMark/>
          </w:tcPr>
          <w:p w14:paraId="16CFEA33" w14:textId="77777777" w:rsidR="00A470DC" w:rsidRPr="00A470DC" w:rsidRDefault="00A470DC" w:rsidP="00A470DC">
            <w:pPr>
              <w:jc w:val="center"/>
              <w:rPr>
                <w:color w:val="000000"/>
                <w:sz w:val="16"/>
                <w:szCs w:val="16"/>
                <w:lang w:val="uk-UA"/>
              </w:rPr>
            </w:pPr>
            <w:r w:rsidRPr="00A470DC">
              <w:rPr>
                <w:color w:val="000000"/>
                <w:sz w:val="16"/>
                <w:szCs w:val="16"/>
                <w:lang w:val="uk-UA"/>
              </w:rPr>
              <w:t>1 940,00</w:t>
            </w:r>
          </w:p>
        </w:tc>
        <w:tc>
          <w:tcPr>
            <w:tcW w:w="1551" w:type="dxa"/>
            <w:tcBorders>
              <w:top w:val="nil"/>
              <w:left w:val="nil"/>
              <w:bottom w:val="single" w:sz="8" w:space="0" w:color="auto"/>
              <w:right w:val="single" w:sz="8" w:space="0" w:color="auto"/>
            </w:tcBorders>
            <w:shd w:val="clear" w:color="auto" w:fill="auto"/>
            <w:vAlign w:val="center"/>
            <w:hideMark/>
          </w:tcPr>
          <w:p w14:paraId="41586EAF" w14:textId="133E6AFE"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789B0657" w14:textId="77777777" w:rsidR="00A470DC" w:rsidRPr="00A470DC" w:rsidRDefault="00A470DC" w:rsidP="00A470DC">
            <w:pPr>
              <w:jc w:val="center"/>
              <w:rPr>
                <w:color w:val="000000"/>
                <w:sz w:val="16"/>
                <w:szCs w:val="16"/>
                <w:lang w:val="uk-UA"/>
              </w:rPr>
            </w:pPr>
            <w:r w:rsidRPr="00A470DC">
              <w:rPr>
                <w:color w:val="000000"/>
                <w:sz w:val="16"/>
                <w:szCs w:val="16"/>
                <w:lang w:val="uk-UA"/>
              </w:rPr>
              <w:t>2 103,90</w:t>
            </w:r>
          </w:p>
        </w:tc>
        <w:tc>
          <w:tcPr>
            <w:tcW w:w="1360" w:type="dxa"/>
            <w:tcBorders>
              <w:top w:val="nil"/>
              <w:left w:val="nil"/>
              <w:bottom w:val="single" w:sz="8" w:space="0" w:color="auto"/>
              <w:right w:val="single" w:sz="8" w:space="0" w:color="auto"/>
            </w:tcBorders>
            <w:shd w:val="clear" w:color="auto" w:fill="auto"/>
            <w:noWrap/>
            <w:vAlign w:val="center"/>
            <w:hideMark/>
          </w:tcPr>
          <w:p w14:paraId="6E4F1E7B" w14:textId="77777777" w:rsidR="00A470DC" w:rsidRPr="00A470DC" w:rsidRDefault="00A470DC" w:rsidP="00A470DC">
            <w:pPr>
              <w:jc w:val="center"/>
              <w:rPr>
                <w:color w:val="000000"/>
                <w:sz w:val="16"/>
                <w:szCs w:val="16"/>
                <w:lang w:val="uk-UA"/>
              </w:rPr>
            </w:pPr>
            <w:r w:rsidRPr="00A470DC">
              <w:rPr>
                <w:color w:val="000000"/>
                <w:sz w:val="16"/>
                <w:szCs w:val="16"/>
                <w:lang w:val="uk-UA"/>
              </w:rPr>
              <w:t>786,40</w:t>
            </w:r>
          </w:p>
        </w:tc>
        <w:tc>
          <w:tcPr>
            <w:tcW w:w="1504" w:type="dxa"/>
            <w:tcBorders>
              <w:top w:val="nil"/>
              <w:left w:val="nil"/>
              <w:bottom w:val="single" w:sz="8" w:space="0" w:color="auto"/>
              <w:right w:val="single" w:sz="8" w:space="0" w:color="auto"/>
            </w:tcBorders>
            <w:shd w:val="clear" w:color="auto" w:fill="auto"/>
            <w:noWrap/>
            <w:vAlign w:val="center"/>
            <w:hideMark/>
          </w:tcPr>
          <w:p w14:paraId="6C513DA8" w14:textId="5C9B3F27"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03B7424F" w14:textId="77777777" w:rsidR="00A470DC" w:rsidRPr="00A470DC" w:rsidRDefault="00A470DC" w:rsidP="00A470DC">
            <w:pPr>
              <w:jc w:val="center"/>
              <w:rPr>
                <w:color w:val="000000"/>
                <w:sz w:val="16"/>
                <w:szCs w:val="16"/>
                <w:lang w:val="uk-UA"/>
              </w:rPr>
            </w:pPr>
            <w:r w:rsidRPr="00A470DC">
              <w:rPr>
                <w:color w:val="000000"/>
                <w:sz w:val="16"/>
                <w:szCs w:val="16"/>
                <w:lang w:val="uk-UA"/>
              </w:rPr>
              <w:t>853,25</w:t>
            </w:r>
          </w:p>
        </w:tc>
      </w:tr>
      <w:tr w:rsidR="00FB3256" w:rsidRPr="00A470DC" w14:paraId="1ED6303D" w14:textId="77777777" w:rsidTr="003E6936">
        <w:trPr>
          <w:trHeight w:val="294"/>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0E66F1"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Система водопостачання та водовідведення</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088FDEBB" w14:textId="4AD2B3CD" w:rsidR="00A470DC" w:rsidRPr="00A470DC" w:rsidRDefault="00A470DC" w:rsidP="00A470DC">
            <w:pPr>
              <w:jc w:val="center"/>
              <w:rPr>
                <w:b/>
                <w:bCs/>
                <w:color w:val="000000"/>
                <w:sz w:val="16"/>
                <w:szCs w:val="16"/>
                <w:lang w:val="uk-UA"/>
              </w:rPr>
            </w:pP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26061BC" w14:textId="4EB80682" w:rsidR="00A470DC" w:rsidRPr="00A470DC" w:rsidRDefault="00A470DC" w:rsidP="00A470DC">
            <w:pPr>
              <w:jc w:val="center"/>
              <w:rPr>
                <w:b/>
                <w:bCs/>
                <w:color w:val="000000"/>
                <w:sz w:val="16"/>
                <w:szCs w:val="16"/>
                <w:lang w:val="uk-UA"/>
              </w:rPr>
            </w:pPr>
            <w:r w:rsidRPr="00A470DC">
              <w:rPr>
                <w:b/>
                <w:bCs/>
                <w:color w:val="000000"/>
                <w:sz w:val="16"/>
                <w:szCs w:val="16"/>
                <w:lang w:val="uk-UA"/>
              </w:rPr>
              <w:t>9 941,00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16922CCF" w14:textId="65AD87FC" w:rsidR="00A470DC" w:rsidRPr="00A470DC" w:rsidRDefault="00A470DC" w:rsidP="00A470DC">
            <w:pPr>
              <w:jc w:val="center"/>
              <w:rPr>
                <w:b/>
                <w:bCs/>
                <w:color w:val="000000"/>
                <w:sz w:val="16"/>
                <w:szCs w:val="16"/>
                <w:lang w:val="uk-UA"/>
              </w:rPr>
            </w:pPr>
            <w:r w:rsidRPr="00A470DC">
              <w:rPr>
                <w:b/>
                <w:bCs/>
                <w:color w:val="000000"/>
                <w:sz w:val="16"/>
                <w:szCs w:val="16"/>
                <w:lang w:val="uk-UA"/>
              </w:rPr>
              <w:t>13 901,28</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00CDCDE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4 842,60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261D6EF"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2E7F86DD"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5 251,70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D658AD9"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3 627,00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6B8C9A5E"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C0B0BF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3 009,31</w:t>
            </w:r>
          </w:p>
        </w:tc>
      </w:tr>
      <w:tr w:rsidR="00FB3256" w:rsidRPr="00A470DC" w14:paraId="1A433EA1" w14:textId="77777777" w:rsidTr="003E6936">
        <w:trPr>
          <w:trHeight w:val="570"/>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05482A" w14:textId="77777777" w:rsidR="00A470DC" w:rsidRPr="00A470DC" w:rsidRDefault="00A470DC" w:rsidP="00904DF3">
            <w:pPr>
              <w:rPr>
                <w:color w:val="000000"/>
                <w:sz w:val="16"/>
                <w:szCs w:val="16"/>
                <w:lang w:val="uk-UA"/>
              </w:rPr>
            </w:pPr>
            <w:r w:rsidRPr="00A470DC">
              <w:rPr>
                <w:color w:val="000000"/>
                <w:sz w:val="16"/>
                <w:szCs w:val="16"/>
                <w:lang w:val="uk-UA"/>
              </w:rPr>
              <w:lastRenderedPageBreak/>
              <w:t>Впровадження енергетичного менеджменту КП "Міськводоканал" СМР</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57AE28FB"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4F670817" w14:textId="2FCFB4ED" w:rsidR="00A470DC" w:rsidRPr="00A470DC" w:rsidRDefault="00A470DC" w:rsidP="00A470DC">
            <w:pPr>
              <w:jc w:val="center"/>
              <w:rPr>
                <w:color w:val="000000"/>
                <w:sz w:val="16"/>
                <w:szCs w:val="16"/>
                <w:lang w:val="uk-UA"/>
              </w:rPr>
            </w:pPr>
            <w:r w:rsidRPr="00A470DC">
              <w:rPr>
                <w:color w:val="000000"/>
                <w:sz w:val="16"/>
                <w:szCs w:val="16"/>
                <w:lang w:val="uk-UA"/>
              </w:rPr>
              <w:t>1 363,60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EAE2B34" w14:textId="530B1997" w:rsidR="00A470DC" w:rsidRPr="00A470DC" w:rsidRDefault="00A470DC" w:rsidP="00A470DC">
            <w:pPr>
              <w:jc w:val="center"/>
              <w:rPr>
                <w:color w:val="000000"/>
                <w:sz w:val="16"/>
                <w:szCs w:val="16"/>
                <w:lang w:val="uk-UA"/>
              </w:rPr>
            </w:pPr>
            <w:r w:rsidRPr="00A470DC">
              <w:rPr>
                <w:color w:val="000000"/>
                <w:sz w:val="16"/>
                <w:szCs w:val="16"/>
                <w:lang w:val="uk-UA"/>
              </w:rPr>
              <w:t>44,20</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3ABC435B" w14:textId="77777777" w:rsidR="00A470DC" w:rsidRPr="00A470DC" w:rsidRDefault="00A470DC" w:rsidP="00A470DC">
            <w:pPr>
              <w:jc w:val="center"/>
              <w:rPr>
                <w:color w:val="000000"/>
                <w:sz w:val="16"/>
                <w:szCs w:val="16"/>
                <w:lang w:val="uk-UA"/>
              </w:rPr>
            </w:pPr>
            <w:r w:rsidRPr="00A470DC">
              <w:rPr>
                <w:color w:val="000000"/>
                <w:sz w:val="16"/>
                <w:szCs w:val="16"/>
                <w:lang w:val="uk-UA"/>
              </w:rPr>
              <w:t>1 633,00</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370CF40" w14:textId="6BE18E0B" w:rsidR="00A470DC" w:rsidRPr="00A470DC" w:rsidRDefault="00A470DC" w:rsidP="00A470DC">
            <w:pPr>
              <w:jc w:val="center"/>
              <w:rPr>
                <w:color w:val="000000"/>
                <w:sz w:val="16"/>
                <w:szCs w:val="16"/>
                <w:lang w:val="uk-UA"/>
              </w:rPr>
            </w:pP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79CBB83E" w14:textId="77777777" w:rsidR="00A470DC" w:rsidRPr="00A470DC" w:rsidRDefault="00A470DC" w:rsidP="00A470DC">
            <w:pPr>
              <w:jc w:val="center"/>
              <w:rPr>
                <w:color w:val="000000"/>
                <w:sz w:val="16"/>
                <w:szCs w:val="16"/>
                <w:lang w:val="uk-UA"/>
              </w:rPr>
            </w:pPr>
            <w:r w:rsidRPr="00A470DC">
              <w:rPr>
                <w:color w:val="000000"/>
                <w:sz w:val="16"/>
                <w:szCs w:val="16"/>
                <w:lang w:val="uk-UA"/>
              </w:rPr>
              <w:t>1 771,00</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14:paraId="1768153E" w14:textId="77777777" w:rsidR="00A470DC" w:rsidRPr="00A470DC" w:rsidRDefault="00A470DC" w:rsidP="00A470DC">
            <w:pPr>
              <w:jc w:val="center"/>
              <w:rPr>
                <w:color w:val="000000"/>
                <w:sz w:val="16"/>
                <w:szCs w:val="16"/>
                <w:lang w:val="uk-UA"/>
              </w:rPr>
            </w:pPr>
            <w:r w:rsidRPr="00A470DC">
              <w:rPr>
                <w:color w:val="000000"/>
                <w:sz w:val="16"/>
                <w:szCs w:val="16"/>
                <w:lang w:val="uk-UA"/>
              </w:rPr>
              <w:t>1932,30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0F03A299" w14:textId="4713342E" w:rsidR="00A470DC" w:rsidRPr="00A470DC" w:rsidRDefault="00A470DC" w:rsidP="00A470DC">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9818E78" w14:textId="77777777" w:rsidR="00A470DC" w:rsidRPr="00A470DC" w:rsidRDefault="00A470DC" w:rsidP="00A470DC">
            <w:pPr>
              <w:jc w:val="center"/>
              <w:rPr>
                <w:color w:val="000000"/>
                <w:sz w:val="16"/>
                <w:szCs w:val="16"/>
                <w:lang w:val="uk-UA"/>
              </w:rPr>
            </w:pPr>
            <w:r w:rsidRPr="00A470DC">
              <w:rPr>
                <w:color w:val="000000"/>
                <w:sz w:val="16"/>
                <w:szCs w:val="16"/>
                <w:lang w:val="uk-UA"/>
              </w:rPr>
              <w:t>1170,70</w:t>
            </w:r>
          </w:p>
        </w:tc>
      </w:tr>
      <w:tr w:rsidR="00FB3256" w:rsidRPr="00A470DC" w14:paraId="197DF768"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0C66056" w14:textId="29436765" w:rsidR="00A470DC" w:rsidRPr="00A470DC" w:rsidRDefault="00A470DC" w:rsidP="00904DF3">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свердловина №</w:t>
            </w:r>
            <w:r w:rsidR="00FB3256">
              <w:rPr>
                <w:color w:val="000000"/>
                <w:sz w:val="16"/>
                <w:szCs w:val="16"/>
                <w:lang w:val="uk-UA"/>
              </w:rPr>
              <w:t xml:space="preserve"> </w:t>
            </w:r>
            <w:r w:rsidRPr="00A470DC">
              <w:rPr>
                <w:color w:val="000000"/>
                <w:sz w:val="16"/>
                <w:szCs w:val="16"/>
                <w:lang w:val="uk-UA"/>
              </w:rPr>
              <w:t>16</w:t>
            </w:r>
          </w:p>
        </w:tc>
        <w:tc>
          <w:tcPr>
            <w:tcW w:w="752" w:type="dxa"/>
            <w:tcBorders>
              <w:top w:val="nil"/>
              <w:left w:val="nil"/>
              <w:bottom w:val="single" w:sz="8" w:space="0" w:color="auto"/>
              <w:right w:val="single" w:sz="8" w:space="0" w:color="auto"/>
            </w:tcBorders>
            <w:shd w:val="clear" w:color="auto" w:fill="auto"/>
            <w:vAlign w:val="center"/>
            <w:hideMark/>
          </w:tcPr>
          <w:p w14:paraId="756A7F68"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11A6B384" w14:textId="28FF359E" w:rsidR="00A470DC" w:rsidRPr="00A470DC" w:rsidRDefault="00A470DC" w:rsidP="00A470DC">
            <w:pPr>
              <w:jc w:val="center"/>
              <w:rPr>
                <w:color w:val="000000"/>
                <w:sz w:val="16"/>
                <w:szCs w:val="16"/>
                <w:lang w:val="uk-UA"/>
              </w:rPr>
            </w:pPr>
            <w:r w:rsidRPr="00A470DC">
              <w:rPr>
                <w:color w:val="000000"/>
                <w:sz w:val="16"/>
                <w:szCs w:val="16"/>
                <w:lang w:val="uk-UA"/>
              </w:rPr>
              <w:t>445,70</w:t>
            </w:r>
          </w:p>
        </w:tc>
        <w:tc>
          <w:tcPr>
            <w:tcW w:w="1276" w:type="dxa"/>
            <w:tcBorders>
              <w:top w:val="nil"/>
              <w:left w:val="nil"/>
              <w:bottom w:val="single" w:sz="8" w:space="0" w:color="auto"/>
              <w:right w:val="single" w:sz="8" w:space="0" w:color="auto"/>
            </w:tcBorders>
            <w:shd w:val="clear" w:color="auto" w:fill="auto"/>
            <w:vAlign w:val="center"/>
            <w:hideMark/>
          </w:tcPr>
          <w:p w14:paraId="434196CF" w14:textId="06E6F4DB" w:rsidR="00A470DC" w:rsidRPr="00A470DC" w:rsidRDefault="00A470DC" w:rsidP="00A470DC">
            <w:pPr>
              <w:jc w:val="center"/>
              <w:rPr>
                <w:color w:val="000000"/>
                <w:sz w:val="16"/>
                <w:szCs w:val="16"/>
                <w:lang w:val="uk-UA"/>
              </w:rPr>
            </w:pPr>
            <w:r w:rsidRPr="00A470DC">
              <w:rPr>
                <w:color w:val="000000"/>
                <w:sz w:val="16"/>
                <w:szCs w:val="16"/>
                <w:lang w:val="uk-UA"/>
              </w:rPr>
              <w:t>440,65</w:t>
            </w:r>
          </w:p>
        </w:tc>
        <w:tc>
          <w:tcPr>
            <w:tcW w:w="1444" w:type="dxa"/>
            <w:tcBorders>
              <w:top w:val="nil"/>
              <w:left w:val="nil"/>
              <w:bottom w:val="single" w:sz="8" w:space="0" w:color="auto"/>
              <w:right w:val="single" w:sz="8" w:space="0" w:color="auto"/>
            </w:tcBorders>
            <w:shd w:val="clear" w:color="auto" w:fill="auto"/>
            <w:vAlign w:val="center"/>
            <w:hideMark/>
          </w:tcPr>
          <w:p w14:paraId="46436475" w14:textId="77777777" w:rsidR="00A470DC" w:rsidRPr="00A470DC" w:rsidRDefault="00A470DC" w:rsidP="00A470DC">
            <w:pPr>
              <w:jc w:val="center"/>
              <w:rPr>
                <w:color w:val="000000"/>
                <w:sz w:val="16"/>
                <w:szCs w:val="16"/>
                <w:lang w:val="uk-UA"/>
              </w:rPr>
            </w:pPr>
            <w:r w:rsidRPr="00A470DC">
              <w:rPr>
                <w:color w:val="000000"/>
                <w:sz w:val="16"/>
                <w:szCs w:val="16"/>
                <w:lang w:val="uk-UA"/>
              </w:rPr>
              <w:t>192,40</w:t>
            </w:r>
          </w:p>
        </w:tc>
        <w:tc>
          <w:tcPr>
            <w:tcW w:w="1551" w:type="dxa"/>
            <w:tcBorders>
              <w:top w:val="nil"/>
              <w:left w:val="nil"/>
              <w:bottom w:val="single" w:sz="8" w:space="0" w:color="auto"/>
              <w:right w:val="single" w:sz="8" w:space="0" w:color="auto"/>
            </w:tcBorders>
            <w:shd w:val="clear" w:color="auto" w:fill="auto"/>
            <w:vAlign w:val="center"/>
            <w:hideMark/>
          </w:tcPr>
          <w:p w14:paraId="2271AD81" w14:textId="654C2D3A"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7E19EEE6" w14:textId="77777777" w:rsidR="00A470DC" w:rsidRPr="00A470DC" w:rsidRDefault="00A470DC" w:rsidP="00A470DC">
            <w:pPr>
              <w:jc w:val="center"/>
              <w:rPr>
                <w:color w:val="000000"/>
                <w:sz w:val="16"/>
                <w:szCs w:val="16"/>
                <w:lang w:val="uk-UA"/>
              </w:rPr>
            </w:pPr>
            <w:r w:rsidRPr="00A470DC">
              <w:rPr>
                <w:color w:val="000000"/>
                <w:sz w:val="16"/>
                <w:szCs w:val="16"/>
                <w:lang w:val="uk-UA"/>
              </w:rPr>
              <w:t>208,60</w:t>
            </w:r>
          </w:p>
        </w:tc>
        <w:tc>
          <w:tcPr>
            <w:tcW w:w="1360" w:type="dxa"/>
            <w:tcBorders>
              <w:top w:val="nil"/>
              <w:left w:val="nil"/>
              <w:bottom w:val="single" w:sz="8" w:space="0" w:color="auto"/>
              <w:right w:val="single" w:sz="8" w:space="0" w:color="auto"/>
            </w:tcBorders>
            <w:shd w:val="clear" w:color="auto" w:fill="auto"/>
            <w:vAlign w:val="center"/>
            <w:hideMark/>
          </w:tcPr>
          <w:p w14:paraId="43EEE0DF" w14:textId="77777777" w:rsidR="00A470DC" w:rsidRPr="00A470DC" w:rsidRDefault="00A470DC" w:rsidP="00A470DC">
            <w:pPr>
              <w:jc w:val="center"/>
              <w:rPr>
                <w:color w:val="000000"/>
                <w:sz w:val="16"/>
                <w:szCs w:val="16"/>
                <w:lang w:val="uk-UA"/>
              </w:rPr>
            </w:pPr>
            <w:r w:rsidRPr="00A470DC">
              <w:rPr>
                <w:color w:val="000000"/>
                <w:sz w:val="16"/>
                <w:szCs w:val="16"/>
                <w:lang w:val="uk-UA"/>
              </w:rPr>
              <w:t>138,40</w:t>
            </w:r>
          </w:p>
        </w:tc>
        <w:tc>
          <w:tcPr>
            <w:tcW w:w="1504" w:type="dxa"/>
            <w:tcBorders>
              <w:top w:val="nil"/>
              <w:left w:val="nil"/>
              <w:bottom w:val="single" w:sz="8" w:space="0" w:color="auto"/>
              <w:right w:val="single" w:sz="8" w:space="0" w:color="auto"/>
            </w:tcBorders>
            <w:shd w:val="clear" w:color="auto" w:fill="auto"/>
            <w:vAlign w:val="center"/>
            <w:hideMark/>
          </w:tcPr>
          <w:p w14:paraId="3E359378" w14:textId="367008B3"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8672EDF" w14:textId="77777777" w:rsidR="00A470DC" w:rsidRPr="00A470DC" w:rsidRDefault="00A470DC" w:rsidP="00A470DC">
            <w:pPr>
              <w:jc w:val="center"/>
              <w:rPr>
                <w:color w:val="000000"/>
                <w:sz w:val="16"/>
                <w:szCs w:val="16"/>
                <w:lang w:val="uk-UA"/>
              </w:rPr>
            </w:pPr>
            <w:r w:rsidRPr="00A470DC">
              <w:rPr>
                <w:color w:val="000000"/>
                <w:sz w:val="16"/>
                <w:szCs w:val="16"/>
                <w:lang w:val="uk-UA"/>
              </w:rPr>
              <w:t>150,20</w:t>
            </w:r>
          </w:p>
        </w:tc>
      </w:tr>
      <w:tr w:rsidR="00FB3256" w:rsidRPr="00A470DC" w14:paraId="5683E01D"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08914D2" w14:textId="672F5485" w:rsidR="00A470DC" w:rsidRPr="00A470DC" w:rsidRDefault="00A470DC" w:rsidP="00E60936">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Лучанського</w:t>
            </w:r>
            <w:proofErr w:type="spellEnd"/>
            <w:r w:rsidRPr="00A470DC">
              <w:rPr>
                <w:color w:val="000000"/>
                <w:sz w:val="16"/>
                <w:szCs w:val="16"/>
                <w:lang w:val="uk-UA"/>
              </w:rPr>
              <w:t xml:space="preserve"> водозабору, свердловина №</w:t>
            </w:r>
            <w:r w:rsidR="00FB3256">
              <w:rPr>
                <w:color w:val="000000"/>
                <w:sz w:val="16"/>
                <w:szCs w:val="16"/>
                <w:lang w:val="uk-UA"/>
              </w:rPr>
              <w:t xml:space="preserve"> </w:t>
            </w:r>
            <w:r w:rsidRPr="00A470DC">
              <w:rPr>
                <w:color w:val="000000"/>
                <w:sz w:val="16"/>
                <w:szCs w:val="16"/>
                <w:lang w:val="uk-UA"/>
              </w:rPr>
              <w:t>7Б</w:t>
            </w:r>
          </w:p>
        </w:tc>
        <w:tc>
          <w:tcPr>
            <w:tcW w:w="752" w:type="dxa"/>
            <w:tcBorders>
              <w:top w:val="nil"/>
              <w:left w:val="nil"/>
              <w:bottom w:val="single" w:sz="8" w:space="0" w:color="auto"/>
              <w:right w:val="single" w:sz="8" w:space="0" w:color="auto"/>
            </w:tcBorders>
            <w:shd w:val="clear" w:color="auto" w:fill="auto"/>
            <w:vAlign w:val="center"/>
            <w:hideMark/>
          </w:tcPr>
          <w:p w14:paraId="75F06D10"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23950888" w14:textId="47D59C21" w:rsidR="00A470DC" w:rsidRPr="00A470DC" w:rsidRDefault="00A470DC" w:rsidP="00A470DC">
            <w:pPr>
              <w:jc w:val="center"/>
              <w:rPr>
                <w:color w:val="000000"/>
                <w:sz w:val="16"/>
                <w:szCs w:val="16"/>
                <w:lang w:val="uk-UA"/>
              </w:rPr>
            </w:pPr>
            <w:r w:rsidRPr="00A470DC">
              <w:rPr>
                <w:color w:val="000000"/>
                <w:sz w:val="16"/>
                <w:szCs w:val="16"/>
                <w:lang w:val="uk-UA"/>
              </w:rPr>
              <w:t>350,10</w:t>
            </w:r>
          </w:p>
        </w:tc>
        <w:tc>
          <w:tcPr>
            <w:tcW w:w="1276" w:type="dxa"/>
            <w:tcBorders>
              <w:top w:val="nil"/>
              <w:left w:val="nil"/>
              <w:bottom w:val="single" w:sz="8" w:space="0" w:color="auto"/>
              <w:right w:val="single" w:sz="8" w:space="0" w:color="auto"/>
            </w:tcBorders>
            <w:shd w:val="clear" w:color="auto" w:fill="auto"/>
            <w:vAlign w:val="center"/>
            <w:hideMark/>
          </w:tcPr>
          <w:p w14:paraId="27751DDA" w14:textId="167D481A" w:rsidR="00A470DC" w:rsidRPr="00A470DC" w:rsidRDefault="00A470DC" w:rsidP="00A470DC">
            <w:pPr>
              <w:jc w:val="center"/>
              <w:rPr>
                <w:color w:val="000000"/>
                <w:sz w:val="16"/>
                <w:szCs w:val="16"/>
                <w:lang w:val="uk-UA"/>
              </w:rPr>
            </w:pPr>
            <w:r w:rsidRPr="00A470DC">
              <w:rPr>
                <w:color w:val="000000"/>
                <w:sz w:val="16"/>
                <w:szCs w:val="16"/>
                <w:lang w:val="uk-UA"/>
              </w:rPr>
              <w:t>388,31</w:t>
            </w:r>
          </w:p>
        </w:tc>
        <w:tc>
          <w:tcPr>
            <w:tcW w:w="1444" w:type="dxa"/>
            <w:tcBorders>
              <w:top w:val="nil"/>
              <w:left w:val="nil"/>
              <w:bottom w:val="single" w:sz="8" w:space="0" w:color="auto"/>
              <w:right w:val="single" w:sz="8" w:space="0" w:color="auto"/>
            </w:tcBorders>
            <w:shd w:val="clear" w:color="auto" w:fill="auto"/>
            <w:vAlign w:val="center"/>
            <w:hideMark/>
          </w:tcPr>
          <w:p w14:paraId="530702DF" w14:textId="77777777" w:rsidR="00A470DC" w:rsidRPr="00A470DC" w:rsidRDefault="00A470DC" w:rsidP="00A470DC">
            <w:pPr>
              <w:jc w:val="center"/>
              <w:rPr>
                <w:color w:val="000000"/>
                <w:sz w:val="16"/>
                <w:szCs w:val="16"/>
                <w:lang w:val="uk-UA"/>
              </w:rPr>
            </w:pPr>
            <w:r w:rsidRPr="00A470DC">
              <w:rPr>
                <w:color w:val="000000"/>
                <w:sz w:val="16"/>
                <w:szCs w:val="16"/>
                <w:lang w:val="uk-UA"/>
              </w:rPr>
              <w:t>70,10</w:t>
            </w:r>
          </w:p>
        </w:tc>
        <w:tc>
          <w:tcPr>
            <w:tcW w:w="1551" w:type="dxa"/>
            <w:tcBorders>
              <w:top w:val="nil"/>
              <w:left w:val="nil"/>
              <w:bottom w:val="single" w:sz="8" w:space="0" w:color="auto"/>
              <w:right w:val="single" w:sz="8" w:space="0" w:color="auto"/>
            </w:tcBorders>
            <w:shd w:val="clear" w:color="auto" w:fill="auto"/>
            <w:vAlign w:val="center"/>
            <w:hideMark/>
          </w:tcPr>
          <w:p w14:paraId="4F05F436" w14:textId="5F43DB12"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276953C" w14:textId="77777777" w:rsidR="00A470DC" w:rsidRPr="00A470DC" w:rsidRDefault="00A470DC" w:rsidP="00A470DC">
            <w:pPr>
              <w:jc w:val="center"/>
              <w:rPr>
                <w:color w:val="000000"/>
                <w:sz w:val="16"/>
                <w:szCs w:val="16"/>
                <w:lang w:val="uk-UA"/>
              </w:rPr>
            </w:pPr>
            <w:r w:rsidRPr="00A470DC">
              <w:rPr>
                <w:color w:val="000000"/>
                <w:sz w:val="16"/>
                <w:szCs w:val="16"/>
                <w:lang w:val="uk-UA"/>
              </w:rPr>
              <w:t>76,00</w:t>
            </w:r>
          </w:p>
        </w:tc>
        <w:tc>
          <w:tcPr>
            <w:tcW w:w="1360" w:type="dxa"/>
            <w:tcBorders>
              <w:top w:val="nil"/>
              <w:left w:val="nil"/>
              <w:bottom w:val="single" w:sz="8" w:space="0" w:color="auto"/>
              <w:right w:val="single" w:sz="8" w:space="0" w:color="auto"/>
            </w:tcBorders>
            <w:shd w:val="clear" w:color="auto" w:fill="auto"/>
            <w:vAlign w:val="center"/>
            <w:hideMark/>
          </w:tcPr>
          <w:p w14:paraId="0A47DB91" w14:textId="77777777" w:rsidR="00A470DC" w:rsidRPr="00A470DC" w:rsidRDefault="00A470DC" w:rsidP="00A470DC">
            <w:pPr>
              <w:jc w:val="center"/>
              <w:rPr>
                <w:color w:val="000000"/>
                <w:sz w:val="16"/>
                <w:szCs w:val="16"/>
                <w:lang w:val="uk-UA"/>
              </w:rPr>
            </w:pPr>
            <w:r w:rsidRPr="00A470DC">
              <w:rPr>
                <w:color w:val="000000"/>
                <w:sz w:val="16"/>
                <w:szCs w:val="16"/>
                <w:lang w:val="uk-UA"/>
              </w:rPr>
              <w:t>59,10</w:t>
            </w:r>
          </w:p>
        </w:tc>
        <w:tc>
          <w:tcPr>
            <w:tcW w:w="1504" w:type="dxa"/>
            <w:tcBorders>
              <w:top w:val="nil"/>
              <w:left w:val="nil"/>
              <w:bottom w:val="single" w:sz="8" w:space="0" w:color="auto"/>
              <w:right w:val="single" w:sz="8" w:space="0" w:color="auto"/>
            </w:tcBorders>
            <w:shd w:val="clear" w:color="auto" w:fill="auto"/>
            <w:vAlign w:val="center"/>
            <w:hideMark/>
          </w:tcPr>
          <w:p w14:paraId="01BF0912" w14:textId="49382245"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18CB9E48" w14:textId="77777777" w:rsidR="00A470DC" w:rsidRPr="00A470DC" w:rsidRDefault="00A470DC" w:rsidP="00A470DC">
            <w:pPr>
              <w:jc w:val="center"/>
              <w:rPr>
                <w:color w:val="000000"/>
                <w:sz w:val="16"/>
                <w:szCs w:val="16"/>
                <w:lang w:val="uk-UA"/>
              </w:rPr>
            </w:pPr>
            <w:r w:rsidRPr="00A470DC">
              <w:rPr>
                <w:color w:val="000000"/>
                <w:sz w:val="16"/>
                <w:szCs w:val="16"/>
                <w:lang w:val="uk-UA"/>
              </w:rPr>
              <w:t>64,10</w:t>
            </w:r>
          </w:p>
        </w:tc>
      </w:tr>
      <w:tr w:rsidR="00FB3256" w:rsidRPr="00A470DC" w14:paraId="54C56E8E"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C398C9B" w14:textId="1CBF04FE" w:rsidR="00A470DC" w:rsidRPr="00A470DC" w:rsidRDefault="00A470DC" w:rsidP="00E60936">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Лучанського</w:t>
            </w:r>
            <w:proofErr w:type="spellEnd"/>
            <w:r w:rsidRPr="00A470DC">
              <w:rPr>
                <w:color w:val="000000"/>
                <w:sz w:val="16"/>
                <w:szCs w:val="16"/>
                <w:lang w:val="uk-UA"/>
              </w:rPr>
              <w:t xml:space="preserve"> водозабору, свердловина №</w:t>
            </w:r>
            <w:r w:rsidR="00FB3256">
              <w:rPr>
                <w:color w:val="000000"/>
                <w:sz w:val="16"/>
                <w:szCs w:val="16"/>
                <w:lang w:val="uk-UA"/>
              </w:rPr>
              <w:t xml:space="preserve"> </w:t>
            </w:r>
            <w:r w:rsidRPr="00A470DC">
              <w:rPr>
                <w:color w:val="000000"/>
                <w:sz w:val="16"/>
                <w:szCs w:val="16"/>
                <w:lang w:val="uk-UA"/>
              </w:rPr>
              <w:t>12</w:t>
            </w:r>
          </w:p>
        </w:tc>
        <w:tc>
          <w:tcPr>
            <w:tcW w:w="752" w:type="dxa"/>
            <w:tcBorders>
              <w:top w:val="nil"/>
              <w:left w:val="nil"/>
              <w:bottom w:val="single" w:sz="8" w:space="0" w:color="auto"/>
              <w:right w:val="single" w:sz="8" w:space="0" w:color="auto"/>
            </w:tcBorders>
            <w:shd w:val="clear" w:color="auto" w:fill="auto"/>
            <w:vAlign w:val="center"/>
            <w:hideMark/>
          </w:tcPr>
          <w:p w14:paraId="66D3E881"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6A8B80AA" w14:textId="32C5B6FA" w:rsidR="00A470DC" w:rsidRPr="00A470DC" w:rsidRDefault="00A470DC" w:rsidP="00A470DC">
            <w:pPr>
              <w:jc w:val="center"/>
              <w:rPr>
                <w:color w:val="000000"/>
                <w:sz w:val="16"/>
                <w:szCs w:val="16"/>
                <w:lang w:val="uk-UA"/>
              </w:rPr>
            </w:pPr>
            <w:r w:rsidRPr="00A470DC">
              <w:rPr>
                <w:color w:val="000000"/>
                <w:sz w:val="16"/>
                <w:szCs w:val="16"/>
                <w:lang w:val="uk-UA"/>
              </w:rPr>
              <w:t>760,60</w:t>
            </w:r>
          </w:p>
        </w:tc>
        <w:tc>
          <w:tcPr>
            <w:tcW w:w="1276" w:type="dxa"/>
            <w:tcBorders>
              <w:top w:val="nil"/>
              <w:left w:val="nil"/>
              <w:bottom w:val="single" w:sz="8" w:space="0" w:color="auto"/>
              <w:right w:val="single" w:sz="8" w:space="0" w:color="auto"/>
            </w:tcBorders>
            <w:shd w:val="clear" w:color="auto" w:fill="auto"/>
            <w:noWrap/>
            <w:vAlign w:val="center"/>
            <w:hideMark/>
          </w:tcPr>
          <w:p w14:paraId="04D3F7DE" w14:textId="109415D7" w:rsidR="00A470DC" w:rsidRPr="00A470DC" w:rsidRDefault="00A470DC" w:rsidP="00A470DC">
            <w:pPr>
              <w:jc w:val="center"/>
              <w:rPr>
                <w:color w:val="000000"/>
                <w:sz w:val="16"/>
                <w:szCs w:val="16"/>
                <w:lang w:val="uk-UA"/>
              </w:rPr>
            </w:pPr>
            <w:r w:rsidRPr="00A470DC">
              <w:rPr>
                <w:color w:val="000000"/>
                <w:sz w:val="16"/>
                <w:szCs w:val="16"/>
                <w:lang w:val="uk-UA"/>
              </w:rPr>
              <w:t>513,34</w:t>
            </w:r>
          </w:p>
        </w:tc>
        <w:tc>
          <w:tcPr>
            <w:tcW w:w="1444" w:type="dxa"/>
            <w:tcBorders>
              <w:top w:val="nil"/>
              <w:left w:val="nil"/>
              <w:bottom w:val="single" w:sz="8" w:space="0" w:color="auto"/>
              <w:right w:val="single" w:sz="8" w:space="0" w:color="auto"/>
            </w:tcBorders>
            <w:shd w:val="clear" w:color="auto" w:fill="auto"/>
            <w:vAlign w:val="center"/>
            <w:hideMark/>
          </w:tcPr>
          <w:p w14:paraId="52D8A7A9" w14:textId="77777777" w:rsidR="00A470DC" w:rsidRPr="00A470DC" w:rsidRDefault="00A470DC" w:rsidP="00A470DC">
            <w:pPr>
              <w:jc w:val="center"/>
              <w:rPr>
                <w:color w:val="000000"/>
                <w:sz w:val="16"/>
                <w:szCs w:val="16"/>
                <w:lang w:val="uk-UA"/>
              </w:rPr>
            </w:pPr>
            <w:r w:rsidRPr="00A470DC">
              <w:rPr>
                <w:color w:val="000000"/>
                <w:sz w:val="16"/>
                <w:szCs w:val="16"/>
                <w:lang w:val="uk-UA"/>
              </w:rPr>
              <w:t>56,40</w:t>
            </w:r>
          </w:p>
        </w:tc>
        <w:tc>
          <w:tcPr>
            <w:tcW w:w="1551" w:type="dxa"/>
            <w:tcBorders>
              <w:top w:val="nil"/>
              <w:left w:val="nil"/>
              <w:bottom w:val="single" w:sz="8" w:space="0" w:color="auto"/>
              <w:right w:val="single" w:sz="8" w:space="0" w:color="auto"/>
            </w:tcBorders>
            <w:shd w:val="clear" w:color="auto" w:fill="auto"/>
            <w:vAlign w:val="center"/>
            <w:hideMark/>
          </w:tcPr>
          <w:p w14:paraId="5CA4D815" w14:textId="1C169533"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B0287BA" w14:textId="77777777" w:rsidR="00A470DC" w:rsidRPr="00A470DC" w:rsidRDefault="00A470DC" w:rsidP="00A470DC">
            <w:pPr>
              <w:jc w:val="center"/>
              <w:rPr>
                <w:color w:val="000000"/>
                <w:sz w:val="16"/>
                <w:szCs w:val="16"/>
                <w:lang w:val="uk-UA"/>
              </w:rPr>
            </w:pPr>
            <w:r w:rsidRPr="00A470DC">
              <w:rPr>
                <w:color w:val="000000"/>
                <w:sz w:val="16"/>
                <w:szCs w:val="16"/>
                <w:lang w:val="uk-UA"/>
              </w:rPr>
              <w:t>61,20</w:t>
            </w:r>
          </w:p>
        </w:tc>
        <w:tc>
          <w:tcPr>
            <w:tcW w:w="1360" w:type="dxa"/>
            <w:tcBorders>
              <w:top w:val="nil"/>
              <w:left w:val="nil"/>
              <w:bottom w:val="single" w:sz="8" w:space="0" w:color="auto"/>
              <w:right w:val="single" w:sz="8" w:space="0" w:color="auto"/>
            </w:tcBorders>
            <w:shd w:val="clear" w:color="auto" w:fill="auto"/>
            <w:noWrap/>
            <w:vAlign w:val="center"/>
            <w:hideMark/>
          </w:tcPr>
          <w:p w14:paraId="6B1DCC33" w14:textId="77777777" w:rsidR="00A470DC" w:rsidRPr="00A470DC" w:rsidRDefault="00A470DC" w:rsidP="00A470DC">
            <w:pPr>
              <w:jc w:val="center"/>
              <w:rPr>
                <w:color w:val="000000"/>
                <w:sz w:val="16"/>
                <w:szCs w:val="16"/>
                <w:lang w:val="uk-UA"/>
              </w:rPr>
            </w:pPr>
            <w:r w:rsidRPr="00A470DC">
              <w:rPr>
                <w:color w:val="000000"/>
                <w:sz w:val="16"/>
                <w:szCs w:val="16"/>
                <w:lang w:val="uk-UA"/>
              </w:rPr>
              <w:t>56,40</w:t>
            </w:r>
          </w:p>
        </w:tc>
        <w:tc>
          <w:tcPr>
            <w:tcW w:w="1504" w:type="dxa"/>
            <w:tcBorders>
              <w:top w:val="nil"/>
              <w:left w:val="nil"/>
              <w:bottom w:val="single" w:sz="8" w:space="0" w:color="auto"/>
              <w:right w:val="single" w:sz="8" w:space="0" w:color="auto"/>
            </w:tcBorders>
            <w:shd w:val="clear" w:color="auto" w:fill="auto"/>
            <w:vAlign w:val="center"/>
            <w:hideMark/>
          </w:tcPr>
          <w:p w14:paraId="712FB45D" w14:textId="296692EE"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E274D18" w14:textId="77777777" w:rsidR="00A470DC" w:rsidRPr="00A470DC" w:rsidRDefault="00A470DC" w:rsidP="00A470DC">
            <w:pPr>
              <w:jc w:val="center"/>
              <w:rPr>
                <w:color w:val="000000"/>
                <w:sz w:val="16"/>
                <w:szCs w:val="16"/>
                <w:lang w:val="uk-UA"/>
              </w:rPr>
            </w:pPr>
            <w:r w:rsidRPr="00A470DC">
              <w:rPr>
                <w:color w:val="000000"/>
                <w:sz w:val="16"/>
                <w:szCs w:val="16"/>
                <w:lang w:val="uk-UA"/>
              </w:rPr>
              <w:t>61,20</w:t>
            </w:r>
          </w:p>
        </w:tc>
      </w:tr>
      <w:tr w:rsidR="00FB3256" w:rsidRPr="00A470DC" w14:paraId="6DB7E6ED"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52F1973" w14:textId="23E4C5A8" w:rsidR="00A470DC" w:rsidRPr="00A470DC" w:rsidRDefault="00A470DC" w:rsidP="00904DF3">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свердловина №</w:t>
            </w:r>
            <w:r w:rsidR="00FB3256">
              <w:rPr>
                <w:color w:val="000000"/>
                <w:sz w:val="16"/>
                <w:szCs w:val="16"/>
                <w:lang w:val="uk-UA"/>
              </w:rPr>
              <w:t xml:space="preserve"> </w:t>
            </w:r>
            <w:r w:rsidRPr="00A470DC">
              <w:rPr>
                <w:color w:val="000000"/>
                <w:sz w:val="16"/>
                <w:szCs w:val="16"/>
                <w:lang w:val="uk-UA"/>
              </w:rPr>
              <w:t>6А</w:t>
            </w:r>
          </w:p>
        </w:tc>
        <w:tc>
          <w:tcPr>
            <w:tcW w:w="752" w:type="dxa"/>
            <w:tcBorders>
              <w:top w:val="nil"/>
              <w:left w:val="nil"/>
              <w:bottom w:val="single" w:sz="8" w:space="0" w:color="auto"/>
              <w:right w:val="single" w:sz="8" w:space="0" w:color="auto"/>
            </w:tcBorders>
            <w:shd w:val="clear" w:color="auto" w:fill="auto"/>
            <w:vAlign w:val="center"/>
            <w:hideMark/>
          </w:tcPr>
          <w:p w14:paraId="6AF01EC7"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18D99582" w14:textId="568969D4" w:rsidR="00A470DC" w:rsidRPr="00A470DC" w:rsidRDefault="00A470DC" w:rsidP="00A470DC">
            <w:pPr>
              <w:jc w:val="center"/>
              <w:rPr>
                <w:color w:val="000000"/>
                <w:sz w:val="16"/>
                <w:szCs w:val="16"/>
                <w:lang w:val="uk-UA"/>
              </w:rPr>
            </w:pPr>
            <w:r w:rsidRPr="00A470DC">
              <w:rPr>
                <w:color w:val="000000"/>
                <w:sz w:val="16"/>
                <w:szCs w:val="16"/>
                <w:lang w:val="uk-UA"/>
              </w:rPr>
              <w:t>80,50</w:t>
            </w:r>
          </w:p>
        </w:tc>
        <w:tc>
          <w:tcPr>
            <w:tcW w:w="1276" w:type="dxa"/>
            <w:tcBorders>
              <w:top w:val="nil"/>
              <w:left w:val="nil"/>
              <w:bottom w:val="single" w:sz="8" w:space="0" w:color="auto"/>
              <w:right w:val="single" w:sz="8" w:space="0" w:color="auto"/>
            </w:tcBorders>
            <w:shd w:val="clear" w:color="auto" w:fill="auto"/>
            <w:noWrap/>
            <w:vAlign w:val="center"/>
            <w:hideMark/>
          </w:tcPr>
          <w:p w14:paraId="6E494E34" w14:textId="55AF9530" w:rsidR="00A470DC" w:rsidRPr="00A470DC" w:rsidRDefault="00A470DC" w:rsidP="00A470DC">
            <w:pPr>
              <w:jc w:val="center"/>
              <w:rPr>
                <w:color w:val="000000"/>
                <w:sz w:val="16"/>
                <w:szCs w:val="16"/>
                <w:lang w:val="uk-UA"/>
              </w:rPr>
            </w:pPr>
            <w:r w:rsidRPr="00A470DC">
              <w:rPr>
                <w:color w:val="000000"/>
                <w:sz w:val="16"/>
                <w:szCs w:val="16"/>
                <w:lang w:val="uk-UA"/>
              </w:rPr>
              <w:t>388,31</w:t>
            </w:r>
          </w:p>
        </w:tc>
        <w:tc>
          <w:tcPr>
            <w:tcW w:w="1444" w:type="dxa"/>
            <w:tcBorders>
              <w:top w:val="nil"/>
              <w:left w:val="nil"/>
              <w:bottom w:val="single" w:sz="8" w:space="0" w:color="auto"/>
              <w:right w:val="single" w:sz="8" w:space="0" w:color="auto"/>
            </w:tcBorders>
            <w:shd w:val="clear" w:color="auto" w:fill="auto"/>
            <w:vAlign w:val="center"/>
            <w:hideMark/>
          </w:tcPr>
          <w:p w14:paraId="0D4A00A7" w14:textId="77777777" w:rsidR="00A470DC" w:rsidRPr="00A470DC" w:rsidRDefault="00A470DC" w:rsidP="00A470DC">
            <w:pPr>
              <w:jc w:val="center"/>
              <w:rPr>
                <w:color w:val="000000"/>
                <w:sz w:val="16"/>
                <w:szCs w:val="16"/>
                <w:lang w:val="uk-UA"/>
              </w:rPr>
            </w:pPr>
            <w:r w:rsidRPr="00A470DC">
              <w:rPr>
                <w:color w:val="000000"/>
                <w:sz w:val="16"/>
                <w:szCs w:val="16"/>
                <w:lang w:val="uk-UA"/>
              </w:rPr>
              <w:t>8,80</w:t>
            </w:r>
          </w:p>
        </w:tc>
        <w:tc>
          <w:tcPr>
            <w:tcW w:w="1551" w:type="dxa"/>
            <w:tcBorders>
              <w:top w:val="nil"/>
              <w:left w:val="nil"/>
              <w:bottom w:val="single" w:sz="8" w:space="0" w:color="auto"/>
              <w:right w:val="single" w:sz="8" w:space="0" w:color="auto"/>
            </w:tcBorders>
            <w:shd w:val="clear" w:color="auto" w:fill="auto"/>
            <w:vAlign w:val="center"/>
            <w:hideMark/>
          </w:tcPr>
          <w:p w14:paraId="6B07BF89" w14:textId="4BFB24A2"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234BE5CE" w14:textId="77777777" w:rsidR="00A470DC" w:rsidRPr="00A470DC" w:rsidRDefault="00A470DC" w:rsidP="00A470DC">
            <w:pPr>
              <w:jc w:val="center"/>
              <w:rPr>
                <w:color w:val="000000"/>
                <w:sz w:val="16"/>
                <w:szCs w:val="16"/>
                <w:lang w:val="uk-UA"/>
              </w:rPr>
            </w:pPr>
            <w:r w:rsidRPr="00A470DC">
              <w:rPr>
                <w:color w:val="000000"/>
                <w:sz w:val="16"/>
                <w:szCs w:val="16"/>
                <w:lang w:val="uk-UA"/>
              </w:rPr>
              <w:t>9,50</w:t>
            </w:r>
          </w:p>
        </w:tc>
        <w:tc>
          <w:tcPr>
            <w:tcW w:w="1360" w:type="dxa"/>
            <w:tcBorders>
              <w:top w:val="nil"/>
              <w:left w:val="nil"/>
              <w:bottom w:val="single" w:sz="8" w:space="0" w:color="auto"/>
              <w:right w:val="single" w:sz="8" w:space="0" w:color="auto"/>
            </w:tcBorders>
            <w:shd w:val="clear" w:color="auto" w:fill="auto"/>
            <w:noWrap/>
            <w:vAlign w:val="center"/>
            <w:hideMark/>
          </w:tcPr>
          <w:p w14:paraId="31BBCD34" w14:textId="77777777" w:rsidR="00A470DC" w:rsidRPr="00A470DC" w:rsidRDefault="00A470DC" w:rsidP="00A470DC">
            <w:pPr>
              <w:jc w:val="center"/>
              <w:rPr>
                <w:color w:val="000000"/>
                <w:sz w:val="16"/>
                <w:szCs w:val="16"/>
                <w:lang w:val="uk-UA"/>
              </w:rPr>
            </w:pPr>
            <w:r w:rsidRPr="00A470DC">
              <w:rPr>
                <w:color w:val="000000"/>
                <w:sz w:val="16"/>
                <w:szCs w:val="16"/>
                <w:lang w:val="uk-UA"/>
              </w:rPr>
              <w:t>59,09</w:t>
            </w:r>
          </w:p>
        </w:tc>
        <w:tc>
          <w:tcPr>
            <w:tcW w:w="1504" w:type="dxa"/>
            <w:tcBorders>
              <w:top w:val="nil"/>
              <w:left w:val="nil"/>
              <w:bottom w:val="single" w:sz="8" w:space="0" w:color="auto"/>
              <w:right w:val="single" w:sz="8" w:space="0" w:color="auto"/>
            </w:tcBorders>
            <w:shd w:val="clear" w:color="auto" w:fill="auto"/>
            <w:vAlign w:val="center"/>
            <w:hideMark/>
          </w:tcPr>
          <w:p w14:paraId="0CBC14AB" w14:textId="7CB93EA7"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26719041" w14:textId="77777777" w:rsidR="00A470DC" w:rsidRPr="00A470DC" w:rsidRDefault="00A470DC" w:rsidP="00A470DC">
            <w:pPr>
              <w:jc w:val="center"/>
              <w:rPr>
                <w:color w:val="000000"/>
                <w:sz w:val="16"/>
                <w:szCs w:val="16"/>
                <w:lang w:val="uk-UA"/>
              </w:rPr>
            </w:pPr>
            <w:r w:rsidRPr="00A470DC">
              <w:rPr>
                <w:color w:val="000000"/>
                <w:sz w:val="16"/>
                <w:szCs w:val="16"/>
                <w:lang w:val="uk-UA"/>
              </w:rPr>
              <w:t>64,10</w:t>
            </w:r>
          </w:p>
        </w:tc>
      </w:tr>
      <w:tr w:rsidR="00FB3256" w:rsidRPr="00A470DC" w14:paraId="433A765F"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322FFB8" w14:textId="1A7F7448" w:rsidR="00A470DC" w:rsidRPr="00A470DC" w:rsidRDefault="00A470DC" w:rsidP="00904DF3">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Пришибського</w:t>
            </w:r>
            <w:proofErr w:type="spellEnd"/>
            <w:r w:rsidRPr="00A470DC">
              <w:rPr>
                <w:color w:val="000000"/>
                <w:sz w:val="16"/>
                <w:szCs w:val="16"/>
                <w:lang w:val="uk-UA"/>
              </w:rPr>
              <w:t xml:space="preserve"> водозабору, свердловина №</w:t>
            </w:r>
            <w:r w:rsidR="00FB3256">
              <w:rPr>
                <w:color w:val="000000"/>
                <w:sz w:val="16"/>
                <w:szCs w:val="16"/>
                <w:lang w:val="uk-UA"/>
              </w:rPr>
              <w:t xml:space="preserve"> </w:t>
            </w:r>
            <w:r w:rsidRPr="00A470DC">
              <w:rPr>
                <w:color w:val="000000"/>
                <w:sz w:val="16"/>
                <w:szCs w:val="16"/>
                <w:lang w:val="uk-UA"/>
              </w:rPr>
              <w:t>8А</w:t>
            </w:r>
          </w:p>
        </w:tc>
        <w:tc>
          <w:tcPr>
            <w:tcW w:w="752" w:type="dxa"/>
            <w:tcBorders>
              <w:top w:val="nil"/>
              <w:left w:val="nil"/>
              <w:bottom w:val="single" w:sz="8" w:space="0" w:color="auto"/>
              <w:right w:val="single" w:sz="8" w:space="0" w:color="auto"/>
            </w:tcBorders>
            <w:shd w:val="clear" w:color="auto" w:fill="auto"/>
            <w:vAlign w:val="center"/>
            <w:hideMark/>
          </w:tcPr>
          <w:p w14:paraId="30B905CB"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45200F51" w14:textId="0EC99C62" w:rsidR="00A470DC" w:rsidRPr="00A470DC" w:rsidRDefault="00A470DC" w:rsidP="00A470DC">
            <w:pPr>
              <w:jc w:val="center"/>
              <w:rPr>
                <w:color w:val="000000"/>
                <w:sz w:val="16"/>
                <w:szCs w:val="16"/>
                <w:lang w:val="uk-UA"/>
              </w:rPr>
            </w:pPr>
            <w:r w:rsidRPr="00A470DC">
              <w:rPr>
                <w:color w:val="000000"/>
                <w:sz w:val="16"/>
                <w:szCs w:val="16"/>
                <w:lang w:val="uk-UA"/>
              </w:rPr>
              <w:t>251,60</w:t>
            </w:r>
          </w:p>
        </w:tc>
        <w:tc>
          <w:tcPr>
            <w:tcW w:w="1276" w:type="dxa"/>
            <w:tcBorders>
              <w:top w:val="nil"/>
              <w:left w:val="nil"/>
              <w:bottom w:val="single" w:sz="8" w:space="0" w:color="auto"/>
              <w:right w:val="single" w:sz="8" w:space="0" w:color="auto"/>
            </w:tcBorders>
            <w:shd w:val="clear" w:color="auto" w:fill="auto"/>
            <w:noWrap/>
            <w:vAlign w:val="center"/>
            <w:hideMark/>
          </w:tcPr>
          <w:p w14:paraId="79F876B5" w14:textId="5E31D82B" w:rsidR="00A470DC" w:rsidRPr="00A470DC" w:rsidRDefault="00A470DC" w:rsidP="00A470DC">
            <w:pPr>
              <w:jc w:val="center"/>
              <w:rPr>
                <w:color w:val="000000"/>
                <w:sz w:val="16"/>
                <w:szCs w:val="16"/>
                <w:lang w:val="uk-UA"/>
              </w:rPr>
            </w:pPr>
            <w:r w:rsidRPr="00A470DC">
              <w:rPr>
                <w:color w:val="000000"/>
                <w:sz w:val="16"/>
                <w:szCs w:val="16"/>
                <w:lang w:val="uk-UA"/>
              </w:rPr>
              <w:t>291,70</w:t>
            </w:r>
          </w:p>
        </w:tc>
        <w:tc>
          <w:tcPr>
            <w:tcW w:w="1444" w:type="dxa"/>
            <w:tcBorders>
              <w:top w:val="nil"/>
              <w:left w:val="nil"/>
              <w:bottom w:val="single" w:sz="8" w:space="0" w:color="auto"/>
              <w:right w:val="single" w:sz="8" w:space="0" w:color="auto"/>
            </w:tcBorders>
            <w:shd w:val="clear" w:color="auto" w:fill="auto"/>
            <w:vAlign w:val="center"/>
            <w:hideMark/>
          </w:tcPr>
          <w:p w14:paraId="4BEEE741" w14:textId="77777777" w:rsidR="00A470DC" w:rsidRPr="00A470DC" w:rsidRDefault="00A470DC" w:rsidP="00A470DC">
            <w:pPr>
              <w:jc w:val="center"/>
              <w:rPr>
                <w:color w:val="000000"/>
                <w:sz w:val="16"/>
                <w:szCs w:val="16"/>
                <w:lang w:val="uk-UA"/>
              </w:rPr>
            </w:pPr>
            <w:r w:rsidRPr="00A470DC">
              <w:rPr>
                <w:color w:val="000000"/>
                <w:sz w:val="16"/>
                <w:szCs w:val="16"/>
                <w:lang w:val="uk-UA"/>
              </w:rPr>
              <w:t>61,30</w:t>
            </w:r>
          </w:p>
        </w:tc>
        <w:tc>
          <w:tcPr>
            <w:tcW w:w="1551" w:type="dxa"/>
            <w:tcBorders>
              <w:top w:val="nil"/>
              <w:left w:val="nil"/>
              <w:bottom w:val="single" w:sz="8" w:space="0" w:color="auto"/>
              <w:right w:val="single" w:sz="8" w:space="0" w:color="auto"/>
            </w:tcBorders>
            <w:shd w:val="clear" w:color="auto" w:fill="auto"/>
            <w:vAlign w:val="center"/>
            <w:hideMark/>
          </w:tcPr>
          <w:p w14:paraId="272A78DD" w14:textId="393ECBA1"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236B7E5E" w14:textId="77777777" w:rsidR="00A470DC" w:rsidRPr="00A470DC" w:rsidRDefault="00A470DC" w:rsidP="00A470DC">
            <w:pPr>
              <w:jc w:val="center"/>
              <w:rPr>
                <w:color w:val="000000"/>
                <w:sz w:val="16"/>
                <w:szCs w:val="16"/>
                <w:lang w:val="uk-UA"/>
              </w:rPr>
            </w:pPr>
            <w:r w:rsidRPr="00A470DC">
              <w:rPr>
                <w:color w:val="000000"/>
                <w:sz w:val="16"/>
                <w:szCs w:val="16"/>
                <w:lang w:val="uk-UA"/>
              </w:rPr>
              <w:t>66,50</w:t>
            </w:r>
          </w:p>
        </w:tc>
        <w:tc>
          <w:tcPr>
            <w:tcW w:w="1360" w:type="dxa"/>
            <w:tcBorders>
              <w:top w:val="nil"/>
              <w:left w:val="nil"/>
              <w:bottom w:val="single" w:sz="8" w:space="0" w:color="auto"/>
              <w:right w:val="single" w:sz="8" w:space="0" w:color="auto"/>
            </w:tcBorders>
            <w:shd w:val="clear" w:color="auto" w:fill="auto"/>
            <w:noWrap/>
            <w:vAlign w:val="center"/>
            <w:hideMark/>
          </w:tcPr>
          <w:p w14:paraId="6DDBABF2" w14:textId="77777777" w:rsidR="00A470DC" w:rsidRPr="00A470DC" w:rsidRDefault="00A470DC" w:rsidP="00A470DC">
            <w:pPr>
              <w:jc w:val="center"/>
              <w:rPr>
                <w:color w:val="000000"/>
                <w:sz w:val="16"/>
                <w:szCs w:val="16"/>
                <w:lang w:val="uk-UA"/>
              </w:rPr>
            </w:pPr>
            <w:r w:rsidRPr="00A470DC">
              <w:rPr>
                <w:color w:val="000000"/>
                <w:sz w:val="16"/>
                <w:szCs w:val="16"/>
                <w:lang w:val="uk-UA"/>
              </w:rPr>
              <w:t>40,88</w:t>
            </w:r>
          </w:p>
        </w:tc>
        <w:tc>
          <w:tcPr>
            <w:tcW w:w="1504" w:type="dxa"/>
            <w:tcBorders>
              <w:top w:val="nil"/>
              <w:left w:val="nil"/>
              <w:bottom w:val="single" w:sz="8" w:space="0" w:color="auto"/>
              <w:right w:val="single" w:sz="8" w:space="0" w:color="auto"/>
            </w:tcBorders>
            <w:shd w:val="clear" w:color="auto" w:fill="auto"/>
            <w:vAlign w:val="center"/>
            <w:hideMark/>
          </w:tcPr>
          <w:p w14:paraId="1F604DEA" w14:textId="3916A971"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C99CC2B" w14:textId="77777777" w:rsidR="00A470DC" w:rsidRPr="00A470DC" w:rsidRDefault="00A470DC" w:rsidP="00A470DC">
            <w:pPr>
              <w:jc w:val="center"/>
              <w:rPr>
                <w:color w:val="000000"/>
                <w:sz w:val="16"/>
                <w:szCs w:val="16"/>
                <w:lang w:val="uk-UA"/>
              </w:rPr>
            </w:pPr>
            <w:r w:rsidRPr="00A470DC">
              <w:rPr>
                <w:color w:val="000000"/>
                <w:sz w:val="16"/>
                <w:szCs w:val="16"/>
                <w:lang w:val="uk-UA"/>
              </w:rPr>
              <w:t>44,40</w:t>
            </w:r>
          </w:p>
        </w:tc>
      </w:tr>
      <w:tr w:rsidR="00FB3256" w:rsidRPr="00A470DC" w14:paraId="5579CC77"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4DBF1CE" w14:textId="77777777" w:rsidR="00A470DC" w:rsidRPr="00A470DC" w:rsidRDefault="00A470DC" w:rsidP="00904DF3">
            <w:pPr>
              <w:rPr>
                <w:color w:val="000000"/>
                <w:sz w:val="16"/>
                <w:szCs w:val="16"/>
                <w:lang w:val="uk-UA"/>
              </w:rPr>
            </w:pPr>
            <w:r w:rsidRPr="00A470DC">
              <w:rPr>
                <w:color w:val="000000"/>
                <w:sz w:val="16"/>
                <w:szCs w:val="16"/>
                <w:lang w:val="uk-UA"/>
              </w:rPr>
              <w:t>Переоснащення КНC-1А насосними агрегатами з шафами керування</w:t>
            </w:r>
          </w:p>
        </w:tc>
        <w:tc>
          <w:tcPr>
            <w:tcW w:w="752" w:type="dxa"/>
            <w:tcBorders>
              <w:top w:val="nil"/>
              <w:left w:val="nil"/>
              <w:bottom w:val="single" w:sz="8" w:space="0" w:color="auto"/>
              <w:right w:val="single" w:sz="8" w:space="0" w:color="auto"/>
            </w:tcBorders>
            <w:shd w:val="clear" w:color="auto" w:fill="auto"/>
            <w:vAlign w:val="center"/>
            <w:hideMark/>
          </w:tcPr>
          <w:p w14:paraId="74D836C3"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25B9C942" w14:textId="06DB6303" w:rsidR="00A470DC" w:rsidRPr="00A470DC" w:rsidRDefault="00A470DC" w:rsidP="00A470DC">
            <w:pPr>
              <w:jc w:val="center"/>
              <w:rPr>
                <w:color w:val="000000"/>
                <w:sz w:val="16"/>
                <w:szCs w:val="16"/>
                <w:lang w:val="uk-UA"/>
              </w:rPr>
            </w:pPr>
            <w:r w:rsidRPr="00A470DC">
              <w:rPr>
                <w:color w:val="000000"/>
                <w:sz w:val="16"/>
                <w:szCs w:val="16"/>
                <w:lang w:val="uk-UA"/>
              </w:rPr>
              <w:t>1 170,00</w:t>
            </w:r>
          </w:p>
        </w:tc>
        <w:tc>
          <w:tcPr>
            <w:tcW w:w="1276" w:type="dxa"/>
            <w:tcBorders>
              <w:top w:val="nil"/>
              <w:left w:val="nil"/>
              <w:bottom w:val="single" w:sz="8" w:space="0" w:color="auto"/>
              <w:right w:val="single" w:sz="8" w:space="0" w:color="auto"/>
            </w:tcBorders>
            <w:shd w:val="clear" w:color="auto" w:fill="auto"/>
            <w:noWrap/>
            <w:vAlign w:val="center"/>
            <w:hideMark/>
          </w:tcPr>
          <w:p w14:paraId="636AAA89" w14:textId="17C00E0D" w:rsidR="00A470DC" w:rsidRPr="00A470DC" w:rsidRDefault="00A470DC" w:rsidP="00A470DC">
            <w:pPr>
              <w:jc w:val="center"/>
              <w:rPr>
                <w:color w:val="000000"/>
                <w:sz w:val="16"/>
                <w:szCs w:val="16"/>
                <w:lang w:val="uk-UA"/>
              </w:rPr>
            </w:pPr>
            <w:r w:rsidRPr="00A470DC">
              <w:rPr>
                <w:color w:val="000000"/>
                <w:sz w:val="16"/>
                <w:szCs w:val="16"/>
                <w:lang w:val="uk-UA"/>
              </w:rPr>
              <w:t>939,33</w:t>
            </w:r>
          </w:p>
        </w:tc>
        <w:tc>
          <w:tcPr>
            <w:tcW w:w="1444" w:type="dxa"/>
            <w:tcBorders>
              <w:top w:val="nil"/>
              <w:left w:val="nil"/>
              <w:bottom w:val="single" w:sz="8" w:space="0" w:color="auto"/>
              <w:right w:val="single" w:sz="8" w:space="0" w:color="auto"/>
            </w:tcBorders>
            <w:shd w:val="clear" w:color="auto" w:fill="auto"/>
            <w:vAlign w:val="center"/>
            <w:hideMark/>
          </w:tcPr>
          <w:p w14:paraId="0E1D4781" w14:textId="77777777" w:rsidR="00A470DC" w:rsidRPr="00A470DC" w:rsidRDefault="00A470DC" w:rsidP="00A470DC">
            <w:pPr>
              <w:jc w:val="center"/>
              <w:rPr>
                <w:color w:val="000000"/>
                <w:sz w:val="16"/>
                <w:szCs w:val="16"/>
                <w:lang w:val="uk-UA"/>
              </w:rPr>
            </w:pPr>
            <w:r w:rsidRPr="00A470DC">
              <w:rPr>
                <w:color w:val="000000"/>
                <w:sz w:val="16"/>
                <w:szCs w:val="16"/>
                <w:lang w:val="uk-UA"/>
              </w:rPr>
              <w:t>278,30</w:t>
            </w:r>
          </w:p>
        </w:tc>
        <w:tc>
          <w:tcPr>
            <w:tcW w:w="1551" w:type="dxa"/>
            <w:tcBorders>
              <w:top w:val="nil"/>
              <w:left w:val="nil"/>
              <w:bottom w:val="single" w:sz="8" w:space="0" w:color="auto"/>
              <w:right w:val="single" w:sz="8" w:space="0" w:color="auto"/>
            </w:tcBorders>
            <w:shd w:val="clear" w:color="auto" w:fill="auto"/>
            <w:vAlign w:val="center"/>
            <w:hideMark/>
          </w:tcPr>
          <w:p w14:paraId="144CCB66" w14:textId="3DE7CF9B"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6123CFFC" w14:textId="77777777" w:rsidR="00A470DC" w:rsidRPr="00A470DC" w:rsidRDefault="00A470DC" w:rsidP="00A470DC">
            <w:pPr>
              <w:jc w:val="center"/>
              <w:rPr>
                <w:color w:val="000000"/>
                <w:sz w:val="16"/>
                <w:szCs w:val="16"/>
                <w:lang w:val="uk-UA"/>
              </w:rPr>
            </w:pPr>
            <w:r w:rsidRPr="00A470DC">
              <w:rPr>
                <w:color w:val="000000"/>
                <w:sz w:val="16"/>
                <w:szCs w:val="16"/>
                <w:lang w:val="uk-UA"/>
              </w:rPr>
              <w:t>301,80</w:t>
            </w:r>
          </w:p>
        </w:tc>
        <w:tc>
          <w:tcPr>
            <w:tcW w:w="1360" w:type="dxa"/>
            <w:tcBorders>
              <w:top w:val="nil"/>
              <w:left w:val="nil"/>
              <w:bottom w:val="single" w:sz="8" w:space="0" w:color="auto"/>
              <w:right w:val="single" w:sz="8" w:space="0" w:color="auto"/>
            </w:tcBorders>
            <w:shd w:val="clear" w:color="auto" w:fill="auto"/>
            <w:vAlign w:val="center"/>
            <w:hideMark/>
          </w:tcPr>
          <w:p w14:paraId="35EEDEC6" w14:textId="77777777" w:rsidR="00A470DC" w:rsidRPr="00A470DC" w:rsidRDefault="00A470DC" w:rsidP="00A470DC">
            <w:pPr>
              <w:jc w:val="center"/>
              <w:rPr>
                <w:color w:val="000000"/>
                <w:sz w:val="16"/>
                <w:szCs w:val="16"/>
                <w:lang w:val="uk-UA"/>
              </w:rPr>
            </w:pPr>
            <w:r w:rsidRPr="00A470DC">
              <w:rPr>
                <w:color w:val="000000"/>
                <w:sz w:val="16"/>
                <w:szCs w:val="16"/>
                <w:lang w:val="uk-UA"/>
              </w:rPr>
              <w:t>278,30</w:t>
            </w:r>
          </w:p>
        </w:tc>
        <w:tc>
          <w:tcPr>
            <w:tcW w:w="1504" w:type="dxa"/>
            <w:tcBorders>
              <w:top w:val="nil"/>
              <w:left w:val="nil"/>
              <w:bottom w:val="single" w:sz="8" w:space="0" w:color="auto"/>
              <w:right w:val="single" w:sz="8" w:space="0" w:color="auto"/>
            </w:tcBorders>
            <w:shd w:val="clear" w:color="auto" w:fill="auto"/>
            <w:vAlign w:val="center"/>
            <w:hideMark/>
          </w:tcPr>
          <w:p w14:paraId="27E51ECF" w14:textId="011440B5"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1BDBAC9D" w14:textId="77777777" w:rsidR="00A470DC" w:rsidRPr="00A470DC" w:rsidRDefault="00A470DC" w:rsidP="00A470DC">
            <w:pPr>
              <w:jc w:val="center"/>
              <w:rPr>
                <w:color w:val="000000"/>
                <w:sz w:val="16"/>
                <w:szCs w:val="16"/>
                <w:lang w:val="uk-UA"/>
              </w:rPr>
            </w:pPr>
            <w:r w:rsidRPr="00A470DC">
              <w:rPr>
                <w:color w:val="000000"/>
                <w:sz w:val="16"/>
                <w:szCs w:val="16"/>
                <w:lang w:val="uk-UA"/>
              </w:rPr>
              <w:t>301,80</w:t>
            </w:r>
          </w:p>
        </w:tc>
      </w:tr>
      <w:tr w:rsidR="00FB3256" w:rsidRPr="00A470DC" w14:paraId="2D2F5F73" w14:textId="77777777" w:rsidTr="003E6936">
        <w:trPr>
          <w:trHeight w:val="529"/>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CA5CB5F" w14:textId="53818357" w:rsidR="00A470DC" w:rsidRPr="00A470DC" w:rsidRDefault="00A470DC" w:rsidP="00E60936">
            <w:pPr>
              <w:rPr>
                <w:color w:val="000000"/>
                <w:sz w:val="16"/>
                <w:szCs w:val="16"/>
                <w:lang w:val="uk-UA"/>
              </w:rPr>
            </w:pPr>
            <w:r w:rsidRPr="00A470DC">
              <w:rPr>
                <w:color w:val="000000"/>
                <w:sz w:val="16"/>
                <w:szCs w:val="16"/>
                <w:lang w:val="uk-UA"/>
              </w:rPr>
              <w:t xml:space="preserve">Переоснащення </w:t>
            </w:r>
            <w:proofErr w:type="spellStart"/>
            <w:r w:rsidRPr="00A470DC">
              <w:rPr>
                <w:color w:val="000000"/>
                <w:sz w:val="16"/>
                <w:szCs w:val="16"/>
                <w:lang w:val="uk-UA"/>
              </w:rPr>
              <w:t>мулонасосної</w:t>
            </w:r>
            <w:proofErr w:type="spellEnd"/>
            <w:r w:rsidRPr="00A470DC">
              <w:rPr>
                <w:color w:val="000000"/>
                <w:sz w:val="16"/>
                <w:szCs w:val="16"/>
                <w:lang w:val="uk-UA"/>
              </w:rPr>
              <w:t xml:space="preserve"> станції № 2 на очисних спорудах фекальними насосними агрегатами з шафами керування</w:t>
            </w:r>
          </w:p>
        </w:tc>
        <w:tc>
          <w:tcPr>
            <w:tcW w:w="752" w:type="dxa"/>
            <w:tcBorders>
              <w:top w:val="nil"/>
              <w:left w:val="nil"/>
              <w:bottom w:val="single" w:sz="8" w:space="0" w:color="auto"/>
              <w:right w:val="single" w:sz="8" w:space="0" w:color="auto"/>
            </w:tcBorders>
            <w:shd w:val="clear" w:color="auto" w:fill="auto"/>
            <w:vAlign w:val="center"/>
            <w:hideMark/>
          </w:tcPr>
          <w:p w14:paraId="3F77C2B2"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7074EF91" w14:textId="6EF9E51D" w:rsidR="00A470DC" w:rsidRPr="00A470DC" w:rsidRDefault="00A470DC" w:rsidP="00A470DC">
            <w:pPr>
              <w:jc w:val="center"/>
              <w:rPr>
                <w:color w:val="000000"/>
                <w:sz w:val="16"/>
                <w:szCs w:val="16"/>
                <w:lang w:val="uk-UA"/>
              </w:rPr>
            </w:pPr>
            <w:r w:rsidRPr="00A470DC">
              <w:rPr>
                <w:color w:val="000000"/>
                <w:sz w:val="16"/>
                <w:szCs w:val="16"/>
                <w:lang w:val="uk-UA"/>
              </w:rPr>
              <w:t>2 368,90</w:t>
            </w:r>
          </w:p>
        </w:tc>
        <w:tc>
          <w:tcPr>
            <w:tcW w:w="1276" w:type="dxa"/>
            <w:tcBorders>
              <w:top w:val="nil"/>
              <w:left w:val="nil"/>
              <w:bottom w:val="single" w:sz="8" w:space="0" w:color="auto"/>
              <w:right w:val="single" w:sz="8" w:space="0" w:color="auto"/>
            </w:tcBorders>
            <w:shd w:val="clear" w:color="auto" w:fill="auto"/>
            <w:noWrap/>
            <w:vAlign w:val="center"/>
            <w:hideMark/>
          </w:tcPr>
          <w:p w14:paraId="511783C3" w14:textId="79F37A3E" w:rsidR="00A470DC" w:rsidRPr="00A470DC" w:rsidRDefault="00A470DC" w:rsidP="00A470DC">
            <w:pPr>
              <w:jc w:val="center"/>
              <w:rPr>
                <w:color w:val="000000"/>
                <w:sz w:val="16"/>
                <w:szCs w:val="16"/>
                <w:lang w:val="uk-UA"/>
              </w:rPr>
            </w:pPr>
            <w:r w:rsidRPr="00A470DC">
              <w:rPr>
                <w:color w:val="000000"/>
                <w:sz w:val="16"/>
                <w:szCs w:val="16"/>
                <w:lang w:val="uk-UA"/>
              </w:rPr>
              <w:t>1 389,00</w:t>
            </w:r>
          </w:p>
        </w:tc>
        <w:tc>
          <w:tcPr>
            <w:tcW w:w="1444" w:type="dxa"/>
            <w:tcBorders>
              <w:top w:val="nil"/>
              <w:left w:val="nil"/>
              <w:bottom w:val="single" w:sz="8" w:space="0" w:color="auto"/>
              <w:right w:val="single" w:sz="8" w:space="0" w:color="auto"/>
            </w:tcBorders>
            <w:shd w:val="clear" w:color="auto" w:fill="auto"/>
            <w:vAlign w:val="center"/>
            <w:hideMark/>
          </w:tcPr>
          <w:p w14:paraId="0E26B3DF" w14:textId="77777777" w:rsidR="00A470DC" w:rsidRPr="00A470DC" w:rsidRDefault="00A470DC" w:rsidP="00A470DC">
            <w:pPr>
              <w:jc w:val="center"/>
              <w:rPr>
                <w:color w:val="000000"/>
                <w:sz w:val="16"/>
                <w:szCs w:val="16"/>
                <w:lang w:val="uk-UA"/>
              </w:rPr>
            </w:pPr>
            <w:r w:rsidRPr="00A470DC">
              <w:rPr>
                <w:color w:val="000000"/>
                <w:sz w:val="16"/>
                <w:szCs w:val="16"/>
                <w:lang w:val="uk-UA"/>
              </w:rPr>
              <w:t>2 541,80</w:t>
            </w:r>
          </w:p>
        </w:tc>
        <w:tc>
          <w:tcPr>
            <w:tcW w:w="1551" w:type="dxa"/>
            <w:tcBorders>
              <w:top w:val="nil"/>
              <w:left w:val="nil"/>
              <w:bottom w:val="single" w:sz="8" w:space="0" w:color="auto"/>
              <w:right w:val="single" w:sz="8" w:space="0" w:color="auto"/>
            </w:tcBorders>
            <w:shd w:val="clear" w:color="auto" w:fill="auto"/>
            <w:vAlign w:val="center"/>
            <w:hideMark/>
          </w:tcPr>
          <w:p w14:paraId="7DCF384A" w14:textId="0CA596F6"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11AF7DA0" w14:textId="77777777" w:rsidR="00A470DC" w:rsidRPr="00A470DC" w:rsidRDefault="00A470DC" w:rsidP="00A470DC">
            <w:pPr>
              <w:jc w:val="center"/>
              <w:rPr>
                <w:color w:val="000000"/>
                <w:sz w:val="16"/>
                <w:szCs w:val="16"/>
                <w:lang w:val="uk-UA"/>
              </w:rPr>
            </w:pPr>
            <w:r w:rsidRPr="00A470DC">
              <w:rPr>
                <w:color w:val="000000"/>
                <w:sz w:val="16"/>
                <w:szCs w:val="16"/>
                <w:lang w:val="uk-UA"/>
              </w:rPr>
              <w:t>2 756,50</w:t>
            </w:r>
          </w:p>
        </w:tc>
        <w:tc>
          <w:tcPr>
            <w:tcW w:w="1360" w:type="dxa"/>
            <w:tcBorders>
              <w:top w:val="nil"/>
              <w:left w:val="nil"/>
              <w:bottom w:val="single" w:sz="8" w:space="0" w:color="auto"/>
              <w:right w:val="single" w:sz="8" w:space="0" w:color="auto"/>
            </w:tcBorders>
            <w:shd w:val="clear" w:color="auto" w:fill="auto"/>
            <w:noWrap/>
            <w:vAlign w:val="center"/>
            <w:hideMark/>
          </w:tcPr>
          <w:p w14:paraId="147317A7" w14:textId="77777777" w:rsidR="00A470DC" w:rsidRPr="00A470DC" w:rsidRDefault="00A470DC" w:rsidP="00A470DC">
            <w:pPr>
              <w:jc w:val="center"/>
              <w:rPr>
                <w:color w:val="000000"/>
                <w:sz w:val="16"/>
                <w:szCs w:val="16"/>
                <w:lang w:val="uk-UA"/>
              </w:rPr>
            </w:pPr>
            <w:r w:rsidRPr="00A470DC">
              <w:rPr>
                <w:color w:val="000000"/>
                <w:sz w:val="16"/>
                <w:szCs w:val="16"/>
                <w:lang w:val="uk-UA"/>
              </w:rPr>
              <w:t>847,00</w:t>
            </w:r>
          </w:p>
        </w:tc>
        <w:tc>
          <w:tcPr>
            <w:tcW w:w="1504" w:type="dxa"/>
            <w:tcBorders>
              <w:top w:val="nil"/>
              <w:left w:val="nil"/>
              <w:bottom w:val="single" w:sz="8" w:space="0" w:color="auto"/>
              <w:right w:val="single" w:sz="8" w:space="0" w:color="auto"/>
            </w:tcBorders>
            <w:shd w:val="clear" w:color="auto" w:fill="auto"/>
            <w:vAlign w:val="center"/>
            <w:hideMark/>
          </w:tcPr>
          <w:p w14:paraId="1E5F21CF" w14:textId="479D075A"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2A0C842" w14:textId="77777777" w:rsidR="00A470DC" w:rsidRPr="00A470DC" w:rsidRDefault="00A470DC" w:rsidP="00A470DC">
            <w:pPr>
              <w:jc w:val="center"/>
              <w:rPr>
                <w:color w:val="000000"/>
                <w:sz w:val="16"/>
                <w:szCs w:val="16"/>
                <w:lang w:val="uk-UA"/>
              </w:rPr>
            </w:pPr>
            <w:r w:rsidRPr="00A470DC">
              <w:rPr>
                <w:color w:val="000000"/>
                <w:sz w:val="16"/>
                <w:szCs w:val="16"/>
                <w:lang w:val="uk-UA"/>
              </w:rPr>
              <w:t>918,90</w:t>
            </w:r>
          </w:p>
        </w:tc>
      </w:tr>
      <w:tr w:rsidR="00FB3256" w:rsidRPr="00A470DC" w14:paraId="51499D76" w14:textId="77777777" w:rsidTr="003E6936">
        <w:trPr>
          <w:trHeight w:val="57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D6D7F98" w14:textId="694AEB3A" w:rsidR="00A470DC" w:rsidRPr="00A470DC" w:rsidRDefault="00A470DC" w:rsidP="00904DF3">
            <w:pPr>
              <w:rPr>
                <w:color w:val="000000"/>
                <w:sz w:val="16"/>
                <w:szCs w:val="16"/>
                <w:lang w:val="uk-UA"/>
              </w:rPr>
            </w:pPr>
            <w:r w:rsidRPr="00A470DC">
              <w:rPr>
                <w:color w:val="000000"/>
                <w:sz w:val="16"/>
                <w:szCs w:val="16"/>
                <w:lang w:val="uk-UA"/>
              </w:rPr>
              <w:t xml:space="preserve">Реконструкція водогону Д 500 мм від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до </w:t>
            </w:r>
            <w:r w:rsidR="00904DF3">
              <w:rPr>
                <w:color w:val="000000"/>
                <w:sz w:val="16"/>
                <w:szCs w:val="16"/>
                <w:lang w:val="uk-UA"/>
              </w:rPr>
              <w:br/>
            </w:r>
            <w:r w:rsidRPr="00A470DC">
              <w:rPr>
                <w:color w:val="000000"/>
                <w:sz w:val="16"/>
                <w:szCs w:val="16"/>
                <w:lang w:val="uk-UA"/>
              </w:rPr>
              <w:t>пр. Курський</w:t>
            </w:r>
          </w:p>
        </w:tc>
        <w:tc>
          <w:tcPr>
            <w:tcW w:w="752" w:type="dxa"/>
            <w:tcBorders>
              <w:top w:val="nil"/>
              <w:left w:val="nil"/>
              <w:bottom w:val="single" w:sz="8" w:space="0" w:color="auto"/>
              <w:right w:val="single" w:sz="8" w:space="0" w:color="auto"/>
            </w:tcBorders>
            <w:shd w:val="clear" w:color="auto" w:fill="auto"/>
            <w:vAlign w:val="center"/>
            <w:hideMark/>
          </w:tcPr>
          <w:p w14:paraId="3CC4A244"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91" w:type="dxa"/>
            <w:tcBorders>
              <w:top w:val="nil"/>
              <w:left w:val="nil"/>
              <w:bottom w:val="single" w:sz="8" w:space="0" w:color="auto"/>
              <w:right w:val="single" w:sz="8" w:space="0" w:color="auto"/>
            </w:tcBorders>
            <w:shd w:val="clear" w:color="auto" w:fill="auto"/>
            <w:vAlign w:val="center"/>
            <w:hideMark/>
          </w:tcPr>
          <w:p w14:paraId="5E91DF72" w14:textId="3BC14F67" w:rsidR="00A470DC" w:rsidRPr="00A470DC" w:rsidRDefault="00A470DC" w:rsidP="00A470DC">
            <w:pPr>
              <w:jc w:val="center"/>
              <w:rPr>
                <w:color w:val="000000"/>
                <w:sz w:val="16"/>
                <w:szCs w:val="16"/>
                <w:lang w:val="uk-UA"/>
              </w:rPr>
            </w:pPr>
            <w:r w:rsidRPr="00A470DC">
              <w:rPr>
                <w:color w:val="000000"/>
                <w:sz w:val="16"/>
                <w:szCs w:val="16"/>
                <w:lang w:val="uk-UA"/>
              </w:rPr>
              <w:t>3 150,00</w:t>
            </w:r>
          </w:p>
        </w:tc>
        <w:tc>
          <w:tcPr>
            <w:tcW w:w="1276" w:type="dxa"/>
            <w:tcBorders>
              <w:top w:val="nil"/>
              <w:left w:val="nil"/>
              <w:bottom w:val="single" w:sz="8" w:space="0" w:color="auto"/>
              <w:right w:val="single" w:sz="8" w:space="0" w:color="auto"/>
            </w:tcBorders>
            <w:shd w:val="clear" w:color="auto" w:fill="auto"/>
            <w:noWrap/>
            <w:vAlign w:val="center"/>
            <w:hideMark/>
          </w:tcPr>
          <w:p w14:paraId="1D3602F7" w14:textId="38B51403" w:rsidR="00A470DC" w:rsidRPr="00A470DC" w:rsidRDefault="00A470DC" w:rsidP="00A470DC">
            <w:pPr>
              <w:jc w:val="center"/>
              <w:rPr>
                <w:color w:val="000000"/>
                <w:sz w:val="16"/>
                <w:szCs w:val="16"/>
                <w:lang w:val="uk-UA"/>
              </w:rPr>
            </w:pPr>
            <w:r w:rsidRPr="00A470DC">
              <w:rPr>
                <w:color w:val="000000"/>
                <w:sz w:val="16"/>
                <w:szCs w:val="16"/>
                <w:lang w:val="uk-UA"/>
              </w:rPr>
              <w:t>9 506,44</w:t>
            </w:r>
          </w:p>
        </w:tc>
        <w:tc>
          <w:tcPr>
            <w:tcW w:w="1444" w:type="dxa"/>
            <w:tcBorders>
              <w:top w:val="nil"/>
              <w:left w:val="nil"/>
              <w:bottom w:val="single" w:sz="8" w:space="0" w:color="auto"/>
              <w:right w:val="single" w:sz="8" w:space="0" w:color="auto"/>
            </w:tcBorders>
            <w:shd w:val="clear" w:color="auto" w:fill="auto"/>
            <w:vAlign w:val="center"/>
            <w:hideMark/>
          </w:tcPr>
          <w:p w14:paraId="3C1C7C72" w14:textId="77777777" w:rsidR="00A470DC" w:rsidRPr="00A470DC" w:rsidRDefault="00A470DC" w:rsidP="00A470DC">
            <w:pPr>
              <w:jc w:val="center"/>
              <w:rPr>
                <w:color w:val="000000"/>
                <w:sz w:val="16"/>
                <w:szCs w:val="16"/>
                <w:lang w:val="uk-UA"/>
              </w:rPr>
            </w:pPr>
            <w:r w:rsidRPr="00A470DC">
              <w:rPr>
                <w:color w:val="000000"/>
                <w:sz w:val="16"/>
                <w:szCs w:val="16"/>
                <w:lang w:val="uk-UA"/>
              </w:rPr>
              <w:t>0,50</w:t>
            </w:r>
          </w:p>
        </w:tc>
        <w:tc>
          <w:tcPr>
            <w:tcW w:w="1551" w:type="dxa"/>
            <w:tcBorders>
              <w:top w:val="nil"/>
              <w:left w:val="nil"/>
              <w:bottom w:val="single" w:sz="8" w:space="0" w:color="auto"/>
              <w:right w:val="single" w:sz="8" w:space="0" w:color="auto"/>
            </w:tcBorders>
            <w:shd w:val="clear" w:color="auto" w:fill="auto"/>
            <w:vAlign w:val="center"/>
            <w:hideMark/>
          </w:tcPr>
          <w:p w14:paraId="2BDEFC87" w14:textId="15CD9A3A"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248A9C17" w14:textId="77777777" w:rsidR="00A470DC" w:rsidRPr="00A470DC" w:rsidRDefault="00A470DC" w:rsidP="00A470DC">
            <w:pPr>
              <w:jc w:val="center"/>
              <w:rPr>
                <w:color w:val="000000"/>
                <w:sz w:val="16"/>
                <w:szCs w:val="16"/>
                <w:lang w:val="uk-UA"/>
              </w:rPr>
            </w:pPr>
            <w:r w:rsidRPr="00A470DC">
              <w:rPr>
                <w:color w:val="000000"/>
                <w:sz w:val="16"/>
                <w:szCs w:val="16"/>
                <w:lang w:val="uk-UA"/>
              </w:rPr>
              <w:t>0,60</w:t>
            </w:r>
          </w:p>
        </w:tc>
        <w:tc>
          <w:tcPr>
            <w:tcW w:w="1360" w:type="dxa"/>
            <w:tcBorders>
              <w:top w:val="nil"/>
              <w:left w:val="nil"/>
              <w:bottom w:val="single" w:sz="8" w:space="0" w:color="auto"/>
              <w:right w:val="single" w:sz="8" w:space="0" w:color="auto"/>
            </w:tcBorders>
            <w:shd w:val="clear" w:color="auto" w:fill="auto"/>
            <w:vAlign w:val="center"/>
            <w:hideMark/>
          </w:tcPr>
          <w:p w14:paraId="7492D80C" w14:textId="77777777" w:rsidR="00A470DC" w:rsidRPr="00A470DC" w:rsidRDefault="00A470DC" w:rsidP="00A470DC">
            <w:pPr>
              <w:jc w:val="center"/>
              <w:rPr>
                <w:color w:val="000000"/>
                <w:sz w:val="16"/>
                <w:szCs w:val="16"/>
                <w:lang w:val="uk-UA"/>
              </w:rPr>
            </w:pPr>
            <w:r w:rsidRPr="00A470DC">
              <w:rPr>
                <w:color w:val="000000"/>
                <w:sz w:val="16"/>
                <w:szCs w:val="16"/>
                <w:lang w:val="uk-UA"/>
              </w:rPr>
              <w:t>215,53</w:t>
            </w:r>
          </w:p>
        </w:tc>
        <w:tc>
          <w:tcPr>
            <w:tcW w:w="1504" w:type="dxa"/>
            <w:tcBorders>
              <w:top w:val="nil"/>
              <w:left w:val="nil"/>
              <w:bottom w:val="single" w:sz="8" w:space="0" w:color="auto"/>
              <w:right w:val="single" w:sz="8" w:space="0" w:color="auto"/>
            </w:tcBorders>
            <w:shd w:val="clear" w:color="auto" w:fill="auto"/>
            <w:vAlign w:val="center"/>
            <w:hideMark/>
          </w:tcPr>
          <w:p w14:paraId="40773F51" w14:textId="0BA2531A"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9C4E31D" w14:textId="77777777" w:rsidR="00A470DC" w:rsidRPr="00A470DC" w:rsidRDefault="00A470DC" w:rsidP="00A470DC">
            <w:pPr>
              <w:jc w:val="center"/>
              <w:rPr>
                <w:color w:val="000000"/>
                <w:sz w:val="16"/>
                <w:szCs w:val="16"/>
                <w:lang w:val="uk-UA"/>
              </w:rPr>
            </w:pPr>
            <w:r w:rsidRPr="00A470DC">
              <w:rPr>
                <w:color w:val="000000"/>
                <w:sz w:val="16"/>
                <w:szCs w:val="16"/>
                <w:lang w:val="uk-UA"/>
              </w:rPr>
              <w:t>233,91</w:t>
            </w:r>
          </w:p>
        </w:tc>
      </w:tr>
      <w:tr w:rsidR="00FB3256" w:rsidRPr="00A470DC" w14:paraId="31B02937"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02A8E1D" w14:textId="77777777" w:rsidR="00A470DC" w:rsidRPr="00A470DC" w:rsidRDefault="00A470DC" w:rsidP="00DF31EC">
            <w:pPr>
              <w:jc w:val="center"/>
              <w:rPr>
                <w:b/>
                <w:bCs/>
                <w:color w:val="000000"/>
                <w:sz w:val="16"/>
                <w:szCs w:val="16"/>
                <w:lang w:val="uk-UA"/>
              </w:rPr>
            </w:pPr>
            <w:r w:rsidRPr="00A470DC">
              <w:rPr>
                <w:b/>
                <w:bCs/>
                <w:color w:val="000000"/>
                <w:sz w:val="16"/>
                <w:szCs w:val="16"/>
                <w:lang w:val="uk-UA"/>
              </w:rPr>
              <w:t>Транспорт</w:t>
            </w:r>
          </w:p>
        </w:tc>
        <w:tc>
          <w:tcPr>
            <w:tcW w:w="752" w:type="dxa"/>
            <w:tcBorders>
              <w:top w:val="nil"/>
              <w:left w:val="nil"/>
              <w:bottom w:val="single" w:sz="8" w:space="0" w:color="auto"/>
              <w:right w:val="single" w:sz="8" w:space="0" w:color="auto"/>
            </w:tcBorders>
            <w:shd w:val="clear" w:color="auto" w:fill="auto"/>
            <w:vAlign w:val="center"/>
            <w:hideMark/>
          </w:tcPr>
          <w:p w14:paraId="4B9AA4A2" w14:textId="6D5AD07A" w:rsidR="00A470DC" w:rsidRPr="00A470DC" w:rsidRDefault="00A470DC" w:rsidP="00A470DC">
            <w:pPr>
              <w:jc w:val="center"/>
              <w:rPr>
                <w:b/>
                <w:bCs/>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06AABA3D" w14:textId="31A3E315" w:rsidR="00A470DC" w:rsidRPr="00A470DC" w:rsidRDefault="00A470DC" w:rsidP="00A470DC">
            <w:pPr>
              <w:jc w:val="center"/>
              <w:rPr>
                <w:b/>
                <w:bCs/>
                <w:color w:val="000000"/>
                <w:sz w:val="16"/>
                <w:szCs w:val="16"/>
                <w:lang w:val="uk-UA"/>
              </w:rPr>
            </w:pPr>
            <w:r w:rsidRPr="00A470DC">
              <w:rPr>
                <w:b/>
                <w:bCs/>
                <w:color w:val="000000"/>
                <w:sz w:val="16"/>
                <w:szCs w:val="16"/>
                <w:lang w:val="uk-UA"/>
              </w:rPr>
              <w:t>488 559,50</w:t>
            </w:r>
          </w:p>
        </w:tc>
        <w:tc>
          <w:tcPr>
            <w:tcW w:w="1276" w:type="dxa"/>
            <w:tcBorders>
              <w:top w:val="nil"/>
              <w:left w:val="nil"/>
              <w:bottom w:val="single" w:sz="8" w:space="0" w:color="auto"/>
              <w:right w:val="single" w:sz="8" w:space="0" w:color="auto"/>
            </w:tcBorders>
            <w:shd w:val="clear" w:color="auto" w:fill="auto"/>
            <w:vAlign w:val="center"/>
            <w:hideMark/>
          </w:tcPr>
          <w:p w14:paraId="5EB77267" w14:textId="254348CF" w:rsidR="00A470DC" w:rsidRPr="00A470DC" w:rsidRDefault="00A470DC" w:rsidP="00A470DC">
            <w:pPr>
              <w:jc w:val="center"/>
              <w:rPr>
                <w:b/>
                <w:bCs/>
                <w:color w:val="000000"/>
                <w:sz w:val="16"/>
                <w:szCs w:val="16"/>
                <w:lang w:val="uk-UA"/>
              </w:rPr>
            </w:pPr>
            <w:r w:rsidRPr="00A470DC">
              <w:rPr>
                <w:b/>
                <w:bCs/>
                <w:color w:val="000000"/>
                <w:sz w:val="16"/>
                <w:szCs w:val="16"/>
                <w:lang w:val="uk-UA"/>
              </w:rPr>
              <w:t>447 060,10</w:t>
            </w:r>
          </w:p>
        </w:tc>
        <w:tc>
          <w:tcPr>
            <w:tcW w:w="1444" w:type="dxa"/>
            <w:tcBorders>
              <w:top w:val="nil"/>
              <w:left w:val="nil"/>
              <w:bottom w:val="single" w:sz="8" w:space="0" w:color="auto"/>
              <w:right w:val="single" w:sz="8" w:space="0" w:color="auto"/>
            </w:tcBorders>
            <w:shd w:val="clear" w:color="auto" w:fill="auto"/>
            <w:vAlign w:val="center"/>
            <w:hideMark/>
          </w:tcPr>
          <w:p w14:paraId="3EACB4C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26 766,70</w:t>
            </w:r>
          </w:p>
        </w:tc>
        <w:tc>
          <w:tcPr>
            <w:tcW w:w="1551" w:type="dxa"/>
            <w:tcBorders>
              <w:top w:val="nil"/>
              <w:left w:val="nil"/>
              <w:bottom w:val="single" w:sz="8" w:space="0" w:color="auto"/>
              <w:right w:val="single" w:sz="8" w:space="0" w:color="auto"/>
            </w:tcBorders>
            <w:shd w:val="clear" w:color="auto" w:fill="auto"/>
            <w:vAlign w:val="center"/>
            <w:hideMark/>
          </w:tcPr>
          <w:p w14:paraId="029F3A11"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70" w:type="dxa"/>
            <w:tcBorders>
              <w:top w:val="nil"/>
              <w:left w:val="nil"/>
              <w:bottom w:val="single" w:sz="8" w:space="0" w:color="auto"/>
              <w:right w:val="single" w:sz="8" w:space="0" w:color="auto"/>
            </w:tcBorders>
            <w:shd w:val="clear" w:color="auto" w:fill="auto"/>
            <w:vAlign w:val="center"/>
            <w:hideMark/>
          </w:tcPr>
          <w:p w14:paraId="31834B8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16 914,00</w:t>
            </w:r>
          </w:p>
        </w:tc>
        <w:tc>
          <w:tcPr>
            <w:tcW w:w="1360" w:type="dxa"/>
            <w:tcBorders>
              <w:top w:val="nil"/>
              <w:left w:val="nil"/>
              <w:bottom w:val="single" w:sz="8" w:space="0" w:color="auto"/>
              <w:right w:val="single" w:sz="8" w:space="0" w:color="auto"/>
            </w:tcBorders>
            <w:shd w:val="clear" w:color="auto" w:fill="auto"/>
            <w:vAlign w:val="center"/>
            <w:hideMark/>
          </w:tcPr>
          <w:p w14:paraId="14F48FF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18 982,96</w:t>
            </w:r>
          </w:p>
        </w:tc>
        <w:tc>
          <w:tcPr>
            <w:tcW w:w="1504" w:type="dxa"/>
            <w:tcBorders>
              <w:top w:val="nil"/>
              <w:left w:val="nil"/>
              <w:bottom w:val="single" w:sz="8" w:space="0" w:color="auto"/>
              <w:right w:val="single" w:sz="8" w:space="0" w:color="auto"/>
            </w:tcBorders>
            <w:shd w:val="clear" w:color="auto" w:fill="auto"/>
            <w:vAlign w:val="center"/>
            <w:hideMark/>
          </w:tcPr>
          <w:p w14:paraId="05431FF8"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7B2E1387"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16 124,86</w:t>
            </w:r>
          </w:p>
        </w:tc>
      </w:tr>
      <w:tr w:rsidR="00FB3256" w:rsidRPr="00A470DC" w14:paraId="64A24DF6" w14:textId="77777777" w:rsidTr="003E6936">
        <w:trPr>
          <w:trHeight w:val="36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E29F088" w14:textId="77777777" w:rsidR="00A470DC" w:rsidRPr="00A470DC" w:rsidRDefault="00A470DC" w:rsidP="00904DF3">
            <w:pPr>
              <w:rPr>
                <w:color w:val="000000"/>
                <w:sz w:val="16"/>
                <w:szCs w:val="16"/>
                <w:lang w:val="uk-UA"/>
              </w:rPr>
            </w:pPr>
            <w:r w:rsidRPr="00A470DC">
              <w:rPr>
                <w:color w:val="000000"/>
                <w:sz w:val="16"/>
                <w:szCs w:val="16"/>
                <w:lang w:val="uk-UA"/>
              </w:rPr>
              <w:t>Заміна застарілого тролейбусного складу КП “</w:t>
            </w:r>
            <w:proofErr w:type="spellStart"/>
            <w:r w:rsidRPr="00A470DC">
              <w:rPr>
                <w:color w:val="000000"/>
                <w:sz w:val="16"/>
                <w:szCs w:val="16"/>
                <w:lang w:val="uk-UA"/>
              </w:rPr>
              <w:t>Електроавтотранс</w:t>
            </w:r>
            <w:proofErr w:type="spellEnd"/>
            <w:r w:rsidRPr="00A470DC">
              <w:rPr>
                <w:color w:val="000000"/>
                <w:sz w:val="16"/>
                <w:szCs w:val="16"/>
                <w:lang w:val="uk-UA"/>
              </w:rPr>
              <w:t>” СМР</w:t>
            </w:r>
          </w:p>
        </w:tc>
        <w:tc>
          <w:tcPr>
            <w:tcW w:w="752" w:type="dxa"/>
            <w:tcBorders>
              <w:top w:val="nil"/>
              <w:left w:val="nil"/>
              <w:bottom w:val="single" w:sz="8" w:space="0" w:color="auto"/>
              <w:right w:val="single" w:sz="8" w:space="0" w:color="auto"/>
            </w:tcBorders>
            <w:shd w:val="clear" w:color="auto" w:fill="auto"/>
            <w:vAlign w:val="center"/>
            <w:hideMark/>
          </w:tcPr>
          <w:p w14:paraId="39FD6B2C"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91" w:type="dxa"/>
            <w:tcBorders>
              <w:top w:val="nil"/>
              <w:left w:val="nil"/>
              <w:bottom w:val="single" w:sz="8" w:space="0" w:color="auto"/>
              <w:right w:val="single" w:sz="8" w:space="0" w:color="auto"/>
            </w:tcBorders>
            <w:shd w:val="clear" w:color="auto" w:fill="auto"/>
            <w:vAlign w:val="center"/>
            <w:hideMark/>
          </w:tcPr>
          <w:p w14:paraId="4A0541B0" w14:textId="22C91FAB" w:rsidR="00A470DC" w:rsidRPr="00A470DC" w:rsidRDefault="00A470DC" w:rsidP="00A470DC">
            <w:pPr>
              <w:jc w:val="center"/>
              <w:rPr>
                <w:color w:val="000000"/>
                <w:sz w:val="16"/>
                <w:szCs w:val="16"/>
                <w:lang w:val="uk-UA"/>
              </w:rPr>
            </w:pPr>
            <w:r w:rsidRPr="00A470DC">
              <w:rPr>
                <w:color w:val="000000"/>
                <w:sz w:val="16"/>
                <w:szCs w:val="16"/>
                <w:lang w:val="uk-UA"/>
              </w:rPr>
              <w:t>299 288,10</w:t>
            </w:r>
          </w:p>
        </w:tc>
        <w:tc>
          <w:tcPr>
            <w:tcW w:w="1276" w:type="dxa"/>
            <w:tcBorders>
              <w:top w:val="nil"/>
              <w:left w:val="nil"/>
              <w:bottom w:val="single" w:sz="8" w:space="0" w:color="auto"/>
              <w:right w:val="single" w:sz="8" w:space="0" w:color="auto"/>
            </w:tcBorders>
            <w:shd w:val="clear" w:color="auto" w:fill="auto"/>
            <w:noWrap/>
            <w:vAlign w:val="center"/>
            <w:hideMark/>
          </w:tcPr>
          <w:p w14:paraId="46B5DA73" w14:textId="19AC0987" w:rsidR="00A470DC" w:rsidRPr="00A470DC" w:rsidRDefault="00A470DC" w:rsidP="00A470DC">
            <w:pPr>
              <w:jc w:val="center"/>
              <w:rPr>
                <w:color w:val="000000"/>
                <w:sz w:val="16"/>
                <w:szCs w:val="16"/>
                <w:lang w:val="uk-UA"/>
              </w:rPr>
            </w:pPr>
            <w:r w:rsidRPr="00A470DC">
              <w:rPr>
                <w:color w:val="000000"/>
                <w:sz w:val="16"/>
                <w:szCs w:val="16"/>
                <w:lang w:val="uk-UA"/>
              </w:rPr>
              <w:t>114 597,60</w:t>
            </w:r>
          </w:p>
        </w:tc>
        <w:tc>
          <w:tcPr>
            <w:tcW w:w="1444" w:type="dxa"/>
            <w:tcBorders>
              <w:top w:val="nil"/>
              <w:left w:val="nil"/>
              <w:bottom w:val="single" w:sz="8" w:space="0" w:color="auto"/>
              <w:right w:val="single" w:sz="8" w:space="0" w:color="auto"/>
            </w:tcBorders>
            <w:shd w:val="clear" w:color="auto" w:fill="auto"/>
            <w:vAlign w:val="center"/>
            <w:hideMark/>
          </w:tcPr>
          <w:p w14:paraId="498A3BA1" w14:textId="77777777" w:rsidR="00A470DC" w:rsidRPr="00A470DC" w:rsidRDefault="00A470DC" w:rsidP="00A470DC">
            <w:pPr>
              <w:jc w:val="center"/>
              <w:rPr>
                <w:color w:val="000000"/>
                <w:sz w:val="16"/>
                <w:szCs w:val="16"/>
                <w:lang w:val="uk-UA"/>
              </w:rPr>
            </w:pPr>
            <w:r w:rsidRPr="00A470DC">
              <w:rPr>
                <w:color w:val="000000"/>
                <w:sz w:val="16"/>
                <w:szCs w:val="16"/>
                <w:lang w:val="uk-UA"/>
              </w:rPr>
              <w:t>15 241,70</w:t>
            </w:r>
          </w:p>
        </w:tc>
        <w:tc>
          <w:tcPr>
            <w:tcW w:w="1551" w:type="dxa"/>
            <w:tcBorders>
              <w:top w:val="nil"/>
              <w:left w:val="nil"/>
              <w:bottom w:val="single" w:sz="8" w:space="0" w:color="auto"/>
              <w:right w:val="single" w:sz="8" w:space="0" w:color="auto"/>
            </w:tcBorders>
            <w:shd w:val="clear" w:color="auto" w:fill="auto"/>
            <w:vAlign w:val="center"/>
            <w:hideMark/>
          </w:tcPr>
          <w:p w14:paraId="571E5EC3" w14:textId="77F63444"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43263F6C" w14:textId="77777777" w:rsidR="00A470DC" w:rsidRPr="00A470DC" w:rsidRDefault="00A470DC" w:rsidP="00A470DC">
            <w:pPr>
              <w:jc w:val="center"/>
              <w:rPr>
                <w:color w:val="000000"/>
                <w:sz w:val="16"/>
                <w:szCs w:val="16"/>
                <w:lang w:val="uk-UA"/>
              </w:rPr>
            </w:pPr>
            <w:r w:rsidRPr="00A470DC">
              <w:rPr>
                <w:color w:val="000000"/>
                <w:sz w:val="16"/>
                <w:szCs w:val="16"/>
                <w:lang w:val="uk-UA"/>
              </w:rPr>
              <w:t>6 265,00</w:t>
            </w:r>
          </w:p>
        </w:tc>
        <w:tc>
          <w:tcPr>
            <w:tcW w:w="1360" w:type="dxa"/>
            <w:tcBorders>
              <w:top w:val="nil"/>
              <w:left w:val="nil"/>
              <w:bottom w:val="single" w:sz="8" w:space="0" w:color="auto"/>
              <w:right w:val="single" w:sz="8" w:space="0" w:color="auto"/>
            </w:tcBorders>
            <w:shd w:val="clear" w:color="auto" w:fill="auto"/>
            <w:noWrap/>
            <w:vAlign w:val="center"/>
            <w:hideMark/>
          </w:tcPr>
          <w:p w14:paraId="2D5BF13F" w14:textId="77777777" w:rsidR="00A470DC" w:rsidRPr="00A470DC" w:rsidRDefault="00A470DC" w:rsidP="00A470DC">
            <w:pPr>
              <w:jc w:val="center"/>
              <w:rPr>
                <w:color w:val="000000"/>
                <w:sz w:val="16"/>
                <w:szCs w:val="16"/>
                <w:lang w:val="uk-UA"/>
              </w:rPr>
            </w:pPr>
            <w:r w:rsidRPr="00A470DC">
              <w:rPr>
                <w:color w:val="000000"/>
                <w:sz w:val="16"/>
                <w:szCs w:val="16"/>
                <w:lang w:val="uk-UA"/>
              </w:rPr>
              <w:t>10339,21</w:t>
            </w:r>
          </w:p>
        </w:tc>
        <w:tc>
          <w:tcPr>
            <w:tcW w:w="1504" w:type="dxa"/>
            <w:tcBorders>
              <w:top w:val="nil"/>
              <w:left w:val="nil"/>
              <w:bottom w:val="single" w:sz="8" w:space="0" w:color="auto"/>
              <w:right w:val="single" w:sz="8" w:space="0" w:color="auto"/>
            </w:tcBorders>
            <w:shd w:val="clear" w:color="auto" w:fill="auto"/>
            <w:vAlign w:val="center"/>
            <w:hideMark/>
          </w:tcPr>
          <w:p w14:paraId="3B42BDA7" w14:textId="3B4005B2"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0A727940" w14:textId="77777777" w:rsidR="00A470DC" w:rsidRPr="00A470DC" w:rsidRDefault="00A470DC" w:rsidP="00A470DC">
            <w:pPr>
              <w:jc w:val="center"/>
              <w:rPr>
                <w:color w:val="000000"/>
                <w:sz w:val="16"/>
                <w:szCs w:val="16"/>
                <w:lang w:val="uk-UA"/>
              </w:rPr>
            </w:pPr>
            <w:r w:rsidRPr="00A470DC">
              <w:rPr>
                <w:color w:val="000000"/>
                <w:sz w:val="16"/>
                <w:szCs w:val="16"/>
                <w:lang w:val="uk-UA"/>
              </w:rPr>
              <w:t>11217,21</w:t>
            </w:r>
          </w:p>
        </w:tc>
      </w:tr>
      <w:tr w:rsidR="00FB3256" w:rsidRPr="00A470DC" w14:paraId="6F4DD708"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195BBAC" w14:textId="77777777" w:rsidR="00A470DC" w:rsidRPr="00A470DC" w:rsidRDefault="00A470DC" w:rsidP="00904DF3">
            <w:pPr>
              <w:rPr>
                <w:color w:val="000000"/>
                <w:sz w:val="16"/>
                <w:szCs w:val="16"/>
                <w:lang w:val="uk-UA"/>
              </w:rPr>
            </w:pPr>
            <w:r w:rsidRPr="00A470DC">
              <w:rPr>
                <w:color w:val="000000"/>
                <w:sz w:val="16"/>
                <w:szCs w:val="16"/>
                <w:lang w:val="uk-UA"/>
              </w:rPr>
              <w:t>Створення та розвиток велосипедних доріжок у місті Суми</w:t>
            </w:r>
          </w:p>
        </w:tc>
        <w:tc>
          <w:tcPr>
            <w:tcW w:w="752" w:type="dxa"/>
            <w:tcBorders>
              <w:top w:val="nil"/>
              <w:left w:val="nil"/>
              <w:bottom w:val="single" w:sz="8" w:space="0" w:color="auto"/>
              <w:right w:val="single" w:sz="8" w:space="0" w:color="auto"/>
            </w:tcBorders>
            <w:shd w:val="clear" w:color="auto" w:fill="auto"/>
            <w:vAlign w:val="center"/>
            <w:hideMark/>
          </w:tcPr>
          <w:p w14:paraId="284D7F24"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401350C2" w14:textId="59D64739" w:rsidR="00A470DC" w:rsidRPr="00A470DC" w:rsidRDefault="00A470DC" w:rsidP="00A470DC">
            <w:pPr>
              <w:jc w:val="center"/>
              <w:rPr>
                <w:color w:val="000000"/>
                <w:sz w:val="16"/>
                <w:szCs w:val="16"/>
                <w:lang w:val="uk-UA"/>
              </w:rPr>
            </w:pPr>
            <w:r w:rsidRPr="00A470DC">
              <w:rPr>
                <w:color w:val="000000"/>
                <w:sz w:val="16"/>
                <w:szCs w:val="16"/>
                <w:lang w:val="uk-UA"/>
              </w:rPr>
              <w:t>15 271,40</w:t>
            </w:r>
          </w:p>
        </w:tc>
        <w:tc>
          <w:tcPr>
            <w:tcW w:w="1276" w:type="dxa"/>
            <w:tcBorders>
              <w:top w:val="nil"/>
              <w:left w:val="nil"/>
              <w:bottom w:val="single" w:sz="8" w:space="0" w:color="auto"/>
              <w:right w:val="single" w:sz="8" w:space="0" w:color="auto"/>
            </w:tcBorders>
            <w:shd w:val="clear" w:color="auto" w:fill="auto"/>
            <w:noWrap/>
            <w:vAlign w:val="center"/>
            <w:hideMark/>
          </w:tcPr>
          <w:p w14:paraId="400E03A9" w14:textId="5783F032" w:rsidR="00A470DC" w:rsidRPr="00A470DC" w:rsidRDefault="00A470DC" w:rsidP="00A470DC">
            <w:pPr>
              <w:jc w:val="center"/>
              <w:rPr>
                <w:color w:val="000000"/>
                <w:sz w:val="16"/>
                <w:szCs w:val="16"/>
                <w:lang w:val="uk-UA"/>
              </w:rPr>
            </w:pPr>
            <w:r w:rsidRPr="00A470DC">
              <w:rPr>
                <w:color w:val="000000"/>
                <w:sz w:val="16"/>
                <w:szCs w:val="16"/>
                <w:lang w:val="uk-UA"/>
              </w:rPr>
              <w:t>8 621,20</w:t>
            </w:r>
          </w:p>
        </w:tc>
        <w:tc>
          <w:tcPr>
            <w:tcW w:w="1444" w:type="dxa"/>
            <w:tcBorders>
              <w:top w:val="nil"/>
              <w:left w:val="nil"/>
              <w:bottom w:val="single" w:sz="8" w:space="0" w:color="auto"/>
              <w:right w:val="single" w:sz="8" w:space="0" w:color="auto"/>
            </w:tcBorders>
            <w:shd w:val="clear" w:color="auto" w:fill="auto"/>
            <w:vAlign w:val="center"/>
            <w:hideMark/>
          </w:tcPr>
          <w:p w14:paraId="74AF346C" w14:textId="77777777" w:rsidR="00A470DC" w:rsidRPr="00A470DC" w:rsidRDefault="00A470DC" w:rsidP="00A470DC">
            <w:pPr>
              <w:jc w:val="center"/>
              <w:rPr>
                <w:color w:val="000000"/>
                <w:sz w:val="16"/>
                <w:szCs w:val="16"/>
                <w:lang w:val="uk-UA"/>
              </w:rPr>
            </w:pPr>
            <w:r w:rsidRPr="00A470DC">
              <w:rPr>
                <w:color w:val="000000"/>
                <w:sz w:val="16"/>
                <w:szCs w:val="16"/>
                <w:lang w:val="uk-UA"/>
              </w:rPr>
              <w:t>11 525,00</w:t>
            </w:r>
          </w:p>
        </w:tc>
        <w:tc>
          <w:tcPr>
            <w:tcW w:w="1551" w:type="dxa"/>
            <w:tcBorders>
              <w:top w:val="nil"/>
              <w:left w:val="nil"/>
              <w:bottom w:val="single" w:sz="8" w:space="0" w:color="auto"/>
              <w:right w:val="single" w:sz="8" w:space="0" w:color="auto"/>
            </w:tcBorders>
            <w:shd w:val="clear" w:color="auto" w:fill="auto"/>
            <w:vAlign w:val="center"/>
            <w:hideMark/>
          </w:tcPr>
          <w:p w14:paraId="007AFEC3" w14:textId="7BA2A1C6"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098C2522" w14:textId="77777777" w:rsidR="00A470DC" w:rsidRPr="00A470DC" w:rsidRDefault="00A470DC" w:rsidP="00A470DC">
            <w:pPr>
              <w:jc w:val="center"/>
              <w:rPr>
                <w:color w:val="000000"/>
                <w:sz w:val="16"/>
                <w:szCs w:val="16"/>
                <w:lang w:val="uk-UA"/>
              </w:rPr>
            </w:pPr>
            <w:r w:rsidRPr="00A470DC">
              <w:rPr>
                <w:color w:val="000000"/>
                <w:sz w:val="16"/>
                <w:szCs w:val="16"/>
                <w:lang w:val="uk-UA"/>
              </w:rPr>
              <w:t>3 000,00</w:t>
            </w:r>
          </w:p>
        </w:tc>
        <w:tc>
          <w:tcPr>
            <w:tcW w:w="1360" w:type="dxa"/>
            <w:tcBorders>
              <w:top w:val="nil"/>
              <w:left w:val="nil"/>
              <w:bottom w:val="single" w:sz="8" w:space="0" w:color="auto"/>
              <w:right w:val="single" w:sz="8" w:space="0" w:color="auto"/>
            </w:tcBorders>
            <w:shd w:val="clear" w:color="auto" w:fill="auto"/>
            <w:vAlign w:val="center"/>
            <w:hideMark/>
          </w:tcPr>
          <w:p w14:paraId="607935DC" w14:textId="77777777" w:rsidR="00A470DC" w:rsidRPr="00A470DC" w:rsidRDefault="00A470DC" w:rsidP="00A470DC">
            <w:pPr>
              <w:jc w:val="center"/>
              <w:rPr>
                <w:color w:val="000000"/>
                <w:sz w:val="16"/>
                <w:szCs w:val="16"/>
                <w:lang w:val="uk-UA"/>
              </w:rPr>
            </w:pPr>
            <w:r w:rsidRPr="00A470DC">
              <w:rPr>
                <w:color w:val="000000"/>
                <w:sz w:val="16"/>
                <w:szCs w:val="16"/>
                <w:lang w:val="uk-UA"/>
              </w:rPr>
              <w:t>8 643,75</w:t>
            </w:r>
          </w:p>
        </w:tc>
        <w:tc>
          <w:tcPr>
            <w:tcW w:w="1504" w:type="dxa"/>
            <w:tcBorders>
              <w:top w:val="nil"/>
              <w:left w:val="nil"/>
              <w:bottom w:val="single" w:sz="8" w:space="0" w:color="auto"/>
              <w:right w:val="single" w:sz="8" w:space="0" w:color="auto"/>
            </w:tcBorders>
            <w:shd w:val="clear" w:color="auto" w:fill="auto"/>
            <w:vAlign w:val="center"/>
            <w:hideMark/>
          </w:tcPr>
          <w:p w14:paraId="25141A38" w14:textId="2925338C"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0F3E97AF" w14:textId="77777777" w:rsidR="00A470DC" w:rsidRPr="00A470DC" w:rsidRDefault="00A470DC" w:rsidP="00A470DC">
            <w:pPr>
              <w:jc w:val="center"/>
              <w:rPr>
                <w:color w:val="000000"/>
                <w:sz w:val="16"/>
                <w:szCs w:val="16"/>
                <w:lang w:val="uk-UA"/>
              </w:rPr>
            </w:pPr>
            <w:r w:rsidRPr="00A470DC">
              <w:rPr>
                <w:color w:val="000000"/>
                <w:sz w:val="16"/>
                <w:szCs w:val="16"/>
                <w:lang w:val="uk-UA"/>
              </w:rPr>
              <w:t>2 250,00</w:t>
            </w:r>
          </w:p>
        </w:tc>
      </w:tr>
      <w:tr w:rsidR="00FB3256" w:rsidRPr="00A470DC" w14:paraId="1AEC04A3"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83F5288" w14:textId="77777777" w:rsidR="00A470DC" w:rsidRPr="00A470DC" w:rsidRDefault="00A470DC" w:rsidP="00904DF3">
            <w:pPr>
              <w:rPr>
                <w:color w:val="000000"/>
                <w:sz w:val="16"/>
                <w:szCs w:val="16"/>
                <w:lang w:val="uk-UA"/>
              </w:rPr>
            </w:pPr>
            <w:r w:rsidRPr="00A470DC">
              <w:rPr>
                <w:color w:val="000000"/>
                <w:sz w:val="16"/>
                <w:szCs w:val="16"/>
                <w:lang w:val="uk-UA"/>
              </w:rPr>
              <w:t>Підвищення якості дорожнього покриття в межах міста</w:t>
            </w:r>
          </w:p>
        </w:tc>
        <w:tc>
          <w:tcPr>
            <w:tcW w:w="752" w:type="dxa"/>
            <w:tcBorders>
              <w:top w:val="nil"/>
              <w:left w:val="nil"/>
              <w:bottom w:val="single" w:sz="8" w:space="0" w:color="auto"/>
              <w:right w:val="single" w:sz="8" w:space="0" w:color="auto"/>
            </w:tcBorders>
            <w:shd w:val="clear" w:color="auto" w:fill="auto"/>
            <w:vAlign w:val="center"/>
            <w:hideMark/>
          </w:tcPr>
          <w:p w14:paraId="504DF25D" w14:textId="77777777" w:rsidR="00A470DC" w:rsidRPr="00A470DC" w:rsidRDefault="00A470DC" w:rsidP="00A470DC">
            <w:pPr>
              <w:jc w:val="center"/>
              <w:rPr>
                <w:color w:val="000000"/>
                <w:sz w:val="16"/>
                <w:szCs w:val="16"/>
                <w:lang w:val="uk-UA"/>
              </w:rPr>
            </w:pPr>
            <w:r w:rsidRPr="00A470DC">
              <w:rPr>
                <w:color w:val="000000"/>
                <w:sz w:val="16"/>
                <w:szCs w:val="16"/>
                <w:lang w:val="uk-UA"/>
              </w:rPr>
              <w:t>Завершено</w:t>
            </w:r>
          </w:p>
        </w:tc>
        <w:tc>
          <w:tcPr>
            <w:tcW w:w="1091" w:type="dxa"/>
            <w:tcBorders>
              <w:top w:val="nil"/>
              <w:left w:val="nil"/>
              <w:bottom w:val="single" w:sz="8" w:space="0" w:color="auto"/>
              <w:right w:val="single" w:sz="8" w:space="0" w:color="auto"/>
            </w:tcBorders>
            <w:shd w:val="clear" w:color="auto" w:fill="auto"/>
            <w:vAlign w:val="center"/>
            <w:hideMark/>
          </w:tcPr>
          <w:p w14:paraId="5957B426" w14:textId="4DFF311D" w:rsidR="00A470DC" w:rsidRPr="00A470DC" w:rsidRDefault="00A470DC" w:rsidP="00A470DC">
            <w:pPr>
              <w:jc w:val="center"/>
              <w:rPr>
                <w:color w:val="000000"/>
                <w:sz w:val="16"/>
                <w:szCs w:val="16"/>
                <w:lang w:val="uk-UA"/>
              </w:rPr>
            </w:pPr>
            <w:r w:rsidRPr="00A470DC">
              <w:rPr>
                <w:color w:val="000000"/>
                <w:sz w:val="16"/>
                <w:szCs w:val="16"/>
                <w:lang w:val="uk-UA"/>
              </w:rPr>
              <w:t>174 000,00</w:t>
            </w:r>
          </w:p>
        </w:tc>
        <w:tc>
          <w:tcPr>
            <w:tcW w:w="1276" w:type="dxa"/>
            <w:tcBorders>
              <w:top w:val="nil"/>
              <w:left w:val="nil"/>
              <w:bottom w:val="single" w:sz="8" w:space="0" w:color="auto"/>
              <w:right w:val="single" w:sz="8" w:space="0" w:color="auto"/>
            </w:tcBorders>
            <w:shd w:val="clear" w:color="auto" w:fill="auto"/>
            <w:noWrap/>
            <w:vAlign w:val="center"/>
            <w:hideMark/>
          </w:tcPr>
          <w:p w14:paraId="14A6F1E5" w14:textId="30652227" w:rsidR="00A470DC" w:rsidRPr="00A470DC" w:rsidRDefault="00A470DC" w:rsidP="00A470DC">
            <w:pPr>
              <w:jc w:val="center"/>
              <w:rPr>
                <w:color w:val="000000"/>
                <w:sz w:val="16"/>
                <w:szCs w:val="16"/>
                <w:lang w:val="uk-UA"/>
              </w:rPr>
            </w:pPr>
            <w:r w:rsidRPr="00A470DC">
              <w:rPr>
                <w:color w:val="000000"/>
                <w:sz w:val="16"/>
                <w:szCs w:val="16"/>
                <w:lang w:val="uk-UA"/>
              </w:rPr>
              <w:t>323 841,30</w:t>
            </w:r>
          </w:p>
        </w:tc>
        <w:tc>
          <w:tcPr>
            <w:tcW w:w="1444" w:type="dxa"/>
            <w:tcBorders>
              <w:top w:val="nil"/>
              <w:left w:val="nil"/>
              <w:bottom w:val="single" w:sz="8" w:space="0" w:color="auto"/>
              <w:right w:val="single" w:sz="8" w:space="0" w:color="auto"/>
            </w:tcBorders>
            <w:shd w:val="clear" w:color="auto" w:fill="auto"/>
            <w:vAlign w:val="center"/>
            <w:hideMark/>
          </w:tcPr>
          <w:p w14:paraId="639A9ABB" w14:textId="32DC0437" w:rsidR="00A470DC" w:rsidRPr="00A470DC" w:rsidRDefault="00A470DC" w:rsidP="00A470DC">
            <w:pPr>
              <w:jc w:val="center"/>
              <w:rPr>
                <w:color w:val="000000"/>
                <w:sz w:val="16"/>
                <w:szCs w:val="16"/>
                <w:lang w:val="uk-UA"/>
              </w:rPr>
            </w:pPr>
          </w:p>
        </w:tc>
        <w:tc>
          <w:tcPr>
            <w:tcW w:w="1551" w:type="dxa"/>
            <w:tcBorders>
              <w:top w:val="nil"/>
              <w:left w:val="nil"/>
              <w:bottom w:val="single" w:sz="8" w:space="0" w:color="auto"/>
              <w:right w:val="single" w:sz="8" w:space="0" w:color="auto"/>
            </w:tcBorders>
            <w:shd w:val="clear" w:color="auto" w:fill="auto"/>
            <w:vAlign w:val="center"/>
            <w:hideMark/>
          </w:tcPr>
          <w:p w14:paraId="3D2EEF25" w14:textId="3D9A87D9"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4C9937E8" w14:textId="77777777" w:rsidR="00A470DC" w:rsidRPr="00A470DC" w:rsidRDefault="00A470DC" w:rsidP="00A470DC">
            <w:pPr>
              <w:jc w:val="center"/>
              <w:rPr>
                <w:color w:val="000000"/>
                <w:sz w:val="16"/>
                <w:szCs w:val="16"/>
                <w:lang w:val="uk-UA"/>
              </w:rPr>
            </w:pPr>
            <w:r w:rsidRPr="00A470DC">
              <w:rPr>
                <w:color w:val="000000"/>
                <w:sz w:val="16"/>
                <w:szCs w:val="16"/>
                <w:lang w:val="uk-UA"/>
              </w:rPr>
              <w:t>700,00</w:t>
            </w:r>
          </w:p>
        </w:tc>
        <w:tc>
          <w:tcPr>
            <w:tcW w:w="1360" w:type="dxa"/>
            <w:tcBorders>
              <w:top w:val="nil"/>
              <w:left w:val="nil"/>
              <w:bottom w:val="single" w:sz="8" w:space="0" w:color="auto"/>
              <w:right w:val="single" w:sz="8" w:space="0" w:color="auto"/>
            </w:tcBorders>
            <w:shd w:val="clear" w:color="auto" w:fill="auto"/>
            <w:noWrap/>
            <w:vAlign w:val="center"/>
            <w:hideMark/>
          </w:tcPr>
          <w:p w14:paraId="2D02947A" w14:textId="6C5A6FD0"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5706D3F3" w14:textId="6480728D"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3BFE03FE" w14:textId="77777777" w:rsidR="00A470DC" w:rsidRPr="00A470DC" w:rsidRDefault="00A470DC" w:rsidP="00A470DC">
            <w:pPr>
              <w:jc w:val="center"/>
              <w:rPr>
                <w:color w:val="000000"/>
                <w:sz w:val="16"/>
                <w:szCs w:val="16"/>
                <w:lang w:val="uk-UA"/>
              </w:rPr>
            </w:pPr>
            <w:r w:rsidRPr="00A470DC">
              <w:rPr>
                <w:color w:val="000000"/>
                <w:sz w:val="16"/>
                <w:szCs w:val="16"/>
                <w:lang w:val="uk-UA"/>
              </w:rPr>
              <w:t>2657,65</w:t>
            </w:r>
          </w:p>
        </w:tc>
      </w:tr>
      <w:tr w:rsidR="00FB3256" w:rsidRPr="00A470DC" w14:paraId="08720175" w14:textId="77777777" w:rsidTr="003E6936">
        <w:trPr>
          <w:trHeight w:val="570"/>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7AA120" w14:textId="77777777" w:rsidR="00A470DC" w:rsidRPr="00A470DC" w:rsidRDefault="00A470DC" w:rsidP="00904DF3">
            <w:pPr>
              <w:rPr>
                <w:color w:val="000000"/>
                <w:sz w:val="16"/>
                <w:szCs w:val="16"/>
                <w:lang w:val="uk-UA"/>
              </w:rPr>
            </w:pPr>
            <w:r w:rsidRPr="00A470DC">
              <w:rPr>
                <w:color w:val="000000"/>
                <w:sz w:val="16"/>
                <w:szCs w:val="16"/>
                <w:lang w:val="uk-UA"/>
              </w:rPr>
              <w:t>Часткове використання біопалива у приватних та громадських транспортних засобах</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5A844681"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F91A2B3" w14:textId="2EB76BF5" w:rsidR="00A470DC" w:rsidRPr="00A470DC" w:rsidRDefault="00A470DC" w:rsidP="00A470DC">
            <w:pPr>
              <w:jc w:val="center"/>
              <w:rPr>
                <w:color w:val="000000"/>
                <w:sz w:val="16"/>
                <w:szCs w:val="16"/>
                <w:lang w:val="uk-U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11B6CB8" w14:textId="4DB55C96" w:rsidR="00A470DC" w:rsidRPr="00A470DC" w:rsidRDefault="00A470DC" w:rsidP="00A470DC">
            <w:pPr>
              <w:jc w:val="center"/>
              <w:rPr>
                <w:color w:val="000000"/>
                <w:sz w:val="16"/>
                <w:szCs w:val="16"/>
                <w:lang w:val="uk-UA"/>
              </w:rPr>
            </w:pPr>
          </w:p>
        </w:tc>
        <w:tc>
          <w:tcPr>
            <w:tcW w:w="1444" w:type="dxa"/>
            <w:tcBorders>
              <w:top w:val="single" w:sz="4" w:space="0" w:color="auto"/>
              <w:left w:val="nil"/>
              <w:bottom w:val="single" w:sz="8" w:space="0" w:color="auto"/>
              <w:right w:val="single" w:sz="8" w:space="0" w:color="auto"/>
            </w:tcBorders>
            <w:shd w:val="clear" w:color="auto" w:fill="auto"/>
            <w:vAlign w:val="center"/>
            <w:hideMark/>
          </w:tcPr>
          <w:p w14:paraId="04269175" w14:textId="41ADC461" w:rsidR="00A470DC" w:rsidRPr="00A470DC" w:rsidRDefault="00A470DC" w:rsidP="00A470DC">
            <w:pPr>
              <w:jc w:val="center"/>
              <w:rPr>
                <w:color w:val="000000"/>
                <w:sz w:val="16"/>
                <w:szCs w:val="16"/>
                <w:lang w:val="uk-UA"/>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6A6FB56" w14:textId="42538791" w:rsidR="00A470DC" w:rsidRPr="00A470DC" w:rsidRDefault="00A470DC" w:rsidP="00A470DC">
            <w:pPr>
              <w:jc w:val="center"/>
              <w:rPr>
                <w:color w:val="000000"/>
                <w:sz w:val="16"/>
                <w:szCs w:val="16"/>
                <w:lang w:val="uk-UA"/>
              </w:rPr>
            </w:pP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5F04F72B" w14:textId="77777777" w:rsidR="00A470DC" w:rsidRPr="00A470DC" w:rsidRDefault="00A470DC" w:rsidP="00A470DC">
            <w:pPr>
              <w:jc w:val="center"/>
              <w:rPr>
                <w:color w:val="000000"/>
                <w:sz w:val="16"/>
                <w:szCs w:val="16"/>
                <w:lang w:val="uk-UA"/>
              </w:rPr>
            </w:pPr>
            <w:r w:rsidRPr="00A470DC">
              <w:rPr>
                <w:color w:val="000000"/>
                <w:sz w:val="16"/>
                <w:szCs w:val="16"/>
                <w:lang w:val="uk-UA"/>
              </w:rPr>
              <w:t>6 949,00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5C8B2029" w14:textId="1984A6B6" w:rsidR="00A470DC" w:rsidRPr="00A470DC" w:rsidRDefault="00A470DC" w:rsidP="00A470DC">
            <w:pPr>
              <w:jc w:val="center"/>
              <w:rPr>
                <w:color w:val="000000"/>
                <w:sz w:val="16"/>
                <w:szCs w:val="16"/>
                <w:lang w:val="uk-UA"/>
              </w:rPr>
            </w:pP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605DA22E" w14:textId="10FC5036" w:rsidR="00A470DC" w:rsidRPr="00A470DC" w:rsidRDefault="00A470DC" w:rsidP="00A470DC">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3239E06" w14:textId="3A9DF505" w:rsidR="00A470DC" w:rsidRPr="00A470DC" w:rsidRDefault="00A470DC" w:rsidP="00A470DC">
            <w:pPr>
              <w:jc w:val="center"/>
              <w:rPr>
                <w:color w:val="000000"/>
                <w:sz w:val="16"/>
                <w:szCs w:val="16"/>
                <w:lang w:val="uk-UA"/>
              </w:rPr>
            </w:pPr>
          </w:p>
        </w:tc>
      </w:tr>
      <w:tr w:rsidR="00FB3256" w:rsidRPr="00A470DC" w14:paraId="08989E30" w14:textId="77777777" w:rsidTr="003E6936">
        <w:trPr>
          <w:trHeight w:val="294"/>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8AE9E9B"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Інформаційно-просвітницькі заходи</w:t>
            </w:r>
          </w:p>
        </w:tc>
        <w:tc>
          <w:tcPr>
            <w:tcW w:w="752" w:type="dxa"/>
            <w:tcBorders>
              <w:top w:val="nil"/>
              <w:left w:val="nil"/>
              <w:bottom w:val="single" w:sz="8" w:space="0" w:color="auto"/>
              <w:right w:val="single" w:sz="8" w:space="0" w:color="auto"/>
            </w:tcBorders>
            <w:shd w:val="clear" w:color="auto" w:fill="auto"/>
            <w:vAlign w:val="center"/>
            <w:hideMark/>
          </w:tcPr>
          <w:p w14:paraId="7E075425" w14:textId="58CD8CA5" w:rsidR="00A470DC" w:rsidRPr="00A470DC" w:rsidRDefault="00A470DC" w:rsidP="00A470DC">
            <w:pPr>
              <w:jc w:val="center"/>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7A341B11" w14:textId="609968E3" w:rsidR="00A470DC" w:rsidRPr="00A470DC" w:rsidRDefault="00A470DC" w:rsidP="00A470DC">
            <w:pPr>
              <w:jc w:val="center"/>
              <w:rPr>
                <w:color w:val="000000"/>
                <w:sz w:val="16"/>
                <w:szCs w:val="16"/>
                <w:lang w:val="uk-UA"/>
              </w:rPr>
            </w:pPr>
          </w:p>
        </w:tc>
        <w:tc>
          <w:tcPr>
            <w:tcW w:w="1276" w:type="dxa"/>
            <w:tcBorders>
              <w:top w:val="nil"/>
              <w:left w:val="nil"/>
              <w:bottom w:val="single" w:sz="8" w:space="0" w:color="auto"/>
              <w:right w:val="single" w:sz="8" w:space="0" w:color="auto"/>
            </w:tcBorders>
            <w:shd w:val="clear" w:color="auto" w:fill="auto"/>
            <w:vAlign w:val="center"/>
            <w:hideMark/>
          </w:tcPr>
          <w:p w14:paraId="3BFF5AEE" w14:textId="22BDEAF7" w:rsidR="00A470DC" w:rsidRPr="00A470DC" w:rsidRDefault="00A470DC" w:rsidP="00A470DC">
            <w:pPr>
              <w:jc w:val="center"/>
              <w:rPr>
                <w:color w:val="000000"/>
                <w:sz w:val="16"/>
                <w:szCs w:val="16"/>
                <w:lang w:val="uk-UA"/>
              </w:rPr>
            </w:pPr>
            <w:r w:rsidRPr="00A470DC">
              <w:rPr>
                <w:color w:val="000000"/>
                <w:sz w:val="16"/>
                <w:szCs w:val="16"/>
                <w:lang w:val="uk-UA"/>
              </w:rPr>
              <w:t>208 839,41</w:t>
            </w:r>
          </w:p>
        </w:tc>
        <w:tc>
          <w:tcPr>
            <w:tcW w:w="1444" w:type="dxa"/>
            <w:tcBorders>
              <w:top w:val="nil"/>
              <w:left w:val="nil"/>
              <w:bottom w:val="single" w:sz="8" w:space="0" w:color="auto"/>
              <w:right w:val="single" w:sz="8" w:space="0" w:color="auto"/>
            </w:tcBorders>
            <w:shd w:val="clear" w:color="auto" w:fill="auto"/>
            <w:vAlign w:val="center"/>
            <w:hideMark/>
          </w:tcPr>
          <w:p w14:paraId="4E502AC3" w14:textId="77777777" w:rsidR="00A470DC" w:rsidRPr="00A470DC" w:rsidRDefault="00A470DC" w:rsidP="00A470DC">
            <w:pPr>
              <w:jc w:val="center"/>
              <w:rPr>
                <w:color w:val="000000"/>
                <w:sz w:val="16"/>
                <w:szCs w:val="16"/>
                <w:lang w:val="uk-UA"/>
              </w:rPr>
            </w:pPr>
            <w:r w:rsidRPr="00A470DC">
              <w:rPr>
                <w:color w:val="000000"/>
                <w:sz w:val="16"/>
                <w:szCs w:val="16"/>
                <w:lang w:val="uk-UA"/>
              </w:rPr>
              <w:t>60 816,00</w:t>
            </w:r>
          </w:p>
        </w:tc>
        <w:tc>
          <w:tcPr>
            <w:tcW w:w="1551" w:type="dxa"/>
            <w:tcBorders>
              <w:top w:val="nil"/>
              <w:left w:val="nil"/>
              <w:bottom w:val="single" w:sz="8" w:space="0" w:color="auto"/>
              <w:right w:val="single" w:sz="8" w:space="0" w:color="auto"/>
            </w:tcBorders>
            <w:shd w:val="clear" w:color="auto" w:fill="auto"/>
            <w:vAlign w:val="center"/>
            <w:hideMark/>
          </w:tcPr>
          <w:p w14:paraId="74854D8F" w14:textId="6AEBD7ED" w:rsidR="00A470DC" w:rsidRPr="00A470DC" w:rsidRDefault="00A470DC" w:rsidP="00A470DC">
            <w:pPr>
              <w:jc w:val="center"/>
              <w:rPr>
                <w:color w:val="000000"/>
                <w:sz w:val="16"/>
                <w:szCs w:val="16"/>
                <w:lang w:val="uk-UA"/>
              </w:rPr>
            </w:pPr>
          </w:p>
        </w:tc>
        <w:tc>
          <w:tcPr>
            <w:tcW w:w="1370" w:type="dxa"/>
            <w:tcBorders>
              <w:top w:val="nil"/>
              <w:left w:val="nil"/>
              <w:bottom w:val="single" w:sz="8" w:space="0" w:color="auto"/>
              <w:right w:val="single" w:sz="8" w:space="0" w:color="auto"/>
            </w:tcBorders>
            <w:shd w:val="clear" w:color="auto" w:fill="auto"/>
            <w:vAlign w:val="center"/>
            <w:hideMark/>
          </w:tcPr>
          <w:p w14:paraId="38FD552B" w14:textId="77777777" w:rsidR="00A470DC" w:rsidRPr="00A470DC" w:rsidRDefault="00A470DC" w:rsidP="00A470DC">
            <w:pPr>
              <w:jc w:val="center"/>
              <w:rPr>
                <w:color w:val="000000"/>
                <w:sz w:val="16"/>
                <w:szCs w:val="16"/>
                <w:lang w:val="uk-UA"/>
              </w:rPr>
            </w:pPr>
            <w:r w:rsidRPr="00A470DC">
              <w:rPr>
                <w:color w:val="000000"/>
                <w:sz w:val="16"/>
                <w:szCs w:val="16"/>
                <w:lang w:val="uk-UA"/>
              </w:rPr>
              <w:t>22 856,00</w:t>
            </w:r>
          </w:p>
        </w:tc>
        <w:tc>
          <w:tcPr>
            <w:tcW w:w="1360" w:type="dxa"/>
            <w:tcBorders>
              <w:top w:val="nil"/>
              <w:left w:val="nil"/>
              <w:bottom w:val="single" w:sz="8" w:space="0" w:color="auto"/>
              <w:right w:val="single" w:sz="8" w:space="0" w:color="auto"/>
            </w:tcBorders>
            <w:shd w:val="clear" w:color="auto" w:fill="auto"/>
            <w:vAlign w:val="center"/>
            <w:hideMark/>
          </w:tcPr>
          <w:p w14:paraId="69B933F3" w14:textId="77777777" w:rsidR="00A470DC" w:rsidRPr="00A470DC" w:rsidRDefault="00A470DC" w:rsidP="00A470DC">
            <w:pPr>
              <w:jc w:val="center"/>
              <w:rPr>
                <w:color w:val="000000"/>
                <w:sz w:val="16"/>
                <w:szCs w:val="16"/>
                <w:lang w:val="uk-UA"/>
              </w:rPr>
            </w:pPr>
            <w:r w:rsidRPr="00A470DC">
              <w:rPr>
                <w:color w:val="000000"/>
                <w:sz w:val="16"/>
                <w:szCs w:val="16"/>
                <w:lang w:val="uk-UA"/>
              </w:rPr>
              <w:t>37 705,92</w:t>
            </w:r>
          </w:p>
        </w:tc>
        <w:tc>
          <w:tcPr>
            <w:tcW w:w="1504" w:type="dxa"/>
            <w:tcBorders>
              <w:top w:val="nil"/>
              <w:left w:val="nil"/>
              <w:bottom w:val="single" w:sz="8" w:space="0" w:color="auto"/>
              <w:right w:val="single" w:sz="8" w:space="0" w:color="auto"/>
            </w:tcBorders>
            <w:shd w:val="clear" w:color="auto" w:fill="auto"/>
            <w:vAlign w:val="center"/>
            <w:hideMark/>
          </w:tcPr>
          <w:p w14:paraId="010AEF9C" w14:textId="74C782E6"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1B96F097" w14:textId="77777777" w:rsidR="00A470DC" w:rsidRPr="00A470DC" w:rsidRDefault="00A470DC" w:rsidP="00A470DC">
            <w:pPr>
              <w:jc w:val="center"/>
              <w:rPr>
                <w:color w:val="000000"/>
                <w:sz w:val="16"/>
                <w:szCs w:val="16"/>
                <w:lang w:val="uk-UA"/>
              </w:rPr>
            </w:pPr>
            <w:r w:rsidRPr="00A470DC">
              <w:rPr>
                <w:color w:val="000000"/>
                <w:sz w:val="16"/>
                <w:szCs w:val="16"/>
                <w:lang w:val="uk-UA"/>
              </w:rPr>
              <w:t>14 170,72</w:t>
            </w:r>
          </w:p>
        </w:tc>
      </w:tr>
    </w:tbl>
    <w:p w14:paraId="590AD8FB" w14:textId="77777777" w:rsidR="00442FC9" w:rsidRDefault="00442FC9" w:rsidP="00E60936">
      <w:pPr>
        <w:shd w:val="clear" w:color="auto" w:fill="FFFFFF"/>
        <w:spacing w:line="360" w:lineRule="auto"/>
        <w:jc w:val="both"/>
        <w:rPr>
          <w:color w:val="1B1D1F"/>
          <w:sz w:val="26"/>
          <w:szCs w:val="26"/>
          <w:lang w:val="uk-UA"/>
        </w:rPr>
      </w:pPr>
      <w:r>
        <w:rPr>
          <w:color w:val="1B1D1F"/>
          <w:sz w:val="26"/>
          <w:szCs w:val="26"/>
          <w:lang w:val="uk-UA"/>
        </w:rPr>
        <w:tab/>
      </w:r>
    </w:p>
    <w:p w14:paraId="43EFB78A" w14:textId="77777777" w:rsidR="00442FC9" w:rsidRDefault="00442FC9" w:rsidP="00E60936">
      <w:pPr>
        <w:shd w:val="clear" w:color="auto" w:fill="FFFFFF"/>
        <w:spacing w:line="360" w:lineRule="auto"/>
        <w:jc w:val="both"/>
        <w:rPr>
          <w:color w:val="1B1D1F"/>
          <w:sz w:val="26"/>
          <w:szCs w:val="26"/>
          <w:lang w:val="uk-UA"/>
        </w:rPr>
      </w:pPr>
    </w:p>
    <w:p w14:paraId="73BEE92D" w14:textId="698BE9F9" w:rsidR="00E8671A" w:rsidRDefault="00E8671A" w:rsidP="00442FC9">
      <w:pPr>
        <w:shd w:val="clear" w:color="auto" w:fill="FFFFFF"/>
        <w:spacing w:line="360" w:lineRule="auto"/>
        <w:ind w:left="709" w:right="-388"/>
        <w:jc w:val="both"/>
        <w:rPr>
          <w:color w:val="1B1D1F"/>
          <w:sz w:val="26"/>
          <w:szCs w:val="26"/>
          <w:lang w:val="uk-UA"/>
        </w:rPr>
      </w:pPr>
      <w:r w:rsidRPr="00E8671A">
        <w:rPr>
          <w:color w:val="1B1D1F"/>
          <w:sz w:val="26"/>
          <w:szCs w:val="26"/>
          <w:lang w:val="uk-UA"/>
        </w:rPr>
        <w:t>Секретар Сумської міської ради</w:t>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Pr>
          <w:color w:val="1B1D1F"/>
          <w:sz w:val="26"/>
          <w:szCs w:val="26"/>
          <w:lang w:val="uk-UA"/>
        </w:rPr>
        <w:t xml:space="preserve">                                                                 </w:t>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t>Артем КОБЗАР</w:t>
      </w:r>
    </w:p>
    <w:p w14:paraId="50A27109" w14:textId="7E046BA4" w:rsidR="00E8671A" w:rsidRPr="00A470DC" w:rsidRDefault="00E8671A" w:rsidP="00E8671A">
      <w:pPr>
        <w:shd w:val="clear" w:color="auto" w:fill="FFFFFF"/>
        <w:spacing w:line="360" w:lineRule="auto"/>
        <w:ind w:left="709"/>
        <w:jc w:val="both"/>
        <w:rPr>
          <w:color w:val="1B1D1F"/>
          <w:sz w:val="26"/>
          <w:szCs w:val="26"/>
          <w:lang w:val="uk-UA"/>
        </w:rPr>
      </w:pPr>
      <w:r w:rsidRPr="00E8671A">
        <w:rPr>
          <w:color w:val="1B1D1F"/>
          <w:sz w:val="26"/>
          <w:szCs w:val="26"/>
          <w:lang w:val="uk-UA"/>
        </w:rPr>
        <w:t>Виконавець: Липова С.А.</w:t>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r w:rsidRPr="00E8671A">
        <w:rPr>
          <w:color w:val="1B1D1F"/>
          <w:sz w:val="26"/>
          <w:szCs w:val="26"/>
          <w:lang w:val="uk-UA"/>
        </w:rPr>
        <w:tab/>
      </w:r>
    </w:p>
    <w:sectPr w:rsidR="00E8671A" w:rsidRPr="00A470DC" w:rsidSect="00442FC9">
      <w:pgSz w:w="16838" w:h="11906" w:orient="landscape"/>
      <w:pgMar w:top="567" w:right="1134" w:bottom="851" w:left="35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700F" w14:textId="77777777" w:rsidR="00A93B6D" w:rsidRDefault="00A93B6D">
      <w:r>
        <w:separator/>
      </w:r>
    </w:p>
  </w:endnote>
  <w:endnote w:type="continuationSeparator" w:id="0">
    <w:p w14:paraId="3024DBE9" w14:textId="77777777" w:rsidR="00A93B6D" w:rsidRDefault="00A9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BF959" w14:textId="77777777" w:rsidR="00A93B6D" w:rsidRDefault="00A93B6D">
      <w:r>
        <w:separator/>
      </w:r>
    </w:p>
  </w:footnote>
  <w:footnote w:type="continuationSeparator" w:id="0">
    <w:p w14:paraId="37820589" w14:textId="77777777" w:rsidR="00A93B6D" w:rsidRDefault="00A9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933C" w14:textId="77777777" w:rsidR="00FB3256" w:rsidRDefault="00FB3256" w:rsidP="005F06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4F4A66" w14:textId="77777777" w:rsidR="00FB3256" w:rsidRDefault="00FB32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02C3" w14:textId="77777777" w:rsidR="00FB3256" w:rsidRDefault="00FB3256" w:rsidP="00D23F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5AF"/>
    <w:multiLevelType w:val="multilevel"/>
    <w:tmpl w:val="51B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6546D"/>
    <w:multiLevelType w:val="hybridMultilevel"/>
    <w:tmpl w:val="970C39F2"/>
    <w:lvl w:ilvl="0" w:tplc="741E0C5C">
      <w:start w:val="1"/>
      <w:numFmt w:val="decimal"/>
      <w:lvlText w:val="%1."/>
      <w:lvlJc w:val="left"/>
      <w:pPr>
        <w:ind w:left="2048" w:hanging="63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38531786"/>
    <w:multiLevelType w:val="hybridMultilevel"/>
    <w:tmpl w:val="CD1A17B2"/>
    <w:lvl w:ilvl="0" w:tplc="79B8FB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87"/>
    <w:rsid w:val="00002AF3"/>
    <w:rsid w:val="00012822"/>
    <w:rsid w:val="0002060A"/>
    <w:rsid w:val="000338AF"/>
    <w:rsid w:val="00034C9B"/>
    <w:rsid w:val="00044852"/>
    <w:rsid w:val="000460FD"/>
    <w:rsid w:val="0004693E"/>
    <w:rsid w:val="00050F89"/>
    <w:rsid w:val="0006107F"/>
    <w:rsid w:val="000743F8"/>
    <w:rsid w:val="00082669"/>
    <w:rsid w:val="000923E9"/>
    <w:rsid w:val="00092A96"/>
    <w:rsid w:val="00095BCA"/>
    <w:rsid w:val="000D0E2F"/>
    <w:rsid w:val="000D23ED"/>
    <w:rsid w:val="000E4F63"/>
    <w:rsid w:val="001009FA"/>
    <w:rsid w:val="00101BF3"/>
    <w:rsid w:val="00125AEC"/>
    <w:rsid w:val="00140C02"/>
    <w:rsid w:val="001543A5"/>
    <w:rsid w:val="00157EDD"/>
    <w:rsid w:val="00172132"/>
    <w:rsid w:val="00187E26"/>
    <w:rsid w:val="001A2245"/>
    <w:rsid w:val="001C436C"/>
    <w:rsid w:val="001D0D93"/>
    <w:rsid w:val="001D4393"/>
    <w:rsid w:val="001D53BA"/>
    <w:rsid w:val="001D5C17"/>
    <w:rsid w:val="001F3A19"/>
    <w:rsid w:val="00201525"/>
    <w:rsid w:val="0021164A"/>
    <w:rsid w:val="002377B9"/>
    <w:rsid w:val="00250D80"/>
    <w:rsid w:val="00250E8D"/>
    <w:rsid w:val="002519F0"/>
    <w:rsid w:val="00256F05"/>
    <w:rsid w:val="00274A5F"/>
    <w:rsid w:val="00283F9E"/>
    <w:rsid w:val="00286092"/>
    <w:rsid w:val="002A2C0F"/>
    <w:rsid w:val="002A7E2E"/>
    <w:rsid w:val="002B2824"/>
    <w:rsid w:val="002C6DE6"/>
    <w:rsid w:val="002D63E8"/>
    <w:rsid w:val="002F0E26"/>
    <w:rsid w:val="002F1916"/>
    <w:rsid w:val="002F3CEA"/>
    <w:rsid w:val="002F4016"/>
    <w:rsid w:val="00300D7E"/>
    <w:rsid w:val="0030511F"/>
    <w:rsid w:val="0030786F"/>
    <w:rsid w:val="00320AD9"/>
    <w:rsid w:val="00327EF5"/>
    <w:rsid w:val="003311AE"/>
    <w:rsid w:val="0038125F"/>
    <w:rsid w:val="00385687"/>
    <w:rsid w:val="00390F23"/>
    <w:rsid w:val="003A76A0"/>
    <w:rsid w:val="003B25A3"/>
    <w:rsid w:val="003C01F9"/>
    <w:rsid w:val="003C50ED"/>
    <w:rsid w:val="003D6786"/>
    <w:rsid w:val="003E276F"/>
    <w:rsid w:val="003E6936"/>
    <w:rsid w:val="003E7728"/>
    <w:rsid w:val="003F2C57"/>
    <w:rsid w:val="003F2D6F"/>
    <w:rsid w:val="003F2ED0"/>
    <w:rsid w:val="003F471B"/>
    <w:rsid w:val="003F655D"/>
    <w:rsid w:val="00406857"/>
    <w:rsid w:val="004123FE"/>
    <w:rsid w:val="004149EF"/>
    <w:rsid w:val="00415A4E"/>
    <w:rsid w:val="004223E4"/>
    <w:rsid w:val="00425411"/>
    <w:rsid w:val="00433668"/>
    <w:rsid w:val="00436387"/>
    <w:rsid w:val="0043669C"/>
    <w:rsid w:val="00442FC9"/>
    <w:rsid w:val="00445E2B"/>
    <w:rsid w:val="00450E2F"/>
    <w:rsid w:val="004522DF"/>
    <w:rsid w:val="00467A13"/>
    <w:rsid w:val="004705F9"/>
    <w:rsid w:val="00496238"/>
    <w:rsid w:val="004A2FEA"/>
    <w:rsid w:val="004A4EF6"/>
    <w:rsid w:val="004E7396"/>
    <w:rsid w:val="004F2EE5"/>
    <w:rsid w:val="004F3359"/>
    <w:rsid w:val="004F776A"/>
    <w:rsid w:val="00501117"/>
    <w:rsid w:val="00505AEE"/>
    <w:rsid w:val="00516126"/>
    <w:rsid w:val="005171D3"/>
    <w:rsid w:val="00524736"/>
    <w:rsid w:val="005249FC"/>
    <w:rsid w:val="0053052F"/>
    <w:rsid w:val="00565F13"/>
    <w:rsid w:val="00567921"/>
    <w:rsid w:val="005760DE"/>
    <w:rsid w:val="00577BFA"/>
    <w:rsid w:val="00582A87"/>
    <w:rsid w:val="00583E3F"/>
    <w:rsid w:val="005858E2"/>
    <w:rsid w:val="00592C76"/>
    <w:rsid w:val="005963C2"/>
    <w:rsid w:val="00596EA3"/>
    <w:rsid w:val="005D55D6"/>
    <w:rsid w:val="005F06BD"/>
    <w:rsid w:val="00610B88"/>
    <w:rsid w:val="006116B0"/>
    <w:rsid w:val="006127CA"/>
    <w:rsid w:val="006130F8"/>
    <w:rsid w:val="0061461D"/>
    <w:rsid w:val="006318B9"/>
    <w:rsid w:val="00646AC2"/>
    <w:rsid w:val="006503DC"/>
    <w:rsid w:val="00657856"/>
    <w:rsid w:val="00664C9A"/>
    <w:rsid w:val="00671205"/>
    <w:rsid w:val="00673BD0"/>
    <w:rsid w:val="00675017"/>
    <w:rsid w:val="00697CD7"/>
    <w:rsid w:val="006A1BAD"/>
    <w:rsid w:val="006A795B"/>
    <w:rsid w:val="006B0FC2"/>
    <w:rsid w:val="006C0D7B"/>
    <w:rsid w:val="006C320E"/>
    <w:rsid w:val="006C6F85"/>
    <w:rsid w:val="006D62CD"/>
    <w:rsid w:val="006F3B0D"/>
    <w:rsid w:val="00706A40"/>
    <w:rsid w:val="00723101"/>
    <w:rsid w:val="00743FB1"/>
    <w:rsid w:val="007773F9"/>
    <w:rsid w:val="00785CF4"/>
    <w:rsid w:val="00791213"/>
    <w:rsid w:val="00797B4E"/>
    <w:rsid w:val="007A66B0"/>
    <w:rsid w:val="007B0A7F"/>
    <w:rsid w:val="007B0C36"/>
    <w:rsid w:val="007B2CC9"/>
    <w:rsid w:val="007C5994"/>
    <w:rsid w:val="007D18F2"/>
    <w:rsid w:val="007D3083"/>
    <w:rsid w:val="007E0842"/>
    <w:rsid w:val="007E11AE"/>
    <w:rsid w:val="007F2DB9"/>
    <w:rsid w:val="007F7B1B"/>
    <w:rsid w:val="00807B7B"/>
    <w:rsid w:val="0081138F"/>
    <w:rsid w:val="00811D69"/>
    <w:rsid w:val="00812114"/>
    <w:rsid w:val="00813092"/>
    <w:rsid w:val="008153CA"/>
    <w:rsid w:val="00817328"/>
    <w:rsid w:val="00830571"/>
    <w:rsid w:val="0084356F"/>
    <w:rsid w:val="0084520E"/>
    <w:rsid w:val="00853EAE"/>
    <w:rsid w:val="008656AE"/>
    <w:rsid w:val="00865C23"/>
    <w:rsid w:val="00865F64"/>
    <w:rsid w:val="008716DE"/>
    <w:rsid w:val="00874CBC"/>
    <w:rsid w:val="008756F9"/>
    <w:rsid w:val="00877D21"/>
    <w:rsid w:val="0089544E"/>
    <w:rsid w:val="00896043"/>
    <w:rsid w:val="00896C7D"/>
    <w:rsid w:val="008C1F7D"/>
    <w:rsid w:val="008C356E"/>
    <w:rsid w:val="008F0079"/>
    <w:rsid w:val="00903A11"/>
    <w:rsid w:val="00904DF3"/>
    <w:rsid w:val="009130AC"/>
    <w:rsid w:val="00921C6E"/>
    <w:rsid w:val="00950ACE"/>
    <w:rsid w:val="00957985"/>
    <w:rsid w:val="00977232"/>
    <w:rsid w:val="00981372"/>
    <w:rsid w:val="009826DD"/>
    <w:rsid w:val="00985C01"/>
    <w:rsid w:val="009A5E67"/>
    <w:rsid w:val="009B4918"/>
    <w:rsid w:val="009B58AC"/>
    <w:rsid w:val="009C6B7B"/>
    <w:rsid w:val="00A04AEA"/>
    <w:rsid w:val="00A24242"/>
    <w:rsid w:val="00A470DC"/>
    <w:rsid w:val="00A51F6A"/>
    <w:rsid w:val="00A66C69"/>
    <w:rsid w:val="00A71C1C"/>
    <w:rsid w:val="00A833FB"/>
    <w:rsid w:val="00A86897"/>
    <w:rsid w:val="00A93B6D"/>
    <w:rsid w:val="00AA7137"/>
    <w:rsid w:val="00AA78F8"/>
    <w:rsid w:val="00AD710A"/>
    <w:rsid w:val="00AE2805"/>
    <w:rsid w:val="00AE6568"/>
    <w:rsid w:val="00AE6B42"/>
    <w:rsid w:val="00B04233"/>
    <w:rsid w:val="00B07AE2"/>
    <w:rsid w:val="00B14221"/>
    <w:rsid w:val="00B1769B"/>
    <w:rsid w:val="00B20854"/>
    <w:rsid w:val="00B31301"/>
    <w:rsid w:val="00B6066E"/>
    <w:rsid w:val="00B623CB"/>
    <w:rsid w:val="00B953C8"/>
    <w:rsid w:val="00BA2513"/>
    <w:rsid w:val="00BD0604"/>
    <w:rsid w:val="00BD384D"/>
    <w:rsid w:val="00BF3338"/>
    <w:rsid w:val="00BF4BB3"/>
    <w:rsid w:val="00C04D1E"/>
    <w:rsid w:val="00C04D60"/>
    <w:rsid w:val="00C06024"/>
    <w:rsid w:val="00C116F7"/>
    <w:rsid w:val="00C33B78"/>
    <w:rsid w:val="00C35212"/>
    <w:rsid w:val="00C41344"/>
    <w:rsid w:val="00C41D30"/>
    <w:rsid w:val="00C41D98"/>
    <w:rsid w:val="00C45550"/>
    <w:rsid w:val="00C51C5E"/>
    <w:rsid w:val="00C51D37"/>
    <w:rsid w:val="00C573AC"/>
    <w:rsid w:val="00C57AC6"/>
    <w:rsid w:val="00C628D9"/>
    <w:rsid w:val="00C738F2"/>
    <w:rsid w:val="00C81CAC"/>
    <w:rsid w:val="00C82E08"/>
    <w:rsid w:val="00C836DE"/>
    <w:rsid w:val="00C84DD0"/>
    <w:rsid w:val="00C96529"/>
    <w:rsid w:val="00CA09A6"/>
    <w:rsid w:val="00CA3873"/>
    <w:rsid w:val="00CC0DAF"/>
    <w:rsid w:val="00CD5598"/>
    <w:rsid w:val="00CD6CA0"/>
    <w:rsid w:val="00CE439D"/>
    <w:rsid w:val="00CF7011"/>
    <w:rsid w:val="00D127A7"/>
    <w:rsid w:val="00D2346C"/>
    <w:rsid w:val="00D23F6D"/>
    <w:rsid w:val="00D42C49"/>
    <w:rsid w:val="00D53FEE"/>
    <w:rsid w:val="00D76378"/>
    <w:rsid w:val="00DA2B65"/>
    <w:rsid w:val="00DA576F"/>
    <w:rsid w:val="00DA6313"/>
    <w:rsid w:val="00DB7598"/>
    <w:rsid w:val="00DC7FB4"/>
    <w:rsid w:val="00DD182E"/>
    <w:rsid w:val="00DD23D1"/>
    <w:rsid w:val="00DD58DC"/>
    <w:rsid w:val="00DD63C1"/>
    <w:rsid w:val="00DD73CE"/>
    <w:rsid w:val="00DF31EC"/>
    <w:rsid w:val="00DF6616"/>
    <w:rsid w:val="00E135C3"/>
    <w:rsid w:val="00E168ED"/>
    <w:rsid w:val="00E256BA"/>
    <w:rsid w:val="00E349AD"/>
    <w:rsid w:val="00E42D82"/>
    <w:rsid w:val="00E54A43"/>
    <w:rsid w:val="00E60936"/>
    <w:rsid w:val="00E658AE"/>
    <w:rsid w:val="00E71EDA"/>
    <w:rsid w:val="00E834CB"/>
    <w:rsid w:val="00E8671A"/>
    <w:rsid w:val="00EA6ECE"/>
    <w:rsid w:val="00EB404C"/>
    <w:rsid w:val="00EB6899"/>
    <w:rsid w:val="00EC52E5"/>
    <w:rsid w:val="00ED5AC6"/>
    <w:rsid w:val="00EF621D"/>
    <w:rsid w:val="00F0191B"/>
    <w:rsid w:val="00F04E16"/>
    <w:rsid w:val="00F07C0C"/>
    <w:rsid w:val="00F106CF"/>
    <w:rsid w:val="00F21628"/>
    <w:rsid w:val="00F3337D"/>
    <w:rsid w:val="00F410B6"/>
    <w:rsid w:val="00F855D5"/>
    <w:rsid w:val="00F93484"/>
    <w:rsid w:val="00F97DB7"/>
    <w:rsid w:val="00FA049F"/>
    <w:rsid w:val="00FA4679"/>
    <w:rsid w:val="00FB21A2"/>
    <w:rsid w:val="00FB3256"/>
    <w:rsid w:val="00FB63D5"/>
    <w:rsid w:val="00FB7796"/>
    <w:rsid w:val="00FE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1990"/>
  <w15:docId w15:val="{911566F3-509A-4B29-862A-527A014E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C9A"/>
    <w:rPr>
      <w:sz w:val="24"/>
      <w:szCs w:val="24"/>
      <w:lang w:val="ru-RU" w:eastAsia="ru-RU"/>
    </w:rPr>
  </w:style>
  <w:style w:type="paragraph" w:styleId="1">
    <w:name w:val="heading 1"/>
    <w:basedOn w:val="a"/>
    <w:next w:val="a"/>
    <w:link w:val="10"/>
    <w:uiPriority w:val="9"/>
    <w:qFormat/>
    <w:rsid w:val="002D63E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664C9A"/>
    <w:pPr>
      <w:keepNext/>
      <w:tabs>
        <w:tab w:val="left" w:pos="4820"/>
      </w:tabs>
      <w:jc w:val="center"/>
      <w:outlineLvl w:val="1"/>
    </w:pPr>
    <w:rPr>
      <w:rFonts w:ascii="Arial" w:hAnsi="Arial" w:cs="Arial"/>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4C9A"/>
    <w:pPr>
      <w:tabs>
        <w:tab w:val="center" w:pos="4677"/>
        <w:tab w:val="right" w:pos="9355"/>
      </w:tabs>
    </w:pPr>
  </w:style>
  <w:style w:type="character" w:styleId="a5">
    <w:name w:val="page number"/>
    <w:basedOn w:val="a0"/>
    <w:rsid w:val="00664C9A"/>
  </w:style>
  <w:style w:type="paragraph" w:styleId="a6">
    <w:name w:val="footer"/>
    <w:basedOn w:val="a"/>
    <w:rsid w:val="00664C9A"/>
    <w:pPr>
      <w:tabs>
        <w:tab w:val="center" w:pos="4677"/>
        <w:tab w:val="right" w:pos="9355"/>
      </w:tabs>
    </w:pPr>
  </w:style>
  <w:style w:type="paragraph" w:styleId="a7">
    <w:name w:val="Title"/>
    <w:basedOn w:val="a"/>
    <w:link w:val="a8"/>
    <w:qFormat/>
    <w:rsid w:val="00DD63C1"/>
    <w:pPr>
      <w:jc w:val="center"/>
    </w:pPr>
    <w:rPr>
      <w:b/>
      <w:sz w:val="28"/>
      <w:szCs w:val="20"/>
      <w:lang w:val="uk-UA" w:eastAsia="x-none"/>
    </w:rPr>
  </w:style>
  <w:style w:type="paragraph" w:styleId="a9">
    <w:name w:val="Body Text"/>
    <w:basedOn w:val="a"/>
    <w:rsid w:val="00E658AE"/>
    <w:pPr>
      <w:tabs>
        <w:tab w:val="left" w:pos="3402"/>
        <w:tab w:val="left" w:pos="3544"/>
      </w:tabs>
      <w:ind w:right="4904"/>
    </w:pPr>
    <w:rPr>
      <w:sz w:val="28"/>
      <w:szCs w:val="20"/>
      <w:lang w:val="uk-UA"/>
    </w:rPr>
  </w:style>
  <w:style w:type="paragraph" w:styleId="aa">
    <w:name w:val="Body Text Indent"/>
    <w:basedOn w:val="a"/>
    <w:rsid w:val="00E658AE"/>
    <w:pPr>
      <w:spacing w:after="120"/>
      <w:ind w:left="283"/>
    </w:pPr>
  </w:style>
  <w:style w:type="paragraph" w:styleId="3">
    <w:name w:val="Body Text Indent 3"/>
    <w:basedOn w:val="a"/>
    <w:link w:val="30"/>
    <w:rsid w:val="00E658AE"/>
    <w:pPr>
      <w:spacing w:after="120"/>
      <w:ind w:left="283"/>
    </w:pPr>
    <w:rPr>
      <w:sz w:val="16"/>
      <w:szCs w:val="16"/>
    </w:rPr>
  </w:style>
  <w:style w:type="paragraph" w:styleId="20">
    <w:name w:val="Body Text Indent 2"/>
    <w:basedOn w:val="a"/>
    <w:rsid w:val="00E658AE"/>
    <w:pPr>
      <w:spacing w:after="120" w:line="480" w:lineRule="auto"/>
      <w:ind w:left="283"/>
    </w:pPr>
  </w:style>
  <w:style w:type="paragraph" w:styleId="31">
    <w:name w:val="Body Text 3"/>
    <w:basedOn w:val="a"/>
    <w:rsid w:val="00E658AE"/>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6238"/>
    <w:rPr>
      <w:rFonts w:ascii="Verdana" w:hAnsi="Verdana"/>
      <w:sz w:val="20"/>
      <w:szCs w:val="20"/>
      <w:lang w:val="en-US" w:eastAsia="en-US"/>
    </w:rPr>
  </w:style>
  <w:style w:type="character" w:customStyle="1" w:styleId="longtext">
    <w:name w:val="long_text"/>
    <w:basedOn w:val="a0"/>
    <w:rsid w:val="004A2FEA"/>
  </w:style>
  <w:style w:type="paragraph" w:customStyle="1" w:styleId="11">
    <w:name w:val="1 Знак"/>
    <w:basedOn w:val="a"/>
    <w:rsid w:val="002B2824"/>
    <w:rPr>
      <w:rFonts w:ascii="Verdana" w:hAnsi="Verdana"/>
      <w:sz w:val="20"/>
      <w:szCs w:val="20"/>
      <w:lang w:val="en-US" w:eastAsia="en-US"/>
    </w:rPr>
  </w:style>
  <w:style w:type="character" w:customStyle="1" w:styleId="a8">
    <w:name w:val="Заголовок Знак"/>
    <w:link w:val="a7"/>
    <w:rsid w:val="00A04AEA"/>
    <w:rPr>
      <w:b/>
      <w:sz w:val="28"/>
      <w:lang w:val="uk-UA"/>
    </w:rPr>
  </w:style>
  <w:style w:type="character" w:styleId="ab">
    <w:name w:val="Strong"/>
    <w:qFormat/>
    <w:rsid w:val="00082669"/>
    <w:rPr>
      <w:b/>
      <w:bCs/>
    </w:rPr>
  </w:style>
  <w:style w:type="paragraph" w:styleId="ac">
    <w:name w:val="Normal (Web)"/>
    <w:basedOn w:val="a"/>
    <w:uiPriority w:val="99"/>
    <w:unhideWhenUsed/>
    <w:rsid w:val="00250E8D"/>
    <w:pPr>
      <w:spacing w:before="100" w:beforeAutospacing="1" w:after="100" w:afterAutospacing="1"/>
    </w:pPr>
  </w:style>
  <w:style w:type="paragraph" w:customStyle="1" w:styleId="rtejustify">
    <w:name w:val="rtejustify"/>
    <w:basedOn w:val="a"/>
    <w:rsid w:val="00250E8D"/>
    <w:pPr>
      <w:spacing w:before="100" w:beforeAutospacing="1" w:after="100" w:afterAutospacing="1"/>
    </w:pPr>
  </w:style>
  <w:style w:type="character" w:customStyle="1" w:styleId="FontStyle114">
    <w:name w:val="Font Style114"/>
    <w:rsid w:val="002D63E8"/>
    <w:rPr>
      <w:rFonts w:ascii="Times New Roman" w:hAnsi="Times New Roman"/>
      <w:sz w:val="22"/>
    </w:rPr>
  </w:style>
  <w:style w:type="paragraph" w:customStyle="1" w:styleId="Style33">
    <w:name w:val="Style33"/>
    <w:basedOn w:val="a"/>
    <w:rsid w:val="002D63E8"/>
    <w:pPr>
      <w:widowControl w:val="0"/>
      <w:autoSpaceDE w:val="0"/>
      <w:autoSpaceDN w:val="0"/>
      <w:adjustRightInd w:val="0"/>
      <w:jc w:val="both"/>
    </w:pPr>
    <w:rPr>
      <w:lang w:val="uk-UA" w:eastAsia="uk-UA"/>
    </w:rPr>
  </w:style>
  <w:style w:type="character" w:customStyle="1" w:styleId="10">
    <w:name w:val="Заголовок 1 Знак"/>
    <w:link w:val="1"/>
    <w:uiPriority w:val="9"/>
    <w:rsid w:val="002D63E8"/>
    <w:rPr>
      <w:rFonts w:ascii="Cambria" w:eastAsia="Times New Roman" w:hAnsi="Cambria" w:cs="Times New Roman"/>
      <w:b/>
      <w:bCs/>
      <w:kern w:val="32"/>
      <w:sz w:val="32"/>
      <w:szCs w:val="32"/>
    </w:rPr>
  </w:style>
  <w:style w:type="character" w:customStyle="1" w:styleId="FontStyle187">
    <w:name w:val="Font Style187"/>
    <w:rsid w:val="002D63E8"/>
    <w:rPr>
      <w:rFonts w:ascii="Times New Roman" w:hAnsi="Times New Roman"/>
      <w:sz w:val="20"/>
    </w:rPr>
  </w:style>
  <w:style w:type="character" w:customStyle="1" w:styleId="rvts7">
    <w:name w:val="rvts7"/>
    <w:rsid w:val="00B04233"/>
  </w:style>
  <w:style w:type="character" w:customStyle="1" w:styleId="30">
    <w:name w:val="Основной текст с отступом 3 Знак"/>
    <w:basedOn w:val="a0"/>
    <w:link w:val="3"/>
    <w:rsid w:val="00FB3256"/>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6649">
      <w:bodyDiv w:val="1"/>
      <w:marLeft w:val="0"/>
      <w:marRight w:val="0"/>
      <w:marTop w:val="0"/>
      <w:marBottom w:val="0"/>
      <w:divBdr>
        <w:top w:val="none" w:sz="0" w:space="0" w:color="auto"/>
        <w:left w:val="none" w:sz="0" w:space="0" w:color="auto"/>
        <w:bottom w:val="none" w:sz="0" w:space="0" w:color="auto"/>
        <w:right w:val="none" w:sz="0" w:space="0" w:color="auto"/>
      </w:divBdr>
    </w:div>
    <w:div w:id="482891778">
      <w:bodyDiv w:val="1"/>
      <w:marLeft w:val="0"/>
      <w:marRight w:val="0"/>
      <w:marTop w:val="0"/>
      <w:marBottom w:val="0"/>
      <w:divBdr>
        <w:top w:val="none" w:sz="0" w:space="0" w:color="auto"/>
        <w:left w:val="none" w:sz="0" w:space="0" w:color="auto"/>
        <w:bottom w:val="none" w:sz="0" w:space="0" w:color="auto"/>
        <w:right w:val="none" w:sz="0" w:space="0" w:color="auto"/>
      </w:divBdr>
    </w:div>
    <w:div w:id="674576098">
      <w:bodyDiv w:val="1"/>
      <w:marLeft w:val="0"/>
      <w:marRight w:val="0"/>
      <w:marTop w:val="0"/>
      <w:marBottom w:val="0"/>
      <w:divBdr>
        <w:top w:val="none" w:sz="0" w:space="0" w:color="auto"/>
        <w:left w:val="none" w:sz="0" w:space="0" w:color="auto"/>
        <w:bottom w:val="none" w:sz="0" w:space="0" w:color="auto"/>
        <w:right w:val="none" w:sz="0" w:space="0" w:color="auto"/>
      </w:divBdr>
    </w:div>
    <w:div w:id="688682545">
      <w:bodyDiv w:val="1"/>
      <w:marLeft w:val="0"/>
      <w:marRight w:val="0"/>
      <w:marTop w:val="0"/>
      <w:marBottom w:val="0"/>
      <w:divBdr>
        <w:top w:val="none" w:sz="0" w:space="0" w:color="auto"/>
        <w:left w:val="none" w:sz="0" w:space="0" w:color="auto"/>
        <w:bottom w:val="none" w:sz="0" w:space="0" w:color="auto"/>
        <w:right w:val="none" w:sz="0" w:space="0" w:color="auto"/>
      </w:divBdr>
    </w:div>
    <w:div w:id="805464983">
      <w:bodyDiv w:val="1"/>
      <w:marLeft w:val="0"/>
      <w:marRight w:val="0"/>
      <w:marTop w:val="0"/>
      <w:marBottom w:val="0"/>
      <w:divBdr>
        <w:top w:val="none" w:sz="0" w:space="0" w:color="auto"/>
        <w:left w:val="none" w:sz="0" w:space="0" w:color="auto"/>
        <w:bottom w:val="none" w:sz="0" w:space="0" w:color="auto"/>
        <w:right w:val="none" w:sz="0" w:space="0" w:color="auto"/>
      </w:divBdr>
    </w:div>
    <w:div w:id="816651020">
      <w:bodyDiv w:val="1"/>
      <w:marLeft w:val="0"/>
      <w:marRight w:val="0"/>
      <w:marTop w:val="0"/>
      <w:marBottom w:val="0"/>
      <w:divBdr>
        <w:top w:val="none" w:sz="0" w:space="0" w:color="auto"/>
        <w:left w:val="none" w:sz="0" w:space="0" w:color="auto"/>
        <w:bottom w:val="none" w:sz="0" w:space="0" w:color="auto"/>
        <w:right w:val="none" w:sz="0" w:space="0" w:color="auto"/>
      </w:divBdr>
    </w:div>
    <w:div w:id="873538109">
      <w:bodyDiv w:val="1"/>
      <w:marLeft w:val="0"/>
      <w:marRight w:val="0"/>
      <w:marTop w:val="0"/>
      <w:marBottom w:val="0"/>
      <w:divBdr>
        <w:top w:val="none" w:sz="0" w:space="0" w:color="auto"/>
        <w:left w:val="none" w:sz="0" w:space="0" w:color="auto"/>
        <w:bottom w:val="none" w:sz="0" w:space="0" w:color="auto"/>
        <w:right w:val="none" w:sz="0" w:space="0" w:color="auto"/>
      </w:divBdr>
    </w:div>
    <w:div w:id="942225358">
      <w:bodyDiv w:val="1"/>
      <w:marLeft w:val="0"/>
      <w:marRight w:val="0"/>
      <w:marTop w:val="0"/>
      <w:marBottom w:val="0"/>
      <w:divBdr>
        <w:top w:val="none" w:sz="0" w:space="0" w:color="auto"/>
        <w:left w:val="none" w:sz="0" w:space="0" w:color="auto"/>
        <w:bottom w:val="none" w:sz="0" w:space="0" w:color="auto"/>
        <w:right w:val="none" w:sz="0" w:space="0" w:color="auto"/>
      </w:divBdr>
    </w:div>
    <w:div w:id="1236622312">
      <w:bodyDiv w:val="1"/>
      <w:marLeft w:val="0"/>
      <w:marRight w:val="0"/>
      <w:marTop w:val="0"/>
      <w:marBottom w:val="0"/>
      <w:divBdr>
        <w:top w:val="none" w:sz="0" w:space="0" w:color="auto"/>
        <w:left w:val="none" w:sz="0" w:space="0" w:color="auto"/>
        <w:bottom w:val="none" w:sz="0" w:space="0" w:color="auto"/>
        <w:right w:val="none" w:sz="0" w:space="0" w:color="auto"/>
      </w:divBdr>
    </w:div>
    <w:div w:id="1598948566">
      <w:bodyDiv w:val="1"/>
      <w:marLeft w:val="0"/>
      <w:marRight w:val="0"/>
      <w:marTop w:val="0"/>
      <w:marBottom w:val="0"/>
      <w:divBdr>
        <w:top w:val="none" w:sz="0" w:space="0" w:color="auto"/>
        <w:left w:val="none" w:sz="0" w:space="0" w:color="auto"/>
        <w:bottom w:val="none" w:sz="0" w:space="0" w:color="auto"/>
        <w:right w:val="none" w:sz="0" w:space="0" w:color="auto"/>
      </w:divBdr>
    </w:div>
    <w:div w:id="17367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D8BA-8E26-45B0-87E1-0FEB27EA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6837</Words>
  <Characters>3898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исполком</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Михайлова Вікторія Анатоліївна</cp:lastModifiedBy>
  <cp:revision>22</cp:revision>
  <cp:lastPrinted>2020-09-08T08:16:00Z</cp:lastPrinted>
  <dcterms:created xsi:type="dcterms:W3CDTF">2024-02-20T08:22:00Z</dcterms:created>
  <dcterms:modified xsi:type="dcterms:W3CDTF">2024-03-27T11:35:00Z</dcterms:modified>
</cp:coreProperties>
</file>