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47441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474415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</w:t>
      </w:r>
      <w:r w:rsidR="002D16C9">
        <w:rPr>
          <w:sz w:val="28"/>
          <w:szCs w:val="28"/>
          <w:lang w:val="uk-UA"/>
        </w:rPr>
        <w:t xml:space="preserve">      </w:t>
      </w:r>
      <w:r w:rsidRPr="00723C5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474415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2D16C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40796A" w:rsidRDefault="002D16C9" w:rsidP="0040796A">
            <w:pPr>
              <w:ind w:left="-105" w:right="-102"/>
              <w:jc w:val="both"/>
              <w:rPr>
                <w:sz w:val="28"/>
                <w:szCs w:val="28"/>
                <w:lang w:val="en-US"/>
              </w:rPr>
            </w:pPr>
            <w:bookmarkStart w:id="0" w:name="_GoBack"/>
            <w:r w:rsidRPr="00867A52">
              <w:rPr>
                <w:sz w:val="28"/>
                <w:szCs w:val="28"/>
              </w:rPr>
              <w:t xml:space="preserve">Про надання </w:t>
            </w:r>
            <w:r>
              <w:rPr>
                <w:sz w:val="28"/>
                <w:szCs w:val="28"/>
                <w:lang w:val="uk-UA"/>
              </w:rPr>
              <w:t xml:space="preserve">Товариству з обмеженою відповідальністю «ПТЛ» дозволу </w:t>
            </w:r>
            <w:r w:rsidRPr="007D6D7F">
              <w:rPr>
                <w:sz w:val="28"/>
                <w:szCs w:val="28"/>
                <w:lang w:val="uk-UA"/>
              </w:rPr>
              <w:t>на розроблення технічн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7D6D7F">
              <w:rPr>
                <w:sz w:val="28"/>
                <w:szCs w:val="28"/>
                <w:lang w:val="uk-UA"/>
              </w:rPr>
              <w:t xml:space="preserve"> документаці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7D6D7F">
              <w:rPr>
                <w:sz w:val="28"/>
                <w:szCs w:val="28"/>
                <w:lang w:val="uk-UA"/>
              </w:rPr>
              <w:t xml:space="preserve"> із землеустрою щодо встановлення</w:t>
            </w:r>
            <w:r>
              <w:rPr>
                <w:sz w:val="28"/>
                <w:szCs w:val="28"/>
                <w:lang w:val="uk-UA"/>
              </w:rPr>
              <w:t xml:space="preserve"> (відновлення)</w:t>
            </w:r>
            <w:r w:rsidRPr="007D6D7F">
              <w:rPr>
                <w:sz w:val="28"/>
                <w:szCs w:val="28"/>
                <w:lang w:val="uk-UA"/>
              </w:rPr>
              <w:t xml:space="preserve"> меж земельн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7D6D7F">
              <w:rPr>
                <w:sz w:val="28"/>
                <w:szCs w:val="28"/>
                <w:lang w:val="uk-UA"/>
              </w:rPr>
              <w:t xml:space="preserve"> ділян</w:t>
            </w:r>
            <w:r>
              <w:rPr>
                <w:sz w:val="28"/>
                <w:szCs w:val="28"/>
                <w:lang w:val="uk-UA"/>
              </w:rPr>
              <w:t>ки</w:t>
            </w:r>
            <w:r w:rsidRPr="007D6D7F">
              <w:rPr>
                <w:sz w:val="28"/>
                <w:szCs w:val="28"/>
                <w:lang w:val="uk-UA"/>
              </w:rPr>
              <w:t xml:space="preserve"> в натурі (на місцевості)</w:t>
            </w:r>
            <w:r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          м. Суми, </w:t>
            </w:r>
            <w:r w:rsidR="0040796A" w:rsidRPr="0040796A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  <w:lang w:val="uk-UA"/>
              </w:rPr>
              <w:t xml:space="preserve">, площею 0,3488 га, кадастровий номер </w:t>
            </w:r>
            <w:r w:rsidR="0040796A">
              <w:rPr>
                <w:sz w:val="28"/>
                <w:szCs w:val="28"/>
                <w:lang w:val="en-US"/>
              </w:rPr>
              <w:t>_____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3713E8" w:rsidRDefault="003713E8" w:rsidP="00796962">
      <w:pPr>
        <w:ind w:firstLine="720"/>
        <w:jc w:val="both"/>
        <w:rPr>
          <w:sz w:val="28"/>
          <w:szCs w:val="28"/>
          <w:lang w:val="uk-UA"/>
        </w:rPr>
      </w:pPr>
    </w:p>
    <w:p w:rsidR="00C750AE" w:rsidRDefault="00C750AE" w:rsidP="003713E8">
      <w:pPr>
        <w:ind w:firstLine="567"/>
        <w:jc w:val="both"/>
        <w:rPr>
          <w:sz w:val="28"/>
          <w:szCs w:val="28"/>
          <w:lang w:val="uk-UA"/>
        </w:rPr>
      </w:pPr>
    </w:p>
    <w:p w:rsidR="00C750AE" w:rsidRDefault="00C750AE" w:rsidP="003713E8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2D16C9" w:rsidP="003713E8">
      <w:pPr>
        <w:ind w:firstLine="567"/>
        <w:jc w:val="both"/>
        <w:rPr>
          <w:sz w:val="28"/>
          <w:szCs w:val="28"/>
          <w:lang w:val="uk-UA"/>
        </w:rPr>
      </w:pPr>
      <w:r w:rsidRPr="002D16C9">
        <w:rPr>
          <w:sz w:val="28"/>
          <w:szCs w:val="28"/>
          <w:lang w:val="uk-UA"/>
        </w:rPr>
        <w:t xml:space="preserve">Розглянувши звернення </w:t>
      </w:r>
      <w:r>
        <w:rPr>
          <w:sz w:val="28"/>
          <w:szCs w:val="28"/>
          <w:lang w:val="uk-UA"/>
        </w:rPr>
        <w:t>юридичної особи</w:t>
      </w:r>
      <w:r w:rsidRPr="002D16C9">
        <w:rPr>
          <w:sz w:val="28"/>
          <w:szCs w:val="28"/>
          <w:lang w:val="uk-UA"/>
        </w:rPr>
        <w:t>, надані документи</w:t>
      </w:r>
      <w:r w:rsidRPr="00D039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,</w:t>
      </w:r>
      <w:r w:rsidRPr="00D03940">
        <w:rPr>
          <w:sz w:val="28"/>
          <w:szCs w:val="28"/>
          <w:lang w:val="uk-UA"/>
        </w:rPr>
        <w:t xml:space="preserve">відповідно до статей </w:t>
      </w:r>
      <w:r>
        <w:rPr>
          <w:sz w:val="28"/>
          <w:szCs w:val="28"/>
          <w:lang w:val="uk-UA"/>
        </w:rPr>
        <w:t xml:space="preserve">12, 122, </w:t>
      </w:r>
      <w:r w:rsidRPr="00D03940">
        <w:rPr>
          <w:sz w:val="28"/>
          <w:szCs w:val="28"/>
          <w:lang w:val="uk-UA"/>
        </w:rPr>
        <w:t>123, 124 Земельного кодексу України,</w:t>
      </w:r>
      <w:r>
        <w:rPr>
          <w:sz w:val="28"/>
          <w:szCs w:val="28"/>
          <w:lang w:val="uk-UA"/>
        </w:rPr>
        <w:t xml:space="preserve"> статей 28, 29, 55 Закону України «Про землеустрій»,</w:t>
      </w:r>
      <w:r w:rsidRPr="002D16C9">
        <w:rPr>
          <w:sz w:val="28"/>
          <w:szCs w:val="28"/>
          <w:lang w:val="uk-UA"/>
        </w:rPr>
        <w:t xml:space="preserve"> </w:t>
      </w:r>
      <w:r w:rsidR="008F5B0B">
        <w:rPr>
          <w:sz w:val="28"/>
          <w:szCs w:val="28"/>
          <w:lang w:val="uk-UA"/>
        </w:rPr>
        <w:t xml:space="preserve">абзацу другого </w:t>
      </w:r>
      <w:r w:rsidR="008F5B0B" w:rsidRPr="009D1939">
        <w:rPr>
          <w:sz w:val="28"/>
          <w:szCs w:val="28"/>
          <w:lang w:val="uk-UA"/>
        </w:rPr>
        <w:t xml:space="preserve">частини </w:t>
      </w:r>
      <w:r w:rsidR="008F5B0B">
        <w:rPr>
          <w:sz w:val="28"/>
          <w:szCs w:val="28"/>
          <w:lang w:val="uk-UA"/>
        </w:rPr>
        <w:t>четвертої</w:t>
      </w:r>
      <w:r w:rsidR="008F5B0B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8F5B0B">
        <w:rPr>
          <w:sz w:val="28"/>
          <w:szCs w:val="28"/>
          <w:lang w:val="uk-UA"/>
        </w:rPr>
        <w:t xml:space="preserve">, </w:t>
      </w:r>
      <w:r w:rsidRPr="002D16C9">
        <w:rPr>
          <w:sz w:val="28"/>
          <w:szCs w:val="28"/>
          <w:lang w:val="uk-UA"/>
        </w:rPr>
        <w:t xml:space="preserve">враховуючи </w:t>
      </w:r>
      <w:r w:rsidR="003650D6">
        <w:rPr>
          <w:sz w:val="28"/>
          <w:szCs w:val="28"/>
          <w:lang w:val="uk-UA"/>
        </w:rPr>
        <w:t xml:space="preserve">наказ Східного міжрегіонального управління Міністерства юстиції від 23.02.2024 № 141/8 та </w:t>
      </w:r>
      <w:r w:rsidRPr="002D16C9">
        <w:rPr>
          <w:sz w:val="28"/>
          <w:szCs w:val="28"/>
          <w:lang w:val="uk-UA"/>
        </w:rPr>
        <w:t xml:space="preserve">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sz w:val="28"/>
          <w:szCs w:val="28"/>
          <w:lang w:val="uk-UA"/>
        </w:rPr>
        <w:t>20 лютого 2024 року</w:t>
      </w:r>
      <w:r w:rsidRPr="002D16C9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79</w:t>
      </w:r>
      <w:r w:rsidRPr="002D16C9">
        <w:rPr>
          <w:sz w:val="28"/>
          <w:szCs w:val="28"/>
          <w:lang w:val="uk-UA"/>
        </w:rPr>
        <w:t xml:space="preserve">), </w:t>
      </w:r>
      <w:r w:rsidR="00796962">
        <w:rPr>
          <w:sz w:val="28"/>
          <w:szCs w:val="28"/>
          <w:lang w:val="uk-UA"/>
        </w:rPr>
        <w:t xml:space="preserve">керуючись </w:t>
      </w:r>
      <w:r w:rsidR="00796962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796962">
        <w:rPr>
          <w:sz w:val="28"/>
          <w:szCs w:val="28"/>
          <w:lang w:val="uk-UA"/>
        </w:rPr>
        <w:t>«</w:t>
      </w:r>
      <w:r w:rsidR="00796962" w:rsidRPr="0018346E">
        <w:rPr>
          <w:sz w:val="28"/>
          <w:szCs w:val="28"/>
          <w:lang w:val="uk-UA"/>
        </w:rPr>
        <w:t>Про місцеве самоврядування в Україні</w:t>
      </w:r>
      <w:r w:rsidR="00796962">
        <w:rPr>
          <w:sz w:val="28"/>
          <w:szCs w:val="28"/>
          <w:lang w:val="uk-UA"/>
        </w:rPr>
        <w:t>»</w:t>
      </w:r>
      <w:r w:rsidR="00796962" w:rsidRPr="0018346E">
        <w:rPr>
          <w:sz w:val="28"/>
          <w:szCs w:val="28"/>
          <w:lang w:val="uk-UA"/>
        </w:rPr>
        <w:t xml:space="preserve">, </w:t>
      </w:r>
      <w:r w:rsidR="00796962" w:rsidRPr="0018346E">
        <w:rPr>
          <w:b/>
          <w:sz w:val="28"/>
          <w:szCs w:val="28"/>
          <w:lang w:val="uk-UA"/>
        </w:rPr>
        <w:t>Сумська міська рада</w:t>
      </w:r>
      <w:r w:rsidR="00796962"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2D16C9" w:rsidRDefault="002D16C9" w:rsidP="002D16C9">
      <w:pPr>
        <w:ind w:firstLine="567"/>
        <w:jc w:val="both"/>
        <w:rPr>
          <w:sz w:val="28"/>
          <w:szCs w:val="28"/>
          <w:lang w:val="uk-UA"/>
        </w:rPr>
      </w:pPr>
      <w:r w:rsidRPr="00057F84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Надати Товариству з обмеженою відповідальністю «ПТЛ» () дозвіл на розроблення технічної документації із землеустрою щодо встановлення (відновлення) меж земельної ділянки в натурі (на місцевості) для подальшої її передачі у користування на умовах оренди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40796A" w:rsidRPr="0040796A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, площею 0,3488 га, кадастровий номер </w:t>
      </w:r>
      <w:r w:rsidR="00C643E0" w:rsidRPr="00C643E0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для розміщення та експлуатації основних, підсобних і допоміжних будівель та споруд підприємств переробної, машинобудівної та іншої промисловості (код виду цільового призначення – 11.02), під розміщеними нежитловими виробничими </w:t>
      </w:r>
      <w:r>
        <w:rPr>
          <w:sz w:val="28"/>
          <w:szCs w:val="28"/>
          <w:lang w:val="uk-UA"/>
        </w:rPr>
        <w:lastRenderedPageBreak/>
        <w:t>приміщеннями (номер запису про право власності/довірчої власності в Державному реєстрі речових прав на нерухоме майно: 40344549 від 01.02.2021, реєстраційний номер об</w:t>
      </w:r>
      <w:r w:rsidRPr="000C213A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єкта нерухомого майна: 1989042359101, загальна площа нежитлового  приміщення – 2052,8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>.).</w:t>
      </w:r>
    </w:p>
    <w:p w:rsidR="002D16C9" w:rsidRDefault="002D16C9" w:rsidP="002D16C9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 w:rsidRPr="00057F84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При розробленні технічної документації із землеустрою щодо встановлення (відновлення) меж земельної ділянки в натурі (на місцевості) врахувати те, що:</w:t>
      </w:r>
    </w:p>
    <w:p w:rsidR="002D16C9" w:rsidRDefault="002D16C9" w:rsidP="002D16C9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згідно зі Схемою планувальних обмежень Плану зонування території земельна ділянка знаходиться в межах санітарно-захисної зони навколо об’єкта (код обмеження – 03.01).</w:t>
      </w:r>
    </w:p>
    <w:p w:rsidR="00C750AE" w:rsidRDefault="00C750AE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C750AE" w:rsidRDefault="00C750AE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540622" w:rsidRDefault="00540622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474415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 xml:space="preserve">     </w:t>
      </w:r>
      <w:r w:rsidR="002D16C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933A41" w:rsidRDefault="00933A41" w:rsidP="00305AB3">
      <w:pPr>
        <w:ind w:right="174"/>
        <w:jc w:val="both"/>
        <w:rPr>
          <w:sz w:val="24"/>
          <w:szCs w:val="24"/>
          <w:lang w:val="uk-UA"/>
        </w:rPr>
      </w:pPr>
    </w:p>
    <w:p w:rsidR="00933A41" w:rsidRDefault="00933A41" w:rsidP="00305AB3">
      <w:pPr>
        <w:ind w:right="174"/>
        <w:jc w:val="both"/>
        <w:rPr>
          <w:sz w:val="24"/>
          <w:szCs w:val="24"/>
          <w:lang w:val="uk-UA"/>
        </w:rPr>
      </w:pPr>
    </w:p>
    <w:p w:rsidR="00C750AE" w:rsidRDefault="00C750AE" w:rsidP="00305AB3">
      <w:pPr>
        <w:ind w:right="174"/>
        <w:jc w:val="both"/>
        <w:rPr>
          <w:sz w:val="24"/>
          <w:szCs w:val="24"/>
          <w:lang w:val="uk-UA"/>
        </w:rPr>
      </w:pPr>
    </w:p>
    <w:p w:rsidR="00C750AE" w:rsidRDefault="00C750AE" w:rsidP="00305AB3">
      <w:pPr>
        <w:ind w:right="174"/>
        <w:jc w:val="both"/>
        <w:rPr>
          <w:sz w:val="24"/>
          <w:szCs w:val="24"/>
          <w:lang w:val="uk-UA"/>
        </w:rPr>
      </w:pPr>
    </w:p>
    <w:p w:rsidR="00C750AE" w:rsidRDefault="00C750AE" w:rsidP="00305AB3">
      <w:pPr>
        <w:ind w:right="174"/>
        <w:jc w:val="both"/>
        <w:rPr>
          <w:sz w:val="24"/>
          <w:szCs w:val="24"/>
          <w:lang w:val="uk-UA"/>
        </w:rPr>
      </w:pPr>
    </w:p>
    <w:p w:rsidR="00C750AE" w:rsidRDefault="00C750AE" w:rsidP="00305AB3">
      <w:pPr>
        <w:ind w:right="174"/>
        <w:jc w:val="both"/>
        <w:rPr>
          <w:sz w:val="24"/>
          <w:szCs w:val="24"/>
          <w:lang w:val="uk-UA"/>
        </w:rPr>
      </w:pPr>
    </w:p>
    <w:p w:rsidR="00C750AE" w:rsidRDefault="00C750AE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sectPr w:rsidR="00305AB3" w:rsidRPr="00106D8D" w:rsidSect="002D16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4E7A"/>
    <w:rsid w:val="00166B37"/>
    <w:rsid w:val="001738F5"/>
    <w:rsid w:val="001875E9"/>
    <w:rsid w:val="001A7EC7"/>
    <w:rsid w:val="001B5902"/>
    <w:rsid w:val="001C35ED"/>
    <w:rsid w:val="001D547C"/>
    <w:rsid w:val="001E605F"/>
    <w:rsid w:val="001F5C2E"/>
    <w:rsid w:val="001F7D67"/>
    <w:rsid w:val="0025269E"/>
    <w:rsid w:val="00264E74"/>
    <w:rsid w:val="00265A4F"/>
    <w:rsid w:val="00276A33"/>
    <w:rsid w:val="002811EF"/>
    <w:rsid w:val="00286A79"/>
    <w:rsid w:val="00287692"/>
    <w:rsid w:val="002A03D8"/>
    <w:rsid w:val="002A62F6"/>
    <w:rsid w:val="002A6F0B"/>
    <w:rsid w:val="002C5BC3"/>
    <w:rsid w:val="002D16C9"/>
    <w:rsid w:val="002D6C1A"/>
    <w:rsid w:val="002E36C4"/>
    <w:rsid w:val="00305AB3"/>
    <w:rsid w:val="00340947"/>
    <w:rsid w:val="00342D83"/>
    <w:rsid w:val="00346DCA"/>
    <w:rsid w:val="003650D6"/>
    <w:rsid w:val="003713E8"/>
    <w:rsid w:val="00372AF4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0796A"/>
    <w:rsid w:val="00417616"/>
    <w:rsid w:val="00423EF9"/>
    <w:rsid w:val="004252ED"/>
    <w:rsid w:val="00435B58"/>
    <w:rsid w:val="00436E20"/>
    <w:rsid w:val="00446364"/>
    <w:rsid w:val="00456ACB"/>
    <w:rsid w:val="00474415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975BB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B4D96"/>
    <w:rsid w:val="008B5723"/>
    <w:rsid w:val="008D4610"/>
    <w:rsid w:val="008E57A5"/>
    <w:rsid w:val="008F5B0B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A461A"/>
    <w:rsid w:val="00AB51FE"/>
    <w:rsid w:val="00AB62F8"/>
    <w:rsid w:val="00AC32FB"/>
    <w:rsid w:val="00B017BF"/>
    <w:rsid w:val="00B022A7"/>
    <w:rsid w:val="00B269EA"/>
    <w:rsid w:val="00B271AD"/>
    <w:rsid w:val="00B348D9"/>
    <w:rsid w:val="00B423CD"/>
    <w:rsid w:val="00B4735C"/>
    <w:rsid w:val="00B611BC"/>
    <w:rsid w:val="00B734BB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643E0"/>
    <w:rsid w:val="00C714D7"/>
    <w:rsid w:val="00C750AE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6642"/>
    <w:rsid w:val="00DD123B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33AEB"/>
    <w:rsid w:val="00F44427"/>
    <w:rsid w:val="00F467F1"/>
    <w:rsid w:val="00F51A67"/>
    <w:rsid w:val="00F637BF"/>
    <w:rsid w:val="00F80FE0"/>
    <w:rsid w:val="00F820D2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2789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24A9D-9A79-4090-BD94-FBC2FA3E4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2024-03-04T13:59:00Z</cp:lastPrinted>
  <dcterms:created xsi:type="dcterms:W3CDTF">2024-04-01T06:57:00Z</dcterms:created>
  <dcterms:modified xsi:type="dcterms:W3CDTF">2026-05-06T13:14:00Z</dcterms:modified>
</cp:coreProperties>
</file>