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D2" w:rsidRDefault="00DB5DD2" w:rsidP="00DB5DD2"/>
    <w:tbl>
      <w:tblPr>
        <w:tblpPr w:leftFromText="180" w:rightFromText="180" w:vertAnchor="page" w:horzAnchor="margin" w:tblpY="620"/>
        <w:tblW w:w="9805" w:type="dxa"/>
        <w:tblLayout w:type="fixed"/>
        <w:tblLook w:val="01E0" w:firstRow="1" w:lastRow="1" w:firstColumn="1" w:lastColumn="1" w:noHBand="0" w:noVBand="0"/>
      </w:tblPr>
      <w:tblGrid>
        <w:gridCol w:w="4448"/>
        <w:gridCol w:w="1128"/>
        <w:gridCol w:w="4229"/>
      </w:tblGrid>
      <w:tr w:rsidR="00DB5DD2" w:rsidRPr="002A77A2" w:rsidTr="0080615C">
        <w:trPr>
          <w:trHeight w:val="993"/>
        </w:trPr>
        <w:tc>
          <w:tcPr>
            <w:tcW w:w="4448" w:type="dxa"/>
            <w:shd w:val="clear" w:color="auto" w:fill="auto"/>
          </w:tcPr>
          <w:p w:rsidR="00DB5DD2" w:rsidRPr="003A3CA8" w:rsidRDefault="00DB5DD2" w:rsidP="0080615C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DB5DD2" w:rsidRPr="002A77A2" w:rsidRDefault="00DB5DD2" w:rsidP="0080615C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DB5DD2" w:rsidRPr="002A77A2" w:rsidRDefault="00DB5DD2" w:rsidP="0080615C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DB5DD2" w:rsidRPr="002A77A2" w:rsidRDefault="00DB5DD2" w:rsidP="0080615C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DB5DD2" w:rsidRPr="002A77A2" w:rsidRDefault="00DB5DD2" w:rsidP="0080615C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DB5DD2" w:rsidRPr="002A77A2" w:rsidRDefault="00DB5DD2" w:rsidP="0080615C">
            <w:pPr>
              <w:rPr>
                <w:rFonts w:eastAsia="Times New Roman"/>
                <w:sz w:val="20"/>
                <w:szCs w:val="20"/>
                <w:lang w:val="uk-UA"/>
              </w:rPr>
            </w:pPr>
            <w:r w:rsidRPr="002A77A2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 w:rsidRPr="002A77A2"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6DAA9D0F" wp14:editId="455841A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DB5DD2" w:rsidRPr="004B4E1D" w:rsidRDefault="00DB5DD2" w:rsidP="0080615C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4B4E1D">
              <w:rPr>
                <w:rFonts w:eastAsia="Times New Roman"/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DB5DD2" w:rsidRPr="004B4E1D" w:rsidRDefault="00DB5DD2" w:rsidP="0080615C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4B4E1D">
              <w:rPr>
                <w:rFonts w:eastAsia="Times New Roman"/>
                <w:sz w:val="28"/>
                <w:szCs w:val="28"/>
                <w:lang w:val="uk-UA"/>
              </w:rPr>
              <w:t>оприлюднено</w:t>
            </w:r>
          </w:p>
          <w:p w:rsidR="00DB5DD2" w:rsidRPr="002A77A2" w:rsidRDefault="00DB5DD2" w:rsidP="0080615C">
            <w:pPr>
              <w:jc w:val="center"/>
              <w:rPr>
                <w:rFonts w:eastAsia="Times New Roman"/>
                <w:lang w:val="uk-UA"/>
              </w:rPr>
            </w:pPr>
            <w:r w:rsidRPr="004B4E1D">
              <w:rPr>
                <w:rFonts w:eastAsia="Times New Roman"/>
                <w:sz w:val="28"/>
                <w:szCs w:val="28"/>
                <w:lang w:val="uk-UA"/>
              </w:rPr>
              <w:t>«___»____________ 2024 р.</w:t>
            </w:r>
          </w:p>
        </w:tc>
      </w:tr>
    </w:tbl>
    <w:p w:rsidR="00DB5DD2" w:rsidRPr="002A77A2" w:rsidRDefault="00DB5DD2" w:rsidP="00DB5DD2">
      <w:pPr>
        <w:jc w:val="center"/>
        <w:rPr>
          <w:rFonts w:eastAsia="Times New Roman"/>
          <w:bCs/>
          <w:smallCaps/>
          <w:sz w:val="10"/>
          <w:szCs w:val="10"/>
          <w:lang w:val="uk-UA"/>
        </w:rPr>
      </w:pPr>
    </w:p>
    <w:p w:rsidR="00DB5DD2" w:rsidRPr="002A77A2" w:rsidRDefault="00DB5DD2" w:rsidP="00DB5DD2">
      <w:pPr>
        <w:jc w:val="center"/>
        <w:rPr>
          <w:rFonts w:eastAsia="Times New Roman"/>
          <w:bCs/>
          <w:sz w:val="36"/>
          <w:szCs w:val="36"/>
          <w:lang w:val="uk-UA"/>
        </w:rPr>
      </w:pPr>
      <w:r>
        <w:rPr>
          <w:rFonts w:eastAsia="Times New Roman"/>
          <w:bCs/>
          <w:sz w:val="36"/>
          <w:szCs w:val="36"/>
          <w:lang w:val="uk-UA"/>
        </w:rPr>
        <w:t>СУМСЬКА МІСЬКА РАДА</w:t>
      </w:r>
    </w:p>
    <w:p w:rsidR="00DB5DD2" w:rsidRPr="004B4E1D" w:rsidRDefault="00DB5DD2" w:rsidP="00DB5DD2">
      <w:pPr>
        <w:jc w:val="center"/>
        <w:rPr>
          <w:rFonts w:eastAsia="Times New Roman"/>
          <w:bCs/>
          <w:sz w:val="28"/>
          <w:szCs w:val="28"/>
          <w:lang w:val="uk-UA"/>
        </w:rPr>
      </w:pPr>
      <w:r w:rsidRPr="004B4E1D">
        <w:rPr>
          <w:rFonts w:eastAsia="Times New Roman"/>
          <w:bCs/>
          <w:sz w:val="28"/>
          <w:szCs w:val="28"/>
          <w:lang w:val="en-US"/>
        </w:rPr>
        <w:t xml:space="preserve">VIII </w:t>
      </w:r>
      <w:r>
        <w:rPr>
          <w:rFonts w:eastAsia="Times New Roman"/>
          <w:bCs/>
          <w:sz w:val="28"/>
          <w:szCs w:val="28"/>
          <w:lang w:val="uk-UA"/>
        </w:rPr>
        <w:t xml:space="preserve">СКЛИКАННЯ </w:t>
      </w:r>
      <w:r w:rsidRPr="004B4E1D">
        <w:rPr>
          <w:rFonts w:eastAsia="Times New Roman"/>
          <w:bCs/>
          <w:sz w:val="28"/>
          <w:szCs w:val="28"/>
          <w:lang w:val="uk-UA"/>
        </w:rPr>
        <w:t>СЕСІЯ</w:t>
      </w:r>
    </w:p>
    <w:p w:rsidR="00DB5DD2" w:rsidRPr="004B4E1D" w:rsidRDefault="00DB5DD2" w:rsidP="00DB5DD2">
      <w:pPr>
        <w:tabs>
          <w:tab w:val="left" w:pos="23106"/>
        </w:tabs>
        <w:jc w:val="center"/>
        <w:rPr>
          <w:rFonts w:eastAsia="Times New Roman"/>
          <w:sz w:val="32"/>
          <w:szCs w:val="32"/>
          <w:lang w:val="uk-UA"/>
        </w:rPr>
      </w:pPr>
      <w:r w:rsidRPr="004B4E1D">
        <w:rPr>
          <w:rFonts w:eastAsia="Times New Roman"/>
          <w:b/>
          <w:sz w:val="32"/>
          <w:szCs w:val="32"/>
          <w:lang w:val="uk-UA"/>
        </w:rPr>
        <w:t>РІШЕННЯ</w:t>
      </w:r>
    </w:p>
    <w:p w:rsidR="00DB5DD2" w:rsidRPr="002A77A2" w:rsidRDefault="00DB5DD2" w:rsidP="00DB5DD2">
      <w:pPr>
        <w:jc w:val="center"/>
        <w:rPr>
          <w:rFonts w:eastAsia="Times New Roman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DB5DD2" w:rsidRPr="002A77A2" w:rsidTr="0080615C">
        <w:tc>
          <w:tcPr>
            <w:tcW w:w="4962" w:type="dxa"/>
          </w:tcPr>
          <w:p w:rsidR="00DB5DD2" w:rsidRPr="002A77A2" w:rsidRDefault="00DB5DD2" w:rsidP="0080615C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від                       2024 року </w:t>
            </w:r>
            <w:r w:rsidRPr="002A77A2">
              <w:rPr>
                <w:rFonts w:eastAsia="Times New Roman"/>
                <w:sz w:val="28"/>
                <w:szCs w:val="28"/>
                <w:lang w:val="uk-UA"/>
              </w:rPr>
              <w:t xml:space="preserve">№ 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     -МР</w:t>
            </w:r>
          </w:p>
        </w:tc>
      </w:tr>
      <w:tr w:rsidR="00DB5DD2" w:rsidRPr="002A77A2" w:rsidTr="0080615C">
        <w:tc>
          <w:tcPr>
            <w:tcW w:w="4962" w:type="dxa"/>
          </w:tcPr>
          <w:p w:rsidR="00DB5DD2" w:rsidRPr="00584428" w:rsidRDefault="00DB5DD2" w:rsidP="0080615C">
            <w:pPr>
              <w:rPr>
                <w:rFonts w:eastAsia="Times New Roman"/>
                <w:b/>
                <w:lang w:val="uk-UA"/>
              </w:rPr>
            </w:pPr>
          </w:p>
        </w:tc>
      </w:tr>
      <w:tr w:rsidR="00DB5DD2" w:rsidRPr="002A77A2" w:rsidTr="0080615C">
        <w:tc>
          <w:tcPr>
            <w:tcW w:w="4962" w:type="dxa"/>
          </w:tcPr>
          <w:p w:rsidR="00DB5DD2" w:rsidRPr="004B4E1D" w:rsidRDefault="00DB5DD2" w:rsidP="0080615C">
            <w:pPr>
              <w:tabs>
                <w:tab w:val="left" w:pos="540"/>
                <w:tab w:val="left" w:pos="1980"/>
                <w:tab w:val="left" w:pos="3060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B4E1D">
              <w:rPr>
                <w:rFonts w:eastAsia="Times New Roman"/>
                <w:sz w:val="28"/>
                <w:szCs w:val="28"/>
                <w:lang w:val="uk-UA"/>
              </w:rPr>
              <w:t xml:space="preserve">Про внесення змін до рішення Сумської міської ради від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23 листопада </w:t>
            </w:r>
            <w:r w:rsidRPr="004B4E1D">
              <w:rPr>
                <w:rFonts w:eastAsia="Times New Roman"/>
                <w:sz w:val="28"/>
                <w:szCs w:val="28"/>
                <w:lang w:val="uk-UA"/>
              </w:rPr>
              <w:t>202</w:t>
            </w:r>
            <w:r>
              <w:rPr>
                <w:rFonts w:eastAsia="Times New Roman"/>
                <w:sz w:val="28"/>
                <w:szCs w:val="28"/>
                <w:lang w:val="uk-UA"/>
              </w:rPr>
              <w:t>2 року №3207-МР «Про утворення комісії з реорганізації Управління «Інспекція з благоустрою міста Суми» Сумської міської ради</w:t>
            </w:r>
            <w:r w:rsidRPr="004B4E1D">
              <w:rPr>
                <w:rFonts w:eastAsia="Times New Roman"/>
                <w:sz w:val="28"/>
                <w:szCs w:val="28"/>
                <w:lang w:val="uk-UA"/>
              </w:rPr>
              <w:t>»</w:t>
            </w:r>
          </w:p>
          <w:p w:rsidR="00DB5DD2" w:rsidRPr="00584428" w:rsidRDefault="00DB5DD2" w:rsidP="0080615C">
            <w:pPr>
              <w:tabs>
                <w:tab w:val="left" w:pos="540"/>
                <w:tab w:val="left" w:pos="1980"/>
                <w:tab w:val="left" w:pos="3060"/>
              </w:tabs>
              <w:jc w:val="both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B5DD2" w:rsidRPr="002A77A2" w:rsidRDefault="00DB5DD2" w:rsidP="00DB5DD2">
      <w:pPr>
        <w:ind w:firstLine="567"/>
        <w:jc w:val="both"/>
        <w:rPr>
          <w:rFonts w:eastAsia="Times New Roman"/>
          <w:b/>
          <w:sz w:val="28"/>
          <w:lang w:val="uk-UA"/>
        </w:rPr>
      </w:pPr>
      <w:r>
        <w:rPr>
          <w:sz w:val="28"/>
          <w:lang w:val="uk-UA"/>
        </w:rPr>
        <w:t xml:space="preserve">У зв’язку з кадровими змінами у штаті виконавчих органів Сумської міської ради, з метою завершення організаційно-правових заходів припинення Управління </w:t>
      </w:r>
      <w:r>
        <w:rPr>
          <w:rFonts w:eastAsia="Times New Roman"/>
          <w:sz w:val="28"/>
          <w:szCs w:val="28"/>
          <w:lang w:val="uk-UA"/>
        </w:rPr>
        <w:t xml:space="preserve">«Інспекція з благоустрою міста Суми» Сумської міської ради, </w:t>
      </w:r>
      <w:r w:rsidRPr="002A77A2">
        <w:rPr>
          <w:rFonts w:eastAsia="Times New Roman"/>
          <w:sz w:val="28"/>
          <w:szCs w:val="28"/>
          <w:lang w:val="uk-UA"/>
        </w:rPr>
        <w:t xml:space="preserve">керуючись </w:t>
      </w:r>
      <w:r>
        <w:rPr>
          <w:rFonts w:eastAsia="Times New Roman"/>
          <w:sz w:val="28"/>
          <w:szCs w:val="28"/>
          <w:lang w:val="uk-UA"/>
        </w:rPr>
        <w:t>статтею 25 Закону України «Про місцеве самоврядування в Україні»</w:t>
      </w:r>
      <w:r>
        <w:rPr>
          <w:rFonts w:eastAsia="Times New Roman"/>
          <w:b/>
          <w:sz w:val="28"/>
          <w:lang w:val="uk-UA"/>
        </w:rPr>
        <w:t xml:space="preserve"> Сумська міська рада</w:t>
      </w:r>
    </w:p>
    <w:p w:rsidR="00DB5DD2" w:rsidRPr="002A77A2" w:rsidRDefault="00DB5DD2" w:rsidP="00DB5DD2">
      <w:pPr>
        <w:widowControl w:val="0"/>
        <w:tabs>
          <w:tab w:val="left" w:pos="566"/>
        </w:tabs>
        <w:autoSpaceDE w:val="0"/>
        <w:autoSpaceDN w:val="0"/>
        <w:adjustRightInd w:val="0"/>
        <w:spacing w:line="276" w:lineRule="auto"/>
        <w:rPr>
          <w:rFonts w:eastAsia="Times New Roman"/>
          <w:b/>
          <w:bCs/>
          <w:lang w:val="uk-UA"/>
        </w:rPr>
      </w:pPr>
    </w:p>
    <w:p w:rsidR="00DB5DD2" w:rsidRPr="002A77A2" w:rsidRDefault="00DB5DD2" w:rsidP="00DB5DD2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>ВИРІШИЛА</w:t>
      </w:r>
      <w:r w:rsidRPr="002A77A2">
        <w:rPr>
          <w:rFonts w:eastAsia="Times New Roman"/>
          <w:b/>
          <w:bCs/>
          <w:sz w:val="28"/>
          <w:szCs w:val="28"/>
          <w:lang w:val="uk-UA"/>
        </w:rPr>
        <w:t>:</w:t>
      </w:r>
    </w:p>
    <w:p w:rsidR="00DB5DD2" w:rsidRDefault="00DB5DD2" w:rsidP="00DB5DD2">
      <w:pPr>
        <w:rPr>
          <w:lang w:val="uk-UA"/>
        </w:rPr>
      </w:pPr>
    </w:p>
    <w:p w:rsidR="00DB5DD2" w:rsidRDefault="00DB5DD2" w:rsidP="00DB5DD2">
      <w:pPr>
        <w:tabs>
          <w:tab w:val="left" w:pos="540"/>
          <w:tab w:val="left" w:pos="1980"/>
          <w:tab w:val="left" w:pos="3060"/>
        </w:tabs>
        <w:ind w:firstLine="567"/>
        <w:jc w:val="both"/>
        <w:rPr>
          <w:rFonts w:eastAsia="Times New Roman"/>
          <w:sz w:val="28"/>
          <w:szCs w:val="28"/>
          <w:lang w:val="uk-UA"/>
        </w:rPr>
      </w:pPr>
      <w:proofErr w:type="spellStart"/>
      <w:r>
        <w:rPr>
          <w:rFonts w:eastAsia="Times New Roman"/>
          <w:sz w:val="28"/>
          <w:szCs w:val="28"/>
          <w:lang w:val="uk-UA"/>
        </w:rPr>
        <w:t>В</w:t>
      </w:r>
      <w:r w:rsidRPr="004B4E1D">
        <w:rPr>
          <w:rFonts w:eastAsia="Times New Roman"/>
          <w:sz w:val="28"/>
          <w:szCs w:val="28"/>
          <w:lang w:val="uk-UA"/>
        </w:rPr>
        <w:t>нести</w:t>
      </w:r>
      <w:proofErr w:type="spellEnd"/>
      <w:r w:rsidRPr="004B4E1D">
        <w:rPr>
          <w:rFonts w:eastAsia="Times New Roman"/>
          <w:sz w:val="28"/>
          <w:szCs w:val="28"/>
          <w:lang w:val="uk-UA"/>
        </w:rPr>
        <w:t xml:space="preserve"> зміни </w:t>
      </w:r>
      <w:r>
        <w:rPr>
          <w:rFonts w:eastAsia="Times New Roman"/>
          <w:sz w:val="28"/>
          <w:szCs w:val="28"/>
          <w:lang w:val="uk-UA"/>
        </w:rPr>
        <w:t xml:space="preserve">до </w:t>
      </w:r>
      <w:r w:rsidRPr="004B4E1D">
        <w:rPr>
          <w:rFonts w:eastAsia="Times New Roman"/>
          <w:sz w:val="28"/>
          <w:szCs w:val="28"/>
          <w:lang w:val="uk-UA"/>
        </w:rPr>
        <w:t xml:space="preserve">рішення Сумської міської ради від </w:t>
      </w:r>
      <w:r>
        <w:rPr>
          <w:rFonts w:eastAsia="Times New Roman"/>
          <w:sz w:val="28"/>
          <w:szCs w:val="28"/>
          <w:lang w:val="uk-UA"/>
        </w:rPr>
        <w:t xml:space="preserve">23 листопада </w:t>
      </w:r>
      <w:r w:rsidRPr="004B4E1D">
        <w:rPr>
          <w:rFonts w:eastAsia="Times New Roman"/>
          <w:sz w:val="28"/>
          <w:szCs w:val="28"/>
          <w:lang w:val="uk-UA"/>
        </w:rPr>
        <w:t>202</w:t>
      </w:r>
      <w:r>
        <w:rPr>
          <w:rFonts w:eastAsia="Times New Roman"/>
          <w:sz w:val="28"/>
          <w:szCs w:val="28"/>
          <w:lang w:val="uk-UA"/>
        </w:rPr>
        <w:t>2 року № 3207-МР «Про утворення комісії з реорганізації Управління «Інспекція з благоустрою міста Суми», виклавши додаток у новій редакції (додається).</w:t>
      </w:r>
    </w:p>
    <w:p w:rsidR="00DB5DD2" w:rsidRDefault="00DB5DD2" w:rsidP="00DB5DD2">
      <w:pPr>
        <w:tabs>
          <w:tab w:val="left" w:pos="540"/>
          <w:tab w:val="left" w:pos="1980"/>
          <w:tab w:val="left" w:pos="3060"/>
        </w:tabs>
        <w:ind w:firstLine="567"/>
        <w:jc w:val="both"/>
        <w:rPr>
          <w:rFonts w:eastAsia="Times New Roman"/>
          <w:sz w:val="28"/>
          <w:szCs w:val="28"/>
          <w:lang w:val="uk-UA"/>
        </w:rPr>
      </w:pPr>
    </w:p>
    <w:p w:rsidR="00DB5DD2" w:rsidRDefault="00DB5DD2" w:rsidP="00DB5DD2">
      <w:pPr>
        <w:tabs>
          <w:tab w:val="left" w:pos="540"/>
          <w:tab w:val="left" w:pos="1980"/>
          <w:tab w:val="left" w:pos="3060"/>
        </w:tabs>
        <w:ind w:firstLine="567"/>
        <w:jc w:val="both"/>
        <w:rPr>
          <w:rFonts w:eastAsia="Times New Roman"/>
          <w:sz w:val="28"/>
          <w:szCs w:val="28"/>
          <w:lang w:val="uk-UA"/>
        </w:rPr>
      </w:pPr>
    </w:p>
    <w:p w:rsidR="00DB5DD2" w:rsidRPr="00947DCF" w:rsidRDefault="00DB5DD2" w:rsidP="00DB5DD2">
      <w:pPr>
        <w:tabs>
          <w:tab w:val="left" w:pos="540"/>
          <w:tab w:val="left" w:pos="1980"/>
          <w:tab w:val="left" w:pos="3060"/>
        </w:tabs>
        <w:ind w:firstLine="567"/>
        <w:jc w:val="both"/>
        <w:rPr>
          <w:rFonts w:eastAsia="Times New Roman"/>
          <w:sz w:val="28"/>
          <w:szCs w:val="28"/>
          <w:lang w:val="uk-UA"/>
        </w:rPr>
      </w:pPr>
    </w:p>
    <w:p w:rsidR="00DB5DD2" w:rsidRPr="00E01FB8" w:rsidRDefault="00DB5DD2" w:rsidP="00DB5DD2">
      <w:pPr>
        <w:jc w:val="both"/>
        <w:rPr>
          <w:rFonts w:eastAsia="Times New Roman"/>
          <w:sz w:val="28"/>
          <w:szCs w:val="28"/>
          <w:lang w:val="uk-UA"/>
        </w:rPr>
      </w:pPr>
      <w:r w:rsidRPr="00E01FB8">
        <w:rPr>
          <w:rFonts w:eastAsia="Times New Roman"/>
          <w:sz w:val="28"/>
          <w:szCs w:val="28"/>
          <w:lang w:val="uk-UA"/>
        </w:rPr>
        <w:t>Секретар</w:t>
      </w:r>
    </w:p>
    <w:p w:rsidR="00DB5DD2" w:rsidRPr="00E01FB8" w:rsidRDefault="00DB5DD2" w:rsidP="00DB5DD2">
      <w:pPr>
        <w:jc w:val="both"/>
        <w:rPr>
          <w:rFonts w:eastAsia="Times New Roman"/>
          <w:sz w:val="28"/>
          <w:szCs w:val="28"/>
          <w:lang w:val="uk-UA"/>
        </w:rPr>
      </w:pPr>
      <w:r w:rsidRPr="00E01FB8">
        <w:rPr>
          <w:rFonts w:eastAsia="Times New Roman"/>
          <w:sz w:val="28"/>
          <w:szCs w:val="28"/>
          <w:lang w:val="uk-UA"/>
        </w:rPr>
        <w:t>Сумської міської ради</w:t>
      </w:r>
      <w:r w:rsidRPr="00E01FB8">
        <w:rPr>
          <w:rFonts w:eastAsia="Times New Roman"/>
          <w:sz w:val="28"/>
          <w:szCs w:val="28"/>
          <w:lang w:val="uk-UA"/>
        </w:rPr>
        <w:tab/>
      </w:r>
      <w:r w:rsidRPr="00E01FB8">
        <w:rPr>
          <w:rFonts w:eastAsia="Times New Roman"/>
          <w:sz w:val="28"/>
          <w:szCs w:val="28"/>
          <w:lang w:val="uk-UA"/>
        </w:rPr>
        <w:tab/>
      </w:r>
      <w:r w:rsidRPr="00E01FB8">
        <w:rPr>
          <w:rFonts w:eastAsia="Times New Roman"/>
          <w:sz w:val="28"/>
          <w:szCs w:val="28"/>
          <w:lang w:val="uk-UA"/>
        </w:rPr>
        <w:tab/>
      </w:r>
      <w:r w:rsidRPr="00E01FB8">
        <w:rPr>
          <w:rFonts w:eastAsia="Times New Roman"/>
          <w:sz w:val="28"/>
          <w:szCs w:val="28"/>
          <w:lang w:val="uk-UA"/>
        </w:rPr>
        <w:tab/>
      </w:r>
      <w:r w:rsidRPr="00E01FB8">
        <w:rPr>
          <w:rFonts w:eastAsia="Times New Roman"/>
          <w:sz w:val="28"/>
          <w:szCs w:val="28"/>
          <w:lang w:val="uk-UA"/>
        </w:rPr>
        <w:tab/>
      </w:r>
      <w:r w:rsidRPr="00E01FB8">
        <w:rPr>
          <w:rFonts w:eastAsia="Times New Roman"/>
          <w:sz w:val="28"/>
          <w:szCs w:val="28"/>
          <w:lang w:val="uk-UA"/>
        </w:rPr>
        <w:tab/>
        <w:t xml:space="preserve">      </w:t>
      </w:r>
      <w:r>
        <w:rPr>
          <w:rFonts w:eastAsia="Times New Roman"/>
          <w:sz w:val="28"/>
          <w:szCs w:val="28"/>
          <w:lang w:val="uk-UA"/>
        </w:rPr>
        <w:t xml:space="preserve">             </w:t>
      </w:r>
      <w:r w:rsidRPr="00E01FB8">
        <w:rPr>
          <w:rFonts w:eastAsia="Times New Roman"/>
          <w:sz w:val="28"/>
          <w:szCs w:val="28"/>
          <w:lang w:val="uk-UA"/>
        </w:rPr>
        <w:t>Артем КОБЗАР</w:t>
      </w:r>
    </w:p>
    <w:p w:rsidR="00DB5DD2" w:rsidRPr="000E0978" w:rsidRDefault="00DB5DD2" w:rsidP="00DB5DD2">
      <w:pPr>
        <w:jc w:val="both"/>
        <w:rPr>
          <w:rFonts w:eastAsia="Times New Roman"/>
          <w:sz w:val="28"/>
          <w:szCs w:val="28"/>
          <w:lang w:val="uk-UA"/>
        </w:rPr>
      </w:pPr>
    </w:p>
    <w:p w:rsidR="00DB5DD2" w:rsidRDefault="00DB5DD2" w:rsidP="00DB5DD2">
      <w:pPr>
        <w:jc w:val="both"/>
        <w:rPr>
          <w:rFonts w:eastAsia="Times New Roman"/>
          <w:sz w:val="28"/>
          <w:szCs w:val="28"/>
          <w:lang w:val="uk-UA"/>
        </w:rPr>
      </w:pPr>
    </w:p>
    <w:p w:rsidR="00DB5DD2" w:rsidRDefault="00DB5DD2" w:rsidP="00DB5DD2">
      <w:pPr>
        <w:jc w:val="both"/>
        <w:rPr>
          <w:rFonts w:eastAsia="Times New Roman"/>
          <w:lang w:val="uk-UA"/>
        </w:rPr>
      </w:pPr>
    </w:p>
    <w:p w:rsidR="00DB5DD2" w:rsidRDefault="00DB5DD2" w:rsidP="00DB5DD2">
      <w:pPr>
        <w:jc w:val="both"/>
        <w:rPr>
          <w:rFonts w:eastAsia="Times New Roman"/>
          <w:lang w:val="uk-UA"/>
        </w:rPr>
      </w:pPr>
    </w:p>
    <w:p w:rsidR="00DB5DD2" w:rsidRDefault="00DB5DD2" w:rsidP="00DB5DD2">
      <w:pPr>
        <w:jc w:val="both"/>
        <w:rPr>
          <w:rFonts w:eastAsia="Times New Roman"/>
          <w:lang w:val="uk-UA"/>
        </w:rPr>
      </w:pPr>
    </w:p>
    <w:p w:rsidR="00DB5DD2" w:rsidRDefault="00DB5DD2" w:rsidP="00DB5DD2">
      <w:pPr>
        <w:jc w:val="both"/>
        <w:rPr>
          <w:rFonts w:eastAsia="Times New Roman"/>
          <w:lang w:val="uk-UA"/>
        </w:rPr>
      </w:pPr>
    </w:p>
    <w:p w:rsidR="00DB5DD2" w:rsidRDefault="00DB5DD2" w:rsidP="00DB5DD2">
      <w:pPr>
        <w:jc w:val="both"/>
        <w:rPr>
          <w:rFonts w:eastAsia="Times New Roman"/>
          <w:lang w:val="uk-UA"/>
        </w:rPr>
      </w:pPr>
    </w:p>
    <w:p w:rsidR="00DB5DD2" w:rsidRDefault="00DB5DD2" w:rsidP="00DB5DD2">
      <w:pPr>
        <w:jc w:val="both"/>
        <w:rPr>
          <w:rFonts w:eastAsia="Times New Roman"/>
          <w:lang w:val="uk-UA"/>
        </w:rPr>
      </w:pPr>
    </w:p>
    <w:p w:rsidR="00DB5DD2" w:rsidRDefault="00DB5DD2" w:rsidP="00DB5DD2">
      <w:pPr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Виконавці: Зеленський М.О., Корнієнко А.В.</w:t>
      </w:r>
    </w:p>
    <w:p w:rsidR="00DB5DD2" w:rsidRDefault="00DB5DD2" w:rsidP="00DB5DD2">
      <w:pPr>
        <w:rPr>
          <w:rFonts w:eastAsia="Times New Roman"/>
          <w:caps/>
          <w:sz w:val="28"/>
          <w:szCs w:val="28"/>
          <w:lang w:val="uk-UA"/>
        </w:rPr>
      </w:pPr>
    </w:p>
    <w:p w:rsidR="00DB5DD2" w:rsidRPr="00493525" w:rsidRDefault="00DB5DD2" w:rsidP="00DB5DD2">
      <w:pPr>
        <w:rPr>
          <w:rFonts w:eastAsia="Times New Roman"/>
          <w:lang w:val="uk-UA"/>
        </w:rPr>
      </w:pPr>
      <w:r w:rsidRPr="00493525">
        <w:rPr>
          <w:rFonts w:eastAsia="Times New Roman"/>
          <w:lang w:val="uk-UA"/>
        </w:rPr>
        <w:t>Ініціатор розгляду питання – депутат Сумської міської ради Кобзар Артем</w:t>
      </w:r>
    </w:p>
    <w:p w:rsidR="00DB5DD2" w:rsidRPr="00493525" w:rsidRDefault="00DB5DD2" w:rsidP="00DB5DD2">
      <w:pPr>
        <w:rPr>
          <w:rFonts w:eastAsia="Times New Roman"/>
          <w:lang w:val="uk-UA"/>
        </w:rPr>
      </w:pPr>
      <w:proofErr w:type="spellStart"/>
      <w:r w:rsidRPr="00493525">
        <w:rPr>
          <w:rFonts w:eastAsia="Times New Roman"/>
          <w:lang w:val="uk-UA"/>
        </w:rPr>
        <w:t>Проєкт</w:t>
      </w:r>
      <w:proofErr w:type="spellEnd"/>
      <w:r w:rsidRPr="00493525">
        <w:rPr>
          <w:rFonts w:eastAsia="Times New Roman"/>
          <w:lang w:val="uk-UA"/>
        </w:rPr>
        <w:t xml:space="preserve"> рішення підготовлено Департаментом інспекційної роботи  Сумської міської ради та правовим управлінням Сумської міської ради</w:t>
      </w:r>
    </w:p>
    <w:p w:rsidR="00DB5DD2" w:rsidRPr="00493525" w:rsidRDefault="00DB5DD2" w:rsidP="00DB5DD2">
      <w:pPr>
        <w:rPr>
          <w:rFonts w:eastAsia="Times New Roman"/>
          <w:lang w:val="uk-UA"/>
        </w:rPr>
      </w:pPr>
      <w:r w:rsidRPr="00493525">
        <w:rPr>
          <w:rFonts w:eastAsia="Times New Roman"/>
          <w:lang w:val="uk-UA"/>
        </w:rPr>
        <w:t>Доповідач – Зеленський Максим/</w:t>
      </w:r>
      <w:r>
        <w:rPr>
          <w:rFonts w:eastAsia="Times New Roman"/>
          <w:lang w:val="uk-UA"/>
        </w:rPr>
        <w:t>Корнієнко Алла</w:t>
      </w:r>
    </w:p>
    <w:p w:rsidR="00DB5DD2" w:rsidRDefault="00DB5DD2" w:rsidP="00DB5DD2">
      <w:pPr>
        <w:rPr>
          <w:rFonts w:eastAsia="Times New Roman"/>
          <w:caps/>
          <w:sz w:val="28"/>
          <w:szCs w:val="28"/>
          <w:lang w:val="uk-UA"/>
        </w:rPr>
      </w:pPr>
    </w:p>
    <w:p w:rsidR="00DB5DD2" w:rsidRPr="004C73A3" w:rsidRDefault="00DB5DD2" w:rsidP="00DB5DD2">
      <w:pPr>
        <w:ind w:left="4105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4C73A3">
        <w:rPr>
          <w:sz w:val="28"/>
          <w:szCs w:val="28"/>
          <w:lang w:val="uk-UA"/>
        </w:rPr>
        <w:lastRenderedPageBreak/>
        <w:t>Додаток</w:t>
      </w:r>
    </w:p>
    <w:p w:rsidR="00DB5DD2" w:rsidRPr="004C73A3" w:rsidRDefault="00DB5DD2" w:rsidP="00DB5DD2">
      <w:pPr>
        <w:ind w:left="4820" w:right="-142" w:hanging="6"/>
        <w:jc w:val="both"/>
        <w:outlineLvl w:val="0"/>
        <w:rPr>
          <w:b/>
          <w:bCs/>
          <w:sz w:val="28"/>
          <w:szCs w:val="28"/>
          <w:lang w:val="uk-UA"/>
        </w:rPr>
      </w:pPr>
      <w:r w:rsidRPr="004C73A3">
        <w:rPr>
          <w:sz w:val="28"/>
          <w:szCs w:val="28"/>
          <w:lang w:val="uk-UA"/>
        </w:rPr>
        <w:t>до рішення Сумської міської ради «</w:t>
      </w:r>
      <w:r w:rsidRPr="004C73A3">
        <w:rPr>
          <w:rFonts w:eastAsia="Times New Roman"/>
          <w:sz w:val="28"/>
          <w:szCs w:val="28"/>
          <w:lang w:val="uk-UA"/>
        </w:rPr>
        <w:t xml:space="preserve">Про </w:t>
      </w:r>
      <w:r w:rsidRPr="004B4E1D">
        <w:rPr>
          <w:rFonts w:eastAsia="Times New Roman"/>
          <w:sz w:val="28"/>
          <w:szCs w:val="28"/>
          <w:lang w:val="uk-UA"/>
        </w:rPr>
        <w:t xml:space="preserve">внесення змін до рішення Сумської міської ради від </w:t>
      </w:r>
      <w:r>
        <w:rPr>
          <w:rFonts w:eastAsia="Times New Roman"/>
          <w:sz w:val="28"/>
          <w:szCs w:val="28"/>
          <w:lang w:val="uk-UA"/>
        </w:rPr>
        <w:t xml:space="preserve">23 листопада </w:t>
      </w:r>
      <w:r w:rsidRPr="004B4E1D">
        <w:rPr>
          <w:rFonts w:eastAsia="Times New Roman"/>
          <w:sz w:val="28"/>
          <w:szCs w:val="28"/>
          <w:lang w:val="uk-UA"/>
        </w:rPr>
        <w:t>202</w:t>
      </w:r>
      <w:r>
        <w:rPr>
          <w:rFonts w:eastAsia="Times New Roman"/>
          <w:sz w:val="28"/>
          <w:szCs w:val="28"/>
          <w:lang w:val="uk-UA"/>
        </w:rPr>
        <w:t>2 року №3207-МР «Про утворення комісії з реорганізації Управління «Інспекція з благоустрою міста Суми» Сумської міської ради</w:t>
      </w:r>
      <w:r w:rsidRPr="004B4E1D">
        <w:rPr>
          <w:rFonts w:eastAsia="Times New Roman"/>
          <w:sz w:val="28"/>
          <w:szCs w:val="28"/>
          <w:lang w:val="uk-UA"/>
        </w:rPr>
        <w:t>»</w:t>
      </w:r>
    </w:p>
    <w:p w:rsidR="00DB5DD2" w:rsidRDefault="00DB5DD2" w:rsidP="00DB5DD2">
      <w:pPr>
        <w:jc w:val="center"/>
        <w:rPr>
          <w:b/>
          <w:bCs/>
          <w:sz w:val="28"/>
          <w:szCs w:val="28"/>
          <w:lang w:val="uk-UA"/>
        </w:rPr>
      </w:pPr>
    </w:p>
    <w:p w:rsidR="00DB5DD2" w:rsidRPr="004C73A3" w:rsidRDefault="00DB5DD2" w:rsidP="00DB5DD2">
      <w:pPr>
        <w:jc w:val="center"/>
        <w:rPr>
          <w:b/>
          <w:bCs/>
          <w:sz w:val="28"/>
          <w:szCs w:val="28"/>
          <w:lang w:val="uk-UA"/>
        </w:rPr>
      </w:pPr>
      <w:r w:rsidRPr="004C73A3">
        <w:rPr>
          <w:b/>
          <w:bCs/>
          <w:sz w:val="28"/>
          <w:szCs w:val="28"/>
          <w:lang w:val="uk-UA"/>
        </w:rPr>
        <w:t>СКЛАД</w:t>
      </w:r>
    </w:p>
    <w:p w:rsidR="00DB5DD2" w:rsidRPr="004C73A3" w:rsidRDefault="00DB5DD2" w:rsidP="00DB5DD2">
      <w:pPr>
        <w:jc w:val="center"/>
        <w:rPr>
          <w:b/>
          <w:bCs/>
          <w:sz w:val="28"/>
          <w:szCs w:val="28"/>
          <w:lang w:val="uk-UA"/>
        </w:rPr>
      </w:pPr>
      <w:r w:rsidRPr="004C73A3">
        <w:rPr>
          <w:b/>
          <w:bCs/>
          <w:sz w:val="28"/>
          <w:szCs w:val="28"/>
          <w:lang w:val="uk-UA"/>
        </w:rPr>
        <w:t>комісії з реорганізації Управління «Інспекція з благоустрою міста Суми» Сумської міської ради</w:t>
      </w:r>
    </w:p>
    <w:tbl>
      <w:tblPr>
        <w:tblW w:w="9648" w:type="dxa"/>
        <w:tblLook w:val="00A0" w:firstRow="1" w:lastRow="0" w:firstColumn="1" w:lastColumn="0" w:noHBand="0" w:noVBand="0"/>
      </w:tblPr>
      <w:tblGrid>
        <w:gridCol w:w="4248"/>
        <w:gridCol w:w="5400"/>
      </w:tblGrid>
      <w:tr w:rsidR="00DB5DD2" w:rsidRPr="00A859EB" w:rsidTr="0080615C">
        <w:tc>
          <w:tcPr>
            <w:tcW w:w="4248" w:type="dxa"/>
          </w:tcPr>
          <w:p w:rsidR="00DB5DD2" w:rsidRPr="00E002F2" w:rsidRDefault="00DB5DD2" w:rsidP="008061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DB5DD2" w:rsidRPr="00E002F2" w:rsidRDefault="00DB5DD2" w:rsidP="0080615C">
            <w:pPr>
              <w:rPr>
                <w:sz w:val="28"/>
                <w:szCs w:val="28"/>
                <w:lang w:val="uk-UA"/>
              </w:rPr>
            </w:pPr>
          </w:p>
        </w:tc>
      </w:tr>
      <w:tr w:rsidR="00DB5DD2" w:rsidRPr="004C73A3" w:rsidTr="0080615C">
        <w:trPr>
          <w:trHeight w:val="126"/>
        </w:trPr>
        <w:tc>
          <w:tcPr>
            <w:tcW w:w="4248" w:type="dxa"/>
          </w:tcPr>
          <w:p w:rsidR="00DB5DD2" w:rsidRPr="004C73A3" w:rsidRDefault="00DB5DD2" w:rsidP="0080615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C73A3">
              <w:rPr>
                <w:b/>
                <w:bCs/>
                <w:sz w:val="28"/>
                <w:szCs w:val="28"/>
              </w:rPr>
              <w:t>Голопьоров</w:t>
            </w:r>
            <w:proofErr w:type="spellEnd"/>
            <w:r w:rsidRPr="004C73A3">
              <w:rPr>
                <w:b/>
                <w:bCs/>
                <w:sz w:val="28"/>
                <w:szCs w:val="28"/>
              </w:rPr>
              <w:t xml:space="preserve"> </w:t>
            </w:r>
          </w:p>
          <w:p w:rsidR="00DB5DD2" w:rsidRPr="004C73A3" w:rsidRDefault="00DB5DD2" w:rsidP="0080615C">
            <w:pPr>
              <w:rPr>
                <w:sz w:val="28"/>
                <w:szCs w:val="28"/>
              </w:rPr>
            </w:pPr>
            <w:r w:rsidRPr="004C73A3">
              <w:rPr>
                <w:bCs/>
                <w:sz w:val="28"/>
                <w:szCs w:val="28"/>
              </w:rPr>
              <w:t>Руслан Володимирович</w:t>
            </w:r>
          </w:p>
        </w:tc>
        <w:tc>
          <w:tcPr>
            <w:tcW w:w="5400" w:type="dxa"/>
          </w:tcPr>
          <w:p w:rsidR="00DB5DD2" w:rsidRPr="00004950" w:rsidRDefault="00DB5DD2" w:rsidP="0080615C">
            <w:pPr>
              <w:jc w:val="both"/>
              <w:rPr>
                <w:b/>
                <w:bCs/>
                <w:sz w:val="28"/>
                <w:szCs w:val="28"/>
              </w:rPr>
            </w:pPr>
            <w:r w:rsidRPr="004C73A3">
              <w:rPr>
                <w:sz w:val="28"/>
                <w:szCs w:val="28"/>
              </w:rPr>
              <w:t xml:space="preserve">начальник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управління територіального контролю Департаменту інспекційної </w:t>
            </w:r>
            <w:proofErr w:type="gramStart"/>
            <w:r>
              <w:rPr>
                <w:rFonts w:eastAsia="Times New Roman"/>
                <w:sz w:val="28"/>
                <w:szCs w:val="28"/>
                <w:lang w:val="uk-UA"/>
              </w:rPr>
              <w:t>роботи  Сумської</w:t>
            </w:r>
            <w:proofErr w:type="gramEnd"/>
            <w:r>
              <w:rPr>
                <w:rFonts w:eastAsia="Times New Roman"/>
                <w:sz w:val="28"/>
                <w:szCs w:val="28"/>
                <w:lang w:val="uk-UA"/>
              </w:rPr>
              <w:t xml:space="preserve"> міської ради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голова</w:t>
            </w:r>
            <w:r w:rsidRPr="004C73A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C73A3">
              <w:rPr>
                <w:b/>
                <w:bCs/>
                <w:sz w:val="28"/>
                <w:szCs w:val="28"/>
              </w:rPr>
              <w:t>комісії</w:t>
            </w:r>
            <w:proofErr w:type="spellEnd"/>
            <w:r w:rsidRPr="004C73A3">
              <w:rPr>
                <w:b/>
                <w:bCs/>
                <w:sz w:val="28"/>
                <w:szCs w:val="28"/>
              </w:rPr>
              <w:t xml:space="preserve">, </w:t>
            </w:r>
            <w:r w:rsidRPr="004C73A3">
              <w:rPr>
                <w:sz w:val="28"/>
                <w:szCs w:val="28"/>
              </w:rPr>
              <w:t>(</w:t>
            </w:r>
            <w:proofErr w:type="spellStart"/>
            <w:r w:rsidRPr="004C73A3">
              <w:rPr>
                <w:sz w:val="28"/>
                <w:szCs w:val="28"/>
              </w:rPr>
              <w:t>ідентифікаційний</w:t>
            </w:r>
            <w:proofErr w:type="spellEnd"/>
            <w:r w:rsidRPr="004C73A3">
              <w:rPr>
                <w:sz w:val="28"/>
                <w:szCs w:val="28"/>
              </w:rPr>
              <w:t xml:space="preserve"> номер </w:t>
            </w:r>
            <w:proofErr w:type="spellStart"/>
            <w:r w:rsidRPr="004C73A3">
              <w:rPr>
                <w:sz w:val="28"/>
                <w:szCs w:val="28"/>
              </w:rPr>
              <w:t>платника</w:t>
            </w:r>
            <w:proofErr w:type="spellEnd"/>
            <w:r w:rsidRPr="004C73A3">
              <w:rPr>
                <w:sz w:val="28"/>
                <w:szCs w:val="28"/>
              </w:rPr>
              <w:t xml:space="preserve"> </w:t>
            </w:r>
            <w:proofErr w:type="spellStart"/>
            <w:r w:rsidRPr="004C73A3">
              <w:rPr>
                <w:sz w:val="28"/>
                <w:szCs w:val="28"/>
              </w:rPr>
              <w:t>податку</w:t>
            </w:r>
            <w:proofErr w:type="spellEnd"/>
            <w:r w:rsidRPr="00004950">
              <w:rPr>
                <w:sz w:val="28"/>
                <w:szCs w:val="28"/>
              </w:rPr>
              <w:t>)</w:t>
            </w:r>
          </w:p>
          <w:p w:rsidR="00DB5DD2" w:rsidRPr="004C73A3" w:rsidRDefault="00DB5DD2" w:rsidP="008061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B5DD2" w:rsidRPr="004C73A3" w:rsidTr="0080615C">
        <w:trPr>
          <w:trHeight w:val="754"/>
        </w:trPr>
        <w:tc>
          <w:tcPr>
            <w:tcW w:w="9648" w:type="dxa"/>
            <w:gridSpan w:val="2"/>
            <w:vAlign w:val="center"/>
          </w:tcPr>
          <w:p w:rsidR="00DB5DD2" w:rsidRPr="004C73A3" w:rsidRDefault="00DB5DD2" w:rsidP="0080615C">
            <w:pPr>
              <w:jc w:val="center"/>
              <w:rPr>
                <w:b/>
                <w:bCs/>
                <w:sz w:val="28"/>
                <w:szCs w:val="28"/>
              </w:rPr>
            </w:pPr>
            <w:r w:rsidRPr="004C73A3">
              <w:rPr>
                <w:b/>
                <w:bCs/>
                <w:sz w:val="28"/>
                <w:szCs w:val="28"/>
              </w:rPr>
              <w:t xml:space="preserve">Члени </w:t>
            </w:r>
            <w:proofErr w:type="spellStart"/>
            <w:r w:rsidRPr="004C73A3">
              <w:rPr>
                <w:b/>
                <w:bCs/>
                <w:sz w:val="28"/>
                <w:szCs w:val="28"/>
              </w:rPr>
              <w:t>комісії</w:t>
            </w:r>
            <w:proofErr w:type="spellEnd"/>
            <w:r w:rsidRPr="004C73A3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DB5DD2" w:rsidRPr="004C73A3" w:rsidTr="0080615C">
        <w:trPr>
          <w:trHeight w:val="1277"/>
        </w:trPr>
        <w:tc>
          <w:tcPr>
            <w:tcW w:w="4248" w:type="dxa"/>
          </w:tcPr>
          <w:p w:rsidR="00DB5DD2" w:rsidRPr="004C73A3" w:rsidRDefault="00DB5DD2" w:rsidP="0080615C">
            <w:pPr>
              <w:rPr>
                <w:b/>
                <w:sz w:val="28"/>
                <w:szCs w:val="28"/>
              </w:rPr>
            </w:pPr>
            <w:proofErr w:type="spellStart"/>
            <w:r w:rsidRPr="004C73A3">
              <w:rPr>
                <w:b/>
                <w:sz w:val="28"/>
                <w:szCs w:val="28"/>
              </w:rPr>
              <w:t>Зеленський</w:t>
            </w:r>
            <w:proofErr w:type="spellEnd"/>
            <w:r w:rsidRPr="004C73A3">
              <w:rPr>
                <w:b/>
                <w:sz w:val="28"/>
                <w:szCs w:val="28"/>
              </w:rPr>
              <w:t xml:space="preserve"> </w:t>
            </w:r>
          </w:p>
          <w:p w:rsidR="00DB5DD2" w:rsidRPr="004C73A3" w:rsidRDefault="00DB5DD2" w:rsidP="0080615C">
            <w:pPr>
              <w:rPr>
                <w:sz w:val="28"/>
                <w:szCs w:val="28"/>
              </w:rPr>
            </w:pPr>
            <w:r w:rsidRPr="004C73A3">
              <w:rPr>
                <w:sz w:val="28"/>
                <w:szCs w:val="28"/>
              </w:rPr>
              <w:t xml:space="preserve">Максим </w:t>
            </w:r>
            <w:proofErr w:type="spellStart"/>
            <w:r w:rsidRPr="004C73A3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400" w:type="dxa"/>
          </w:tcPr>
          <w:p w:rsidR="00DB5DD2" w:rsidRPr="004C73A3" w:rsidRDefault="00DB5DD2" w:rsidP="008061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Департаменту </w:t>
            </w:r>
            <w:r>
              <w:rPr>
                <w:rFonts w:eastAsia="Times New Roman"/>
                <w:sz w:val="28"/>
                <w:szCs w:val="28"/>
                <w:lang w:val="uk-UA"/>
              </w:rPr>
              <w:t>інспекційної роботи  Сумської міської ради</w:t>
            </w:r>
            <w:r w:rsidRPr="004C73A3">
              <w:rPr>
                <w:sz w:val="28"/>
                <w:szCs w:val="28"/>
              </w:rPr>
              <w:t xml:space="preserve"> (</w:t>
            </w:r>
            <w:proofErr w:type="spellStart"/>
            <w:r w:rsidRPr="004C73A3">
              <w:rPr>
                <w:sz w:val="28"/>
                <w:szCs w:val="28"/>
              </w:rPr>
              <w:t>ідентифікаційний</w:t>
            </w:r>
            <w:proofErr w:type="spellEnd"/>
            <w:r w:rsidRPr="004C73A3">
              <w:rPr>
                <w:sz w:val="28"/>
                <w:szCs w:val="28"/>
              </w:rPr>
              <w:t xml:space="preserve"> номер </w:t>
            </w:r>
            <w:proofErr w:type="spellStart"/>
            <w:r w:rsidRPr="004C73A3">
              <w:rPr>
                <w:sz w:val="28"/>
                <w:szCs w:val="28"/>
              </w:rPr>
              <w:t>платника</w:t>
            </w:r>
            <w:proofErr w:type="spellEnd"/>
            <w:r w:rsidRPr="004C73A3">
              <w:rPr>
                <w:sz w:val="28"/>
                <w:szCs w:val="28"/>
              </w:rPr>
              <w:t xml:space="preserve"> </w:t>
            </w:r>
            <w:proofErr w:type="spellStart"/>
            <w:r w:rsidRPr="004C73A3">
              <w:rPr>
                <w:sz w:val="28"/>
                <w:szCs w:val="28"/>
              </w:rPr>
              <w:t>податку</w:t>
            </w:r>
            <w:proofErr w:type="spellEnd"/>
            <w:r w:rsidRPr="004C73A3">
              <w:rPr>
                <w:sz w:val="28"/>
                <w:szCs w:val="28"/>
              </w:rPr>
              <w:t>)</w:t>
            </w:r>
          </w:p>
          <w:p w:rsidR="00DB5DD2" w:rsidRPr="004C73A3" w:rsidRDefault="00DB5DD2" w:rsidP="0080615C">
            <w:pPr>
              <w:rPr>
                <w:sz w:val="28"/>
                <w:szCs w:val="28"/>
              </w:rPr>
            </w:pPr>
          </w:p>
        </w:tc>
      </w:tr>
      <w:tr w:rsidR="00DB5DD2" w:rsidRPr="004C73A3" w:rsidTr="0080615C">
        <w:trPr>
          <w:trHeight w:val="1277"/>
        </w:trPr>
        <w:tc>
          <w:tcPr>
            <w:tcW w:w="4248" w:type="dxa"/>
          </w:tcPr>
          <w:p w:rsidR="00DB5DD2" w:rsidRPr="004C73A3" w:rsidRDefault="00DB5DD2" w:rsidP="0080615C">
            <w:pPr>
              <w:rPr>
                <w:b/>
                <w:bCs/>
                <w:sz w:val="28"/>
                <w:szCs w:val="28"/>
              </w:rPr>
            </w:pPr>
            <w:r w:rsidRPr="004C73A3">
              <w:rPr>
                <w:b/>
                <w:bCs/>
                <w:sz w:val="28"/>
                <w:szCs w:val="28"/>
              </w:rPr>
              <w:t xml:space="preserve">Кириченко </w:t>
            </w:r>
          </w:p>
          <w:p w:rsidR="00DB5DD2" w:rsidRPr="004C73A3" w:rsidRDefault="00DB5DD2" w:rsidP="0080615C">
            <w:pPr>
              <w:rPr>
                <w:bCs/>
                <w:sz w:val="28"/>
                <w:szCs w:val="28"/>
              </w:rPr>
            </w:pPr>
            <w:r w:rsidRPr="004C73A3">
              <w:rPr>
                <w:bCs/>
                <w:sz w:val="28"/>
                <w:szCs w:val="28"/>
              </w:rPr>
              <w:t xml:space="preserve">Тетяна </w:t>
            </w:r>
            <w:proofErr w:type="spellStart"/>
            <w:r w:rsidRPr="004C73A3">
              <w:rPr>
                <w:bCs/>
                <w:sz w:val="28"/>
                <w:szCs w:val="28"/>
              </w:rPr>
              <w:t>Яківна</w:t>
            </w:r>
            <w:proofErr w:type="spellEnd"/>
          </w:p>
        </w:tc>
        <w:tc>
          <w:tcPr>
            <w:tcW w:w="5400" w:type="dxa"/>
          </w:tcPr>
          <w:p w:rsidR="00DB5DD2" w:rsidRPr="004C73A3" w:rsidRDefault="00DB5DD2" w:rsidP="0080615C">
            <w:pPr>
              <w:jc w:val="both"/>
              <w:rPr>
                <w:sz w:val="28"/>
                <w:szCs w:val="28"/>
              </w:rPr>
            </w:pPr>
            <w:r w:rsidRPr="004C73A3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4C73A3">
              <w:rPr>
                <w:sz w:val="28"/>
                <w:szCs w:val="28"/>
              </w:rPr>
              <w:t>відділу</w:t>
            </w:r>
            <w:proofErr w:type="spellEnd"/>
            <w:r w:rsidRPr="004C73A3">
              <w:rPr>
                <w:sz w:val="28"/>
                <w:szCs w:val="28"/>
              </w:rPr>
              <w:t xml:space="preserve"> </w:t>
            </w:r>
            <w:proofErr w:type="spellStart"/>
            <w:r w:rsidRPr="004C73A3">
              <w:rPr>
                <w:sz w:val="28"/>
                <w:szCs w:val="28"/>
              </w:rPr>
              <w:t>фінансово</w:t>
            </w:r>
            <w:proofErr w:type="spellEnd"/>
            <w:r w:rsidRPr="004C73A3">
              <w:rPr>
                <w:sz w:val="28"/>
                <w:szCs w:val="28"/>
              </w:rPr>
              <w:t xml:space="preserve"> – </w:t>
            </w:r>
            <w:proofErr w:type="spellStart"/>
            <w:r w:rsidRPr="004C73A3">
              <w:rPr>
                <w:sz w:val="28"/>
                <w:szCs w:val="28"/>
              </w:rPr>
              <w:t>господарського</w:t>
            </w:r>
            <w:proofErr w:type="spellEnd"/>
            <w:r w:rsidRPr="004C73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забезпечення </w:t>
            </w:r>
            <w:r w:rsidRPr="004C73A3">
              <w:rPr>
                <w:sz w:val="28"/>
                <w:szCs w:val="28"/>
              </w:rPr>
              <w:t xml:space="preserve">– </w:t>
            </w:r>
            <w:proofErr w:type="spellStart"/>
            <w:r w:rsidRPr="004C73A3">
              <w:rPr>
                <w:sz w:val="28"/>
                <w:szCs w:val="28"/>
              </w:rPr>
              <w:t>головний</w:t>
            </w:r>
            <w:proofErr w:type="spellEnd"/>
            <w:r w:rsidRPr="004C73A3">
              <w:rPr>
                <w:sz w:val="28"/>
                <w:szCs w:val="28"/>
              </w:rPr>
              <w:t xml:space="preserve"> бухгалтер </w:t>
            </w:r>
            <w:r>
              <w:rPr>
                <w:sz w:val="28"/>
                <w:szCs w:val="28"/>
                <w:lang w:val="uk-UA"/>
              </w:rPr>
              <w:t xml:space="preserve">Департаменту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інспекційної роботи </w:t>
            </w:r>
            <w:proofErr w:type="spellStart"/>
            <w:r w:rsidRPr="004C73A3">
              <w:rPr>
                <w:sz w:val="28"/>
                <w:szCs w:val="28"/>
              </w:rPr>
              <w:t>Сумської</w:t>
            </w:r>
            <w:proofErr w:type="spellEnd"/>
            <w:r w:rsidRPr="004C73A3">
              <w:rPr>
                <w:sz w:val="28"/>
                <w:szCs w:val="28"/>
              </w:rPr>
              <w:t xml:space="preserve"> </w:t>
            </w:r>
            <w:proofErr w:type="spellStart"/>
            <w:r w:rsidRPr="004C73A3">
              <w:rPr>
                <w:sz w:val="28"/>
                <w:szCs w:val="28"/>
              </w:rPr>
              <w:t>міської</w:t>
            </w:r>
            <w:proofErr w:type="spellEnd"/>
            <w:r w:rsidRPr="004C73A3">
              <w:rPr>
                <w:sz w:val="28"/>
                <w:szCs w:val="28"/>
              </w:rPr>
              <w:t xml:space="preserve"> ради (</w:t>
            </w:r>
            <w:proofErr w:type="spellStart"/>
            <w:r w:rsidRPr="004C73A3">
              <w:rPr>
                <w:sz w:val="28"/>
                <w:szCs w:val="28"/>
              </w:rPr>
              <w:t>ідентифікаційний</w:t>
            </w:r>
            <w:proofErr w:type="spellEnd"/>
            <w:r w:rsidRPr="004C73A3">
              <w:rPr>
                <w:sz w:val="28"/>
                <w:szCs w:val="28"/>
              </w:rPr>
              <w:t xml:space="preserve"> номер </w:t>
            </w:r>
            <w:proofErr w:type="spellStart"/>
            <w:r w:rsidRPr="004C73A3">
              <w:rPr>
                <w:sz w:val="28"/>
                <w:szCs w:val="28"/>
              </w:rPr>
              <w:t>платника</w:t>
            </w:r>
            <w:proofErr w:type="spellEnd"/>
            <w:r w:rsidRPr="004C73A3">
              <w:rPr>
                <w:sz w:val="28"/>
                <w:szCs w:val="28"/>
              </w:rPr>
              <w:t xml:space="preserve"> </w:t>
            </w:r>
            <w:proofErr w:type="spellStart"/>
            <w:r w:rsidRPr="004C73A3">
              <w:rPr>
                <w:sz w:val="28"/>
                <w:szCs w:val="28"/>
              </w:rPr>
              <w:t>податку</w:t>
            </w:r>
            <w:proofErr w:type="spellEnd"/>
            <w:r w:rsidRPr="004C73A3">
              <w:rPr>
                <w:sz w:val="28"/>
                <w:szCs w:val="28"/>
              </w:rPr>
              <w:t>)</w:t>
            </w:r>
          </w:p>
          <w:p w:rsidR="00DB5DD2" w:rsidRPr="004C73A3" w:rsidRDefault="00DB5DD2" w:rsidP="0080615C">
            <w:pPr>
              <w:rPr>
                <w:sz w:val="28"/>
                <w:szCs w:val="28"/>
              </w:rPr>
            </w:pPr>
          </w:p>
        </w:tc>
      </w:tr>
      <w:tr w:rsidR="00DB5DD2" w:rsidRPr="004C73A3" w:rsidTr="0080615C">
        <w:trPr>
          <w:trHeight w:val="1277"/>
        </w:trPr>
        <w:tc>
          <w:tcPr>
            <w:tcW w:w="4248" w:type="dxa"/>
          </w:tcPr>
          <w:p w:rsidR="00DB5DD2" w:rsidRPr="004C73A3" w:rsidRDefault="00DB5DD2" w:rsidP="0080615C">
            <w:pPr>
              <w:rPr>
                <w:b/>
                <w:sz w:val="28"/>
                <w:szCs w:val="28"/>
              </w:rPr>
            </w:pPr>
            <w:proofErr w:type="spellStart"/>
            <w:r w:rsidRPr="004C73A3">
              <w:rPr>
                <w:b/>
                <w:sz w:val="28"/>
                <w:szCs w:val="28"/>
              </w:rPr>
              <w:t>Хлусова</w:t>
            </w:r>
            <w:proofErr w:type="spellEnd"/>
            <w:r w:rsidRPr="004C73A3">
              <w:rPr>
                <w:b/>
                <w:sz w:val="28"/>
                <w:szCs w:val="28"/>
              </w:rPr>
              <w:t xml:space="preserve"> </w:t>
            </w:r>
          </w:p>
          <w:p w:rsidR="00DB5DD2" w:rsidRPr="004C73A3" w:rsidRDefault="00DB5DD2" w:rsidP="0080615C">
            <w:pPr>
              <w:rPr>
                <w:sz w:val="28"/>
                <w:szCs w:val="28"/>
              </w:rPr>
            </w:pPr>
            <w:r w:rsidRPr="004C73A3">
              <w:rPr>
                <w:sz w:val="28"/>
                <w:szCs w:val="28"/>
              </w:rPr>
              <w:t>Тетяна Іванівна</w:t>
            </w:r>
          </w:p>
          <w:p w:rsidR="00DB5DD2" w:rsidRPr="004C73A3" w:rsidRDefault="00DB5DD2" w:rsidP="0080615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</w:tcPr>
          <w:p w:rsidR="00DB5DD2" w:rsidRPr="004C73A3" w:rsidRDefault="00DB5DD2" w:rsidP="008061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документообігу та кадрового забезпечення Департаменту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інспекційної роботи </w:t>
            </w:r>
            <w:proofErr w:type="spellStart"/>
            <w:r w:rsidRPr="004C73A3">
              <w:rPr>
                <w:sz w:val="28"/>
                <w:szCs w:val="28"/>
              </w:rPr>
              <w:t>Сумської</w:t>
            </w:r>
            <w:proofErr w:type="spellEnd"/>
            <w:r w:rsidRPr="004C73A3">
              <w:rPr>
                <w:sz w:val="28"/>
                <w:szCs w:val="28"/>
              </w:rPr>
              <w:t xml:space="preserve"> </w:t>
            </w:r>
            <w:proofErr w:type="spellStart"/>
            <w:r w:rsidRPr="004C73A3">
              <w:rPr>
                <w:sz w:val="28"/>
                <w:szCs w:val="28"/>
              </w:rPr>
              <w:t>міської</w:t>
            </w:r>
            <w:proofErr w:type="spellEnd"/>
            <w:r w:rsidRPr="004C73A3">
              <w:rPr>
                <w:sz w:val="28"/>
                <w:szCs w:val="28"/>
              </w:rPr>
              <w:t xml:space="preserve"> ради (</w:t>
            </w:r>
            <w:proofErr w:type="spellStart"/>
            <w:r w:rsidRPr="004C73A3">
              <w:rPr>
                <w:sz w:val="28"/>
                <w:szCs w:val="28"/>
              </w:rPr>
              <w:t>ідентифікаційний</w:t>
            </w:r>
            <w:proofErr w:type="spellEnd"/>
            <w:r w:rsidRPr="004C73A3">
              <w:rPr>
                <w:sz w:val="28"/>
                <w:szCs w:val="28"/>
              </w:rPr>
              <w:t xml:space="preserve"> номер </w:t>
            </w:r>
            <w:proofErr w:type="spellStart"/>
            <w:r w:rsidRPr="004C73A3">
              <w:rPr>
                <w:sz w:val="28"/>
                <w:szCs w:val="28"/>
              </w:rPr>
              <w:t>платника</w:t>
            </w:r>
            <w:proofErr w:type="spellEnd"/>
            <w:r w:rsidRPr="004C73A3">
              <w:rPr>
                <w:sz w:val="28"/>
                <w:szCs w:val="28"/>
              </w:rPr>
              <w:t xml:space="preserve"> </w:t>
            </w:r>
            <w:proofErr w:type="spellStart"/>
            <w:r w:rsidRPr="004C73A3">
              <w:rPr>
                <w:sz w:val="28"/>
                <w:szCs w:val="28"/>
              </w:rPr>
              <w:t>податку</w:t>
            </w:r>
            <w:proofErr w:type="spellEnd"/>
            <w:r w:rsidRPr="004C73A3">
              <w:rPr>
                <w:sz w:val="28"/>
                <w:szCs w:val="28"/>
              </w:rPr>
              <w:t>)</w:t>
            </w:r>
          </w:p>
          <w:p w:rsidR="00DB5DD2" w:rsidRPr="004C73A3" w:rsidRDefault="00DB5DD2" w:rsidP="0080615C">
            <w:pPr>
              <w:rPr>
                <w:sz w:val="28"/>
                <w:szCs w:val="28"/>
              </w:rPr>
            </w:pPr>
          </w:p>
        </w:tc>
      </w:tr>
      <w:tr w:rsidR="00DB5DD2" w:rsidRPr="004C73A3" w:rsidTr="0080615C">
        <w:trPr>
          <w:trHeight w:val="1397"/>
        </w:trPr>
        <w:tc>
          <w:tcPr>
            <w:tcW w:w="4248" w:type="dxa"/>
          </w:tcPr>
          <w:p w:rsidR="00DB5DD2" w:rsidRPr="004C73A3" w:rsidRDefault="00DB5DD2" w:rsidP="0080615C">
            <w:pPr>
              <w:rPr>
                <w:b/>
                <w:sz w:val="28"/>
                <w:szCs w:val="28"/>
              </w:rPr>
            </w:pPr>
            <w:r w:rsidRPr="004C73A3">
              <w:rPr>
                <w:b/>
                <w:sz w:val="28"/>
                <w:szCs w:val="28"/>
              </w:rPr>
              <w:t xml:space="preserve">Бойко </w:t>
            </w:r>
          </w:p>
          <w:p w:rsidR="00DB5DD2" w:rsidRPr="004C73A3" w:rsidRDefault="00DB5DD2" w:rsidP="0080615C">
            <w:pPr>
              <w:rPr>
                <w:sz w:val="28"/>
                <w:szCs w:val="28"/>
              </w:rPr>
            </w:pPr>
            <w:r w:rsidRPr="004C73A3">
              <w:rPr>
                <w:sz w:val="28"/>
                <w:szCs w:val="28"/>
              </w:rPr>
              <w:t>Віталій Петрович</w:t>
            </w:r>
          </w:p>
        </w:tc>
        <w:tc>
          <w:tcPr>
            <w:tcW w:w="5400" w:type="dxa"/>
          </w:tcPr>
          <w:p w:rsidR="00DB5DD2" w:rsidRPr="004C73A3" w:rsidRDefault="00DB5DD2" w:rsidP="00DB5DD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4C73A3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4C73A3">
              <w:rPr>
                <w:sz w:val="28"/>
                <w:szCs w:val="28"/>
                <w:lang w:val="uk-UA"/>
              </w:rPr>
              <w:t xml:space="preserve"> відділу </w:t>
            </w:r>
            <w:r>
              <w:rPr>
                <w:sz w:val="28"/>
                <w:szCs w:val="28"/>
                <w:lang w:val="uk-UA"/>
              </w:rPr>
              <w:t xml:space="preserve">контролю за </w:t>
            </w:r>
            <w:proofErr w:type="spellStart"/>
            <w:r>
              <w:rPr>
                <w:sz w:val="28"/>
                <w:szCs w:val="28"/>
                <w:lang w:val="uk-UA"/>
              </w:rPr>
              <w:t>благоустроєм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управління територіального  контролю </w:t>
            </w:r>
            <w:r w:rsidRPr="004C73A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інспекційної роботи </w:t>
            </w:r>
            <w:proofErr w:type="spellStart"/>
            <w:r w:rsidRPr="004C73A3">
              <w:rPr>
                <w:sz w:val="28"/>
                <w:szCs w:val="28"/>
              </w:rPr>
              <w:t>Сумської</w:t>
            </w:r>
            <w:proofErr w:type="spellEnd"/>
            <w:r w:rsidRPr="004C73A3">
              <w:rPr>
                <w:sz w:val="28"/>
                <w:szCs w:val="28"/>
              </w:rPr>
              <w:t xml:space="preserve"> </w:t>
            </w:r>
            <w:proofErr w:type="spellStart"/>
            <w:r w:rsidRPr="004C73A3">
              <w:rPr>
                <w:sz w:val="28"/>
                <w:szCs w:val="28"/>
              </w:rPr>
              <w:t>міської</w:t>
            </w:r>
            <w:proofErr w:type="spellEnd"/>
            <w:r w:rsidRPr="004C73A3">
              <w:rPr>
                <w:sz w:val="28"/>
                <w:szCs w:val="28"/>
              </w:rPr>
              <w:t xml:space="preserve"> ради </w:t>
            </w:r>
            <w:r w:rsidRPr="004C73A3">
              <w:rPr>
                <w:sz w:val="28"/>
                <w:szCs w:val="28"/>
                <w:lang w:val="uk-UA"/>
              </w:rPr>
              <w:t>(ідентифікаційний номер платника податку)</w:t>
            </w:r>
          </w:p>
        </w:tc>
      </w:tr>
    </w:tbl>
    <w:p w:rsidR="00DB5DD2" w:rsidRPr="004C73A3" w:rsidRDefault="00DB5DD2" w:rsidP="00DB5DD2">
      <w:pPr>
        <w:ind w:left="-142"/>
        <w:rPr>
          <w:sz w:val="28"/>
          <w:szCs w:val="28"/>
          <w:lang w:val="uk-UA"/>
        </w:rPr>
      </w:pPr>
    </w:p>
    <w:p w:rsidR="00DB5DD2" w:rsidRPr="004C73A3" w:rsidRDefault="00DB5DD2" w:rsidP="00DB5DD2">
      <w:pPr>
        <w:rPr>
          <w:sz w:val="28"/>
          <w:szCs w:val="28"/>
        </w:rPr>
      </w:pPr>
      <w:proofErr w:type="spellStart"/>
      <w:r w:rsidRPr="004C73A3">
        <w:rPr>
          <w:sz w:val="28"/>
          <w:szCs w:val="28"/>
        </w:rPr>
        <w:t>Місце</w:t>
      </w:r>
      <w:proofErr w:type="spellEnd"/>
      <w:r w:rsidRPr="004C73A3">
        <w:rPr>
          <w:sz w:val="28"/>
          <w:szCs w:val="28"/>
        </w:rPr>
        <w:t xml:space="preserve"> </w:t>
      </w:r>
      <w:proofErr w:type="spellStart"/>
      <w:r w:rsidRPr="004C73A3">
        <w:rPr>
          <w:sz w:val="28"/>
          <w:szCs w:val="28"/>
        </w:rPr>
        <w:t>знаходження</w:t>
      </w:r>
      <w:proofErr w:type="spellEnd"/>
      <w:r w:rsidRPr="004C73A3">
        <w:rPr>
          <w:sz w:val="28"/>
          <w:szCs w:val="28"/>
        </w:rPr>
        <w:t xml:space="preserve"> </w:t>
      </w:r>
      <w:proofErr w:type="spellStart"/>
      <w:r w:rsidRPr="004C73A3">
        <w:rPr>
          <w:sz w:val="28"/>
          <w:szCs w:val="28"/>
        </w:rPr>
        <w:t>комісії</w:t>
      </w:r>
      <w:proofErr w:type="spellEnd"/>
      <w:r w:rsidRPr="004C73A3">
        <w:rPr>
          <w:sz w:val="28"/>
          <w:szCs w:val="28"/>
        </w:rPr>
        <w:t xml:space="preserve">: м. </w:t>
      </w:r>
      <w:proofErr w:type="spellStart"/>
      <w:r w:rsidRPr="004C73A3">
        <w:rPr>
          <w:sz w:val="28"/>
          <w:szCs w:val="28"/>
        </w:rPr>
        <w:t>Суми</w:t>
      </w:r>
      <w:proofErr w:type="spellEnd"/>
      <w:r w:rsidRPr="004C73A3">
        <w:rPr>
          <w:sz w:val="28"/>
          <w:szCs w:val="28"/>
        </w:rPr>
        <w:t xml:space="preserve">, </w:t>
      </w:r>
      <w:proofErr w:type="spellStart"/>
      <w:r w:rsidRPr="004C73A3">
        <w:rPr>
          <w:sz w:val="28"/>
          <w:szCs w:val="28"/>
        </w:rPr>
        <w:t>вул</w:t>
      </w:r>
      <w:proofErr w:type="spellEnd"/>
      <w:r w:rsidRPr="004C73A3">
        <w:rPr>
          <w:sz w:val="28"/>
          <w:szCs w:val="28"/>
        </w:rPr>
        <w:t xml:space="preserve">. </w:t>
      </w:r>
      <w:proofErr w:type="spellStart"/>
      <w:r w:rsidRPr="004C73A3">
        <w:rPr>
          <w:sz w:val="28"/>
          <w:szCs w:val="28"/>
        </w:rPr>
        <w:t>Харківська</w:t>
      </w:r>
      <w:proofErr w:type="spellEnd"/>
      <w:r w:rsidRPr="004C73A3">
        <w:rPr>
          <w:sz w:val="28"/>
          <w:szCs w:val="28"/>
        </w:rPr>
        <w:t>, 41.</w:t>
      </w:r>
    </w:p>
    <w:p w:rsidR="00DB5DD2" w:rsidRPr="004C73A3" w:rsidRDefault="00DB5DD2" w:rsidP="00DB5DD2">
      <w:pPr>
        <w:rPr>
          <w:sz w:val="28"/>
          <w:szCs w:val="28"/>
        </w:rPr>
      </w:pPr>
    </w:p>
    <w:p w:rsidR="00DB5DD2" w:rsidRPr="004C73A3" w:rsidRDefault="00DB5DD2" w:rsidP="00DB5DD2">
      <w:pPr>
        <w:rPr>
          <w:sz w:val="28"/>
          <w:szCs w:val="28"/>
        </w:rPr>
      </w:pPr>
    </w:p>
    <w:p w:rsidR="00DB5DD2" w:rsidRPr="004C73A3" w:rsidRDefault="00DB5DD2" w:rsidP="00DB5DD2">
      <w:pPr>
        <w:rPr>
          <w:sz w:val="28"/>
          <w:szCs w:val="28"/>
        </w:rPr>
      </w:pPr>
    </w:p>
    <w:p w:rsidR="00DB5DD2" w:rsidRPr="004C73A3" w:rsidRDefault="00DB5DD2" w:rsidP="00DB5DD2">
      <w:pPr>
        <w:rPr>
          <w:sz w:val="28"/>
          <w:szCs w:val="28"/>
        </w:rPr>
      </w:pPr>
      <w:proofErr w:type="spellStart"/>
      <w:r w:rsidRPr="00B46D87">
        <w:rPr>
          <w:sz w:val="28"/>
          <w:szCs w:val="28"/>
        </w:rPr>
        <w:t>Секретар</w:t>
      </w:r>
      <w:proofErr w:type="spellEnd"/>
      <w:r w:rsidRPr="00B46D87">
        <w:rPr>
          <w:sz w:val="28"/>
          <w:szCs w:val="28"/>
        </w:rPr>
        <w:t xml:space="preserve"> </w:t>
      </w:r>
      <w:proofErr w:type="spellStart"/>
      <w:r w:rsidRPr="00B46D87">
        <w:rPr>
          <w:sz w:val="28"/>
          <w:szCs w:val="28"/>
        </w:rPr>
        <w:t>Сумської</w:t>
      </w:r>
      <w:proofErr w:type="spellEnd"/>
      <w:r w:rsidRPr="00B46D87">
        <w:rPr>
          <w:sz w:val="28"/>
          <w:szCs w:val="28"/>
        </w:rPr>
        <w:t xml:space="preserve"> </w:t>
      </w:r>
      <w:proofErr w:type="spellStart"/>
      <w:r w:rsidRPr="00B46D87">
        <w:rPr>
          <w:sz w:val="28"/>
          <w:szCs w:val="28"/>
        </w:rPr>
        <w:t>міської</w:t>
      </w:r>
      <w:proofErr w:type="spellEnd"/>
      <w:r w:rsidRPr="00B46D87">
        <w:rPr>
          <w:sz w:val="28"/>
          <w:szCs w:val="28"/>
        </w:rPr>
        <w:t xml:space="preserve"> ради</w:t>
      </w:r>
      <w:r w:rsidRPr="00B46D87">
        <w:rPr>
          <w:sz w:val="28"/>
          <w:szCs w:val="28"/>
        </w:rPr>
        <w:tab/>
      </w:r>
      <w:r w:rsidRPr="00B46D87">
        <w:rPr>
          <w:sz w:val="28"/>
          <w:szCs w:val="28"/>
        </w:rPr>
        <w:tab/>
      </w:r>
      <w:r w:rsidRPr="00B46D87">
        <w:rPr>
          <w:sz w:val="28"/>
          <w:szCs w:val="28"/>
        </w:rPr>
        <w:tab/>
      </w:r>
      <w:r w:rsidRPr="00B46D8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</w:t>
      </w:r>
      <w:r w:rsidRPr="00B46D87">
        <w:rPr>
          <w:sz w:val="28"/>
          <w:szCs w:val="28"/>
        </w:rPr>
        <w:t>Артем КОБЗАР</w:t>
      </w:r>
    </w:p>
    <w:p w:rsidR="00DB5DD2" w:rsidRDefault="00DB5DD2" w:rsidP="00DB5DD2">
      <w:pPr>
        <w:tabs>
          <w:tab w:val="center" w:pos="4153"/>
          <w:tab w:val="right" w:pos="8306"/>
        </w:tabs>
        <w:rPr>
          <w:rFonts w:eastAsia="Times New Roman"/>
          <w:sz w:val="28"/>
          <w:szCs w:val="28"/>
        </w:rPr>
      </w:pPr>
    </w:p>
    <w:p w:rsidR="00DB5DD2" w:rsidRDefault="00DB5DD2" w:rsidP="00DB5DD2">
      <w:pPr>
        <w:tabs>
          <w:tab w:val="center" w:pos="4153"/>
          <w:tab w:val="right" w:pos="8306"/>
        </w:tabs>
        <w:rPr>
          <w:rFonts w:eastAsia="Times New Roman"/>
          <w:sz w:val="28"/>
          <w:szCs w:val="28"/>
        </w:rPr>
      </w:pPr>
    </w:p>
    <w:p w:rsidR="00DB5DD2" w:rsidRPr="00B46D87" w:rsidRDefault="00DB5DD2" w:rsidP="00DB5DD2">
      <w:pPr>
        <w:tabs>
          <w:tab w:val="center" w:pos="4153"/>
          <w:tab w:val="right" w:pos="8306"/>
        </w:tabs>
        <w:rPr>
          <w:rFonts w:eastAsia="Times New Roman"/>
          <w:lang w:val="uk-UA"/>
        </w:rPr>
      </w:pPr>
      <w:proofErr w:type="spellStart"/>
      <w:r w:rsidRPr="00B46D87">
        <w:rPr>
          <w:rFonts w:eastAsia="Times New Roman"/>
        </w:rPr>
        <w:t>Виконавц</w:t>
      </w:r>
      <w:proofErr w:type="spellEnd"/>
      <w:r w:rsidRPr="00B46D87">
        <w:rPr>
          <w:rFonts w:eastAsia="Times New Roman"/>
          <w:lang w:val="uk-UA"/>
        </w:rPr>
        <w:t>і</w:t>
      </w:r>
      <w:r w:rsidRPr="00B46D87">
        <w:rPr>
          <w:rFonts w:eastAsia="Times New Roman"/>
        </w:rPr>
        <w:t xml:space="preserve">: Максим ЗЕЛЕНСЬКИЙ </w:t>
      </w:r>
    </w:p>
    <w:p w:rsidR="00DB5DD2" w:rsidRPr="00E002F2" w:rsidRDefault="00DB5DD2" w:rsidP="00DB5DD2">
      <w:pPr>
        <w:tabs>
          <w:tab w:val="center" w:pos="4153"/>
          <w:tab w:val="right" w:pos="8306"/>
        </w:tabs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lang w:val="uk-UA"/>
        </w:rPr>
        <w:t xml:space="preserve">                    </w:t>
      </w:r>
      <w:r w:rsidRPr="00B46D87">
        <w:rPr>
          <w:rFonts w:eastAsia="Times New Roman"/>
          <w:lang w:val="uk-UA"/>
        </w:rPr>
        <w:t>Алла КОРНІЄНКО</w:t>
      </w:r>
    </w:p>
    <w:p w:rsidR="00DB5DD2" w:rsidRPr="004C73A3" w:rsidRDefault="00DB5DD2" w:rsidP="00DB5DD2">
      <w:pPr>
        <w:spacing w:after="160" w:line="259" w:lineRule="auto"/>
        <w:rPr>
          <w:sz w:val="28"/>
          <w:szCs w:val="28"/>
          <w:lang w:val="uk-UA"/>
        </w:rPr>
      </w:pPr>
    </w:p>
    <w:p w:rsidR="00E42FB6" w:rsidRDefault="00E42FB6"/>
    <w:sectPr w:rsidR="00E42FB6" w:rsidSect="000E0978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D2"/>
    <w:rsid w:val="00A859EB"/>
    <w:rsid w:val="00DB5DD2"/>
    <w:rsid w:val="00E4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BF6AC-46E5-4AE0-9067-5E9DE70E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D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Овсієнко Дарія Юріївна</dc:creator>
  <cp:keywords/>
  <dc:description/>
  <cp:lastModifiedBy>Селешок Людмила Іванівна</cp:lastModifiedBy>
  <cp:revision>2</cp:revision>
  <dcterms:created xsi:type="dcterms:W3CDTF">2024-05-20T11:53:00Z</dcterms:created>
  <dcterms:modified xsi:type="dcterms:W3CDTF">2024-05-20T12:11:00Z</dcterms:modified>
</cp:coreProperties>
</file>