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EE5272" w:rsidP="00EE52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EFEFE"/>
                <w:lang w:val="uk-UA" w:eastAsia="ru-RU"/>
              </w:rPr>
              <w:t xml:space="preserve">                        </w:t>
            </w:r>
            <w:r w:rsidR="005C4879" w:rsidRPr="005C4879">
              <w:rPr>
                <w:rFonts w:ascii="Times New Roman" w:eastAsia="Times New Roman" w:hAnsi="Times New Roman" w:cs="Times New Roman"/>
                <w:sz w:val="28"/>
                <w:szCs w:val="28"/>
                <w:shd w:val="clear" w:color="auto" w:fill="FEFEFE"/>
                <w:lang w:val="uk-UA" w:eastAsia="ru-RU"/>
              </w:rPr>
              <w:t>«__»______20__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pPr w:leftFromText="180" w:rightFromText="180" w:vertAnchor="text" w:tblpY="1"/>
        <w:tblOverlap w:val="never"/>
        <w:tblW w:w="0" w:type="auto"/>
        <w:tblLook w:val="01E0" w:firstRow="1" w:lastRow="1" w:firstColumn="1" w:lastColumn="1" w:noHBand="0" w:noVBand="0"/>
      </w:tblPr>
      <w:tblGrid>
        <w:gridCol w:w="5103"/>
      </w:tblGrid>
      <w:tr w:rsidR="005C4879" w:rsidRPr="005C4879" w:rsidTr="00EE5272">
        <w:tc>
          <w:tcPr>
            <w:tcW w:w="5103" w:type="dxa"/>
          </w:tcPr>
          <w:p w:rsidR="005C4879" w:rsidRPr="005C4879" w:rsidRDefault="005C4879" w:rsidP="00EE5272">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457383">
              <w:rPr>
                <w:rFonts w:ascii="Times New Roman" w:eastAsia="Times New Roman" w:hAnsi="Times New Roman" w:cs="Times New Roman"/>
                <w:sz w:val="28"/>
                <w:szCs w:val="28"/>
                <w:lang w:val="uk-UA" w:eastAsia="ru-RU"/>
              </w:rPr>
              <w:t>4</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r w:rsidR="00EE5272">
              <w:rPr>
                <w:rFonts w:ascii="Times New Roman" w:eastAsia="Times New Roman" w:hAnsi="Times New Roman" w:cs="Times New Roman"/>
                <w:sz w:val="28"/>
                <w:szCs w:val="28"/>
                <w:lang w:val="uk-UA" w:eastAsia="ru-RU"/>
              </w:rPr>
              <w:t xml:space="preserve">      </w:t>
            </w:r>
          </w:p>
        </w:tc>
      </w:tr>
      <w:tr w:rsidR="005C4879" w:rsidRPr="005C4879" w:rsidTr="00EE5272">
        <w:trPr>
          <w:trHeight w:val="382"/>
        </w:trPr>
        <w:tc>
          <w:tcPr>
            <w:tcW w:w="5103" w:type="dxa"/>
          </w:tcPr>
          <w:p w:rsidR="005C4879" w:rsidRPr="005C4879" w:rsidRDefault="0099052C" w:rsidP="00EE5272">
            <w:pPr>
              <w:spacing w:after="0" w:line="240" w:lineRule="auto"/>
              <w:jc w:val="both"/>
              <w:outlineLvl w:val="0"/>
              <w:rPr>
                <w:rFonts w:ascii="Times New Roman" w:eastAsia="Times New Roman" w:hAnsi="Times New Roman" w:cs="Times New Roman"/>
                <w:sz w:val="28"/>
                <w:szCs w:val="28"/>
                <w:lang w:val="uk-UA" w:eastAsia="ru-RU"/>
              </w:rPr>
            </w:pPr>
            <w:r w:rsidRPr="0099052C">
              <w:rPr>
                <w:rFonts w:ascii="Times New Roman" w:eastAsia="Times New Roman" w:hAnsi="Times New Roman" w:cs="Times New Roman"/>
                <w:sz w:val="28"/>
                <w:szCs w:val="28"/>
                <w:lang w:val="uk-UA" w:eastAsia="ru-RU"/>
              </w:rPr>
              <w:t>м. Суми</w:t>
            </w:r>
          </w:p>
        </w:tc>
      </w:tr>
      <w:tr w:rsidR="0099052C" w:rsidRPr="005C4879" w:rsidTr="00EE5272">
        <w:trPr>
          <w:trHeight w:val="382"/>
        </w:trPr>
        <w:tc>
          <w:tcPr>
            <w:tcW w:w="5103" w:type="dxa"/>
          </w:tcPr>
          <w:p w:rsidR="0099052C" w:rsidRPr="0099052C" w:rsidRDefault="0099052C" w:rsidP="00EE5272">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EE5272">
        <w:tc>
          <w:tcPr>
            <w:tcW w:w="5103" w:type="dxa"/>
          </w:tcPr>
          <w:p w:rsidR="005C4879" w:rsidRPr="005C4879" w:rsidRDefault="00132C3A" w:rsidP="00CA2D6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952A30">
              <w:rPr>
                <w:rFonts w:ascii="Times New Roman" w:eastAsia="Times New Roman" w:hAnsi="Times New Roman" w:cs="Times New Roman"/>
                <w:sz w:val="28"/>
                <w:szCs w:val="28"/>
                <w:lang w:val="uk-UA" w:eastAsia="ru-RU"/>
              </w:rPr>
              <w:t xml:space="preserve">по </w:t>
            </w:r>
            <w:r w:rsidR="00CA2D64">
              <w:rPr>
                <w:rFonts w:ascii="Times New Roman" w:eastAsia="Times New Roman" w:hAnsi="Times New Roman" w:cs="Times New Roman"/>
                <w:sz w:val="28"/>
                <w:szCs w:val="28"/>
                <w:lang w:val="uk-UA" w:eastAsia="ru-RU"/>
              </w:rPr>
              <w:t>вул. Івана Сірка, 3</w:t>
            </w:r>
            <w:r w:rsidR="00E562C4">
              <w:rPr>
                <w:rFonts w:ascii="Times New Roman" w:eastAsia="Times New Roman" w:hAnsi="Times New Roman" w:cs="Times New Roman"/>
                <w:sz w:val="28"/>
                <w:szCs w:val="28"/>
                <w:lang w:val="uk-UA" w:eastAsia="ru-RU"/>
              </w:rPr>
              <w:t xml:space="preserve"> </w:t>
            </w:r>
            <w:r w:rsidR="00952A30">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EA5D18" w:rsidRDefault="00EE5272" w:rsidP="005C4879">
      <w:pPr>
        <w:tabs>
          <w:tab w:val="left" w:pos="709"/>
          <w:tab w:val="left" w:pos="993"/>
          <w:tab w:val="left" w:pos="1418"/>
        </w:tabs>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type="textWrapping" w:clear="all"/>
      </w:r>
      <w:r w:rsidR="005C4879" w:rsidRPr="005C4879">
        <w:rPr>
          <w:rFonts w:ascii="Times New Roman" w:eastAsia="Times New Roman" w:hAnsi="Times New Roman" w:cs="Times New Roman"/>
          <w:sz w:val="28"/>
          <w:szCs w:val="28"/>
          <w:lang w:val="uk-UA" w:eastAsia="ru-RU"/>
        </w:rPr>
        <w:tab/>
      </w:r>
      <w:r w:rsidR="00D437FD" w:rsidRPr="00D437FD">
        <w:rPr>
          <w:rFonts w:ascii="Times New Roman" w:eastAsia="Times New Roman" w:hAnsi="Times New Roman" w:cs="Times New Roman"/>
          <w:sz w:val="28"/>
          <w:szCs w:val="28"/>
          <w:lang w:val="uk-UA" w:eastAsia="ru-RU"/>
        </w:rPr>
        <w:t xml:space="preserve">Враховуючи те, </w:t>
      </w:r>
      <w:r w:rsidR="00EA5D18">
        <w:rPr>
          <w:rFonts w:ascii="Times New Roman" w:eastAsia="Times New Roman" w:hAnsi="Times New Roman" w:cs="Times New Roman"/>
          <w:sz w:val="28"/>
          <w:szCs w:val="28"/>
          <w:lang w:val="uk-UA" w:eastAsia="ru-RU"/>
        </w:rPr>
        <w:t xml:space="preserve">що рішенням </w:t>
      </w:r>
      <w:r w:rsidR="00EA5D18" w:rsidRPr="00EA5D18">
        <w:rPr>
          <w:rFonts w:ascii="Times New Roman" w:eastAsia="Times New Roman" w:hAnsi="Times New Roman" w:cs="Times New Roman"/>
          <w:sz w:val="28"/>
          <w:szCs w:val="28"/>
          <w:lang w:val="uk-UA" w:eastAsia="ru-RU"/>
        </w:rPr>
        <w:t>Господарського суду Сумської області від 05.09.2023 у справі № 920/212/23</w:t>
      </w:r>
      <w:r w:rsidR="00EA5D18">
        <w:rPr>
          <w:rFonts w:ascii="Times New Roman" w:eastAsia="Times New Roman" w:hAnsi="Times New Roman" w:cs="Times New Roman"/>
          <w:sz w:val="28"/>
          <w:szCs w:val="28"/>
          <w:lang w:val="uk-UA" w:eastAsia="ru-RU"/>
        </w:rPr>
        <w:t xml:space="preserve">, яке набрало законної сили, </w:t>
      </w:r>
      <w:r w:rsidR="00D437FD" w:rsidRPr="00D437FD">
        <w:rPr>
          <w:rFonts w:ascii="Times New Roman" w:eastAsia="Times New Roman" w:hAnsi="Times New Roman" w:cs="Times New Roman"/>
          <w:sz w:val="28"/>
          <w:szCs w:val="28"/>
          <w:lang w:val="uk-UA" w:eastAsia="ru-RU"/>
        </w:rPr>
        <w:t xml:space="preserve">договір купівлі-продажу нежитлового приміщення площею 484,4 </w:t>
      </w:r>
      <w:proofErr w:type="spellStart"/>
      <w:r w:rsidR="00D437FD" w:rsidRPr="00D437FD">
        <w:rPr>
          <w:rFonts w:ascii="Times New Roman" w:eastAsia="Times New Roman" w:hAnsi="Times New Roman" w:cs="Times New Roman"/>
          <w:sz w:val="28"/>
          <w:szCs w:val="28"/>
          <w:lang w:val="uk-UA" w:eastAsia="ru-RU"/>
        </w:rPr>
        <w:t>кв</w:t>
      </w:r>
      <w:proofErr w:type="spellEnd"/>
      <w:r w:rsidR="00D437FD" w:rsidRPr="00D437FD">
        <w:rPr>
          <w:rFonts w:ascii="Times New Roman" w:eastAsia="Times New Roman" w:hAnsi="Times New Roman" w:cs="Times New Roman"/>
          <w:sz w:val="28"/>
          <w:szCs w:val="28"/>
          <w:lang w:val="uk-UA" w:eastAsia="ru-RU"/>
        </w:rPr>
        <w:t xml:space="preserve">. м по вул. Івана Сірка, 3 </w:t>
      </w:r>
      <w:r w:rsidR="00EA5D18">
        <w:rPr>
          <w:rFonts w:ascii="Times New Roman" w:eastAsia="Times New Roman" w:hAnsi="Times New Roman" w:cs="Times New Roman"/>
          <w:sz w:val="28"/>
          <w:szCs w:val="28"/>
          <w:lang w:val="uk-UA" w:eastAsia="ru-RU"/>
        </w:rPr>
        <w:t xml:space="preserve">                         </w:t>
      </w:r>
      <w:r w:rsidR="00D437FD" w:rsidRPr="00D437FD">
        <w:rPr>
          <w:rFonts w:ascii="Times New Roman" w:eastAsia="Times New Roman" w:hAnsi="Times New Roman" w:cs="Times New Roman"/>
          <w:sz w:val="28"/>
          <w:szCs w:val="28"/>
          <w:lang w:val="uk-UA" w:eastAsia="ru-RU"/>
        </w:rPr>
        <w:t>у м. Суми, укладений 17.08.2022 між Департаментом забезпечення ресурсних платежів Сумської міської ради та ПП «</w:t>
      </w:r>
      <w:proofErr w:type="spellStart"/>
      <w:r w:rsidR="00D437FD" w:rsidRPr="00D437FD">
        <w:rPr>
          <w:rFonts w:ascii="Times New Roman" w:eastAsia="Times New Roman" w:hAnsi="Times New Roman" w:cs="Times New Roman"/>
          <w:sz w:val="28"/>
          <w:szCs w:val="28"/>
          <w:lang w:val="uk-UA" w:eastAsia="ru-RU"/>
        </w:rPr>
        <w:t>Флоріс</w:t>
      </w:r>
      <w:proofErr w:type="spellEnd"/>
      <w:r w:rsidR="00D437FD" w:rsidRPr="00D437FD">
        <w:rPr>
          <w:rFonts w:ascii="Times New Roman" w:eastAsia="Times New Roman" w:hAnsi="Times New Roman" w:cs="Times New Roman"/>
          <w:sz w:val="28"/>
          <w:szCs w:val="28"/>
          <w:lang w:val="uk-UA" w:eastAsia="ru-RU"/>
        </w:rPr>
        <w:t>-С»</w:t>
      </w:r>
      <w:r w:rsidR="00EA5D18">
        <w:rPr>
          <w:rFonts w:ascii="Times New Roman" w:eastAsia="Times New Roman" w:hAnsi="Times New Roman" w:cs="Times New Roman"/>
          <w:sz w:val="28"/>
          <w:szCs w:val="28"/>
          <w:lang w:val="uk-UA" w:eastAsia="ru-RU"/>
        </w:rPr>
        <w:t xml:space="preserve"> розірвано</w:t>
      </w:r>
      <w:r w:rsidR="00D437FD" w:rsidRPr="00D437FD">
        <w:rPr>
          <w:rFonts w:ascii="Times New Roman" w:eastAsia="Times New Roman" w:hAnsi="Times New Roman" w:cs="Times New Roman"/>
          <w:sz w:val="28"/>
          <w:szCs w:val="28"/>
          <w:lang w:val="uk-UA" w:eastAsia="ru-RU"/>
        </w:rPr>
        <w:t>, зважаючи на пункт 12 частини другої статті 8 Закону України «Про приватизацію державного і к</w:t>
      </w:r>
      <w:r w:rsidR="00DA2DBD">
        <w:rPr>
          <w:rFonts w:ascii="Times New Roman" w:eastAsia="Times New Roman" w:hAnsi="Times New Roman" w:cs="Times New Roman"/>
          <w:sz w:val="28"/>
          <w:szCs w:val="28"/>
          <w:lang w:val="uk-UA" w:eastAsia="ru-RU"/>
        </w:rPr>
        <w:t xml:space="preserve">омунального майна» (зі змінами), </w:t>
      </w:r>
      <w:r w:rsidR="005C4879" w:rsidRPr="00D85773">
        <w:rPr>
          <w:rFonts w:ascii="Times New Roman" w:eastAsia="Times New Roman" w:hAnsi="Times New Roman" w:cs="Times New Roman"/>
          <w:sz w:val="28"/>
          <w:szCs w:val="24"/>
          <w:lang w:val="uk-UA" w:eastAsia="ru-RU"/>
        </w:rPr>
        <w:t xml:space="preserve">враховуючи рекомендації </w:t>
      </w:r>
      <w:r w:rsidR="005C4879"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C4879" w:rsidRPr="00D85773">
        <w:rPr>
          <w:rFonts w:ascii="Times New Roman" w:eastAsia="Times New Roman" w:hAnsi="Times New Roman" w:cs="Times New Roman"/>
          <w:sz w:val="28"/>
          <w:szCs w:val="24"/>
          <w:lang w:val="uk-UA" w:eastAsia="ru-RU"/>
        </w:rPr>
        <w:t xml:space="preserve"> (протокол від </w:t>
      </w:r>
      <w:r w:rsidR="00E562C4">
        <w:rPr>
          <w:rFonts w:ascii="Times New Roman" w:eastAsia="Times New Roman" w:hAnsi="Times New Roman" w:cs="Times New Roman"/>
          <w:sz w:val="28"/>
          <w:szCs w:val="24"/>
          <w:lang w:val="uk-UA" w:eastAsia="ru-RU"/>
        </w:rPr>
        <w:t>_____________</w:t>
      </w:r>
      <w:r w:rsidR="00A8209B" w:rsidRPr="00D85773">
        <w:rPr>
          <w:rFonts w:ascii="Times New Roman" w:eastAsia="Times New Roman" w:hAnsi="Times New Roman" w:cs="Times New Roman"/>
          <w:sz w:val="28"/>
          <w:szCs w:val="24"/>
          <w:lang w:val="uk-UA" w:eastAsia="ru-RU"/>
        </w:rPr>
        <w:t>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E562C4">
        <w:rPr>
          <w:rFonts w:ascii="Times New Roman" w:eastAsia="Times New Roman" w:hAnsi="Times New Roman" w:cs="Times New Roman"/>
          <w:sz w:val="28"/>
          <w:szCs w:val="24"/>
          <w:lang w:val="uk-UA" w:eastAsia="ru-RU"/>
        </w:rPr>
        <w:t>____</w:t>
      </w:r>
      <w:r w:rsidR="005C4879" w:rsidRPr="00D85773">
        <w:rPr>
          <w:rFonts w:ascii="Times New Roman" w:eastAsia="Times New Roman" w:hAnsi="Times New Roman" w:cs="Times New Roman"/>
          <w:sz w:val="28"/>
          <w:szCs w:val="24"/>
          <w:lang w:val="uk-UA" w:eastAsia="ru-RU"/>
        </w:rPr>
        <w:t xml:space="preserve">), </w:t>
      </w:r>
      <w:r w:rsidR="005C4879" w:rsidRPr="005C4879">
        <w:rPr>
          <w:rFonts w:ascii="Times New Roman" w:eastAsia="Times New Roman" w:hAnsi="Times New Roman" w:cs="Times New Roman"/>
          <w:sz w:val="28"/>
          <w:szCs w:val="28"/>
          <w:lang w:val="uk-UA" w:eastAsia="ru-RU"/>
        </w:rPr>
        <w:t>к</w:t>
      </w:r>
      <w:r w:rsidR="005C4879"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005C4879"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005C4879"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C05177"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xml:space="preserve">, </w:t>
      </w:r>
      <w:r w:rsidR="00C05177">
        <w:rPr>
          <w:rFonts w:ascii="Times New Roman" w:eastAsia="Times New Roman" w:hAnsi="Times New Roman" w:cs="Times New Roman"/>
          <w:sz w:val="28"/>
          <w:szCs w:val="20"/>
          <w:lang w:val="uk-UA" w:eastAsia="ru-RU"/>
        </w:rPr>
        <w:t>виключи</w:t>
      </w:r>
      <w:r w:rsidR="000F2450">
        <w:rPr>
          <w:rFonts w:ascii="Times New Roman" w:eastAsia="Times New Roman" w:hAnsi="Times New Roman" w:cs="Times New Roman"/>
          <w:sz w:val="28"/>
          <w:szCs w:val="20"/>
          <w:lang w:val="uk-UA" w:eastAsia="ru-RU"/>
        </w:rPr>
        <w:t xml:space="preserve">вши </w:t>
      </w:r>
      <w:r w:rsidR="00132C3A" w:rsidRPr="00132C3A">
        <w:rPr>
          <w:rFonts w:ascii="Times New Roman" w:eastAsia="Times New Roman" w:hAnsi="Times New Roman" w:cs="Times New Roman"/>
          <w:sz w:val="28"/>
          <w:szCs w:val="20"/>
          <w:lang w:val="uk-UA" w:eastAsia="ru-RU"/>
        </w:rPr>
        <w:t xml:space="preserve"> </w:t>
      </w:r>
      <w:r w:rsidR="00C05177">
        <w:rPr>
          <w:rFonts w:ascii="Times New Roman" w:eastAsia="Times New Roman" w:hAnsi="Times New Roman" w:cs="Times New Roman"/>
          <w:sz w:val="28"/>
          <w:szCs w:val="20"/>
          <w:lang w:val="uk-UA" w:eastAsia="ru-RU"/>
        </w:rPr>
        <w:t>пункт 14</w:t>
      </w:r>
      <w:r w:rsidR="00132C3A" w:rsidRPr="00132C3A">
        <w:rPr>
          <w:rFonts w:ascii="Times New Roman" w:eastAsia="Times New Roman" w:hAnsi="Times New Roman" w:cs="Times New Roman"/>
          <w:sz w:val="28"/>
          <w:szCs w:val="20"/>
          <w:lang w:val="uk-UA" w:eastAsia="ru-RU"/>
        </w:rPr>
        <w:t xml:space="preserve"> </w:t>
      </w:r>
      <w:r w:rsidR="00C05177">
        <w:rPr>
          <w:rFonts w:ascii="Times New Roman" w:eastAsia="Times New Roman" w:hAnsi="Times New Roman" w:cs="Times New Roman"/>
          <w:sz w:val="28"/>
          <w:szCs w:val="20"/>
          <w:lang w:val="uk-UA" w:eastAsia="ru-RU"/>
        </w:rPr>
        <w:t>додатку</w:t>
      </w:r>
      <w:r w:rsidR="00132C3A" w:rsidRPr="00132C3A">
        <w:rPr>
          <w:rFonts w:ascii="Times New Roman" w:eastAsia="Times New Roman" w:hAnsi="Times New Roman" w:cs="Times New Roman"/>
          <w:sz w:val="28"/>
          <w:szCs w:val="20"/>
          <w:lang w:val="uk-UA" w:eastAsia="ru-RU"/>
        </w:rPr>
        <w:t xml:space="preserve"> до </w:t>
      </w:r>
      <w:r w:rsidR="00C05177">
        <w:rPr>
          <w:rFonts w:ascii="Times New Roman" w:eastAsia="Times New Roman" w:hAnsi="Times New Roman" w:cs="Times New Roman"/>
          <w:sz w:val="28"/>
          <w:szCs w:val="20"/>
          <w:lang w:val="uk-UA" w:eastAsia="ru-RU"/>
        </w:rPr>
        <w:t>зазначеного</w:t>
      </w:r>
      <w:r w:rsidR="00132C3A" w:rsidRPr="00132C3A">
        <w:rPr>
          <w:rFonts w:ascii="Times New Roman" w:eastAsia="Times New Roman" w:hAnsi="Times New Roman" w:cs="Times New Roman"/>
          <w:sz w:val="28"/>
          <w:szCs w:val="20"/>
          <w:lang w:val="uk-UA" w:eastAsia="ru-RU"/>
        </w:rPr>
        <w:t xml:space="preserve"> рішення</w:t>
      </w:r>
      <w:r w:rsidR="00C05177">
        <w:rPr>
          <w:rFonts w:ascii="Times New Roman" w:eastAsia="Times New Roman" w:hAnsi="Times New Roman" w:cs="Times New Roman"/>
          <w:sz w:val="28"/>
          <w:szCs w:val="20"/>
          <w:lang w:val="uk-UA" w:eastAsia="ru-RU"/>
        </w:rPr>
        <w:t>,  а саме:</w:t>
      </w:r>
    </w:p>
    <w:p w:rsidR="000F2450" w:rsidRDefault="000F2450" w:rsidP="004F44E1">
      <w:pPr>
        <w:spacing w:after="0"/>
        <w:jc w:val="both"/>
        <w:outlineLvl w:val="0"/>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9"/>
        <w:gridCol w:w="1134"/>
        <w:gridCol w:w="3402"/>
      </w:tblGrid>
      <w:tr w:rsidR="00C05177" w:rsidRPr="00C05177" w:rsidTr="00887154">
        <w:tc>
          <w:tcPr>
            <w:tcW w:w="992" w:type="dxa"/>
          </w:tcPr>
          <w:p w:rsidR="00C05177" w:rsidRPr="00C05177" w:rsidRDefault="00C05177" w:rsidP="00C05177">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14</w:t>
            </w:r>
            <w:r w:rsidRPr="00C05177">
              <w:rPr>
                <w:rFonts w:ascii="Times New Roman" w:eastAsia="Times New Roman" w:hAnsi="Times New Roman" w:cs="Times New Roman"/>
                <w:sz w:val="28"/>
                <w:szCs w:val="20"/>
                <w:lang w:val="uk-UA" w:eastAsia="ru-RU"/>
              </w:rPr>
              <w:t>.</w:t>
            </w:r>
          </w:p>
        </w:tc>
        <w:tc>
          <w:tcPr>
            <w:tcW w:w="3969" w:type="dxa"/>
          </w:tcPr>
          <w:p w:rsidR="00C05177" w:rsidRPr="00C05177" w:rsidRDefault="00C05177" w:rsidP="00C05177">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нежитлові приміщення у будівлі В-І (приміщення № 19-приміщення № 57), розташовані по вул. Івана Сірка, 3</w:t>
            </w:r>
          </w:p>
        </w:tc>
        <w:tc>
          <w:tcPr>
            <w:tcW w:w="1134" w:type="dxa"/>
          </w:tcPr>
          <w:p w:rsidR="00C05177" w:rsidRPr="00C05177" w:rsidRDefault="00C05177" w:rsidP="00C05177">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484,4</w:t>
            </w:r>
          </w:p>
        </w:tc>
        <w:tc>
          <w:tcPr>
            <w:tcW w:w="3402" w:type="dxa"/>
          </w:tcPr>
          <w:p w:rsidR="00C05177" w:rsidRPr="00C05177" w:rsidRDefault="00C05177" w:rsidP="00C05177">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Приватне підприємство «ФЛОРІС-С»</w:t>
            </w:r>
          </w:p>
        </w:tc>
      </w:tr>
    </w:tbl>
    <w:p w:rsidR="00132C3A" w:rsidRPr="00132C3A" w:rsidRDefault="00132C3A" w:rsidP="004F44E1">
      <w:pPr>
        <w:spacing w:after="0"/>
        <w:jc w:val="both"/>
        <w:outlineLvl w:val="0"/>
        <w:rPr>
          <w:rFonts w:ascii="Times New Roman" w:eastAsia="Times New Roman" w:hAnsi="Times New Roman" w:cs="Times New Roman"/>
          <w:sz w:val="28"/>
          <w:szCs w:val="20"/>
          <w:lang w:val="uk-UA" w:eastAsia="ru-RU"/>
        </w:rPr>
      </w:pP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lastRenderedPageBreak/>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EA5D18" w:rsidRDefault="00EA5D18"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bookmarkStart w:id="0" w:name="_GoBack"/>
      <w:bookmarkEnd w:id="0"/>
    </w:p>
    <w:p w:rsidR="005C4879" w:rsidRPr="00ED6AD8" w:rsidRDefault="00457383"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457383">
        <w:rPr>
          <w:rFonts w:ascii="Times New Roman" w:eastAsia="Times New Roman" w:hAnsi="Times New Roman" w:cs="Times New Roman"/>
          <w:sz w:val="28"/>
          <w:szCs w:val="20"/>
          <w:lang w:val="uk-UA" w:eastAsia="ru-RU"/>
        </w:rPr>
        <w:t>Секретар Сумської міської ради                                                       Артем КОБЗАР</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D184A">
        <w:rPr>
          <w:rFonts w:ascii="Times New Roman" w:eastAsia="Times New Roman" w:hAnsi="Times New Roman" w:cs="Times New Roman"/>
          <w:sz w:val="24"/>
          <w:szCs w:val="24"/>
          <w:lang w:val="uk-UA" w:eastAsia="ru-RU"/>
        </w:rPr>
        <w:t>__.__</w:t>
      </w:r>
      <w:r w:rsidR="005A7D10">
        <w:rPr>
          <w:rFonts w:ascii="Times New Roman" w:eastAsia="Times New Roman" w:hAnsi="Times New Roman" w:cs="Times New Roman"/>
          <w:sz w:val="24"/>
          <w:szCs w:val="24"/>
          <w:lang w:val="uk-UA" w:eastAsia="ru-RU"/>
        </w:rPr>
        <w:t>.2024</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DE46DB">
      <w:pPr>
        <w:tabs>
          <w:tab w:val="center" w:pos="4153"/>
          <w:tab w:val="right" w:pos="8306"/>
        </w:tabs>
        <w:spacing w:after="0" w:line="240" w:lineRule="auto"/>
        <w:ind w:firstLine="4536"/>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5C4879" w:rsidRDefault="005C4879"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E562C4">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E562C4">
      <w:pPr>
        <w:spacing w:after="0" w:line="240" w:lineRule="auto"/>
        <w:jc w:val="center"/>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952A30" w:rsidRPr="00952A30">
        <w:rPr>
          <w:rFonts w:ascii="Times New Roman" w:eastAsia="Times New Roman" w:hAnsi="Times New Roman" w:cs="Times New Roman"/>
          <w:b/>
          <w:sz w:val="28"/>
          <w:szCs w:val="28"/>
          <w:lang w:val="uk-UA" w:eastAsia="ru-RU"/>
        </w:rPr>
        <w:t xml:space="preserve">по вул. Івана Сірка, 3 </w:t>
      </w:r>
      <w:r w:rsidR="007A2FFE" w:rsidRPr="007A2FFE">
        <w:rPr>
          <w:rFonts w:ascii="Times New Roman" w:eastAsia="Times New Roman" w:hAnsi="Times New Roman" w:cs="Times New Roman"/>
          <w:b/>
          <w:sz w:val="28"/>
          <w:szCs w:val="28"/>
          <w:lang w:val="uk-UA" w:eastAsia="ru-RU"/>
        </w:rPr>
        <w:t>м. Суми</w:t>
      </w:r>
      <w:r w:rsidR="00725958" w:rsidRPr="00120D8B">
        <w:rPr>
          <w:rFonts w:ascii="Times New Roman" w:eastAsia="Times New Roman" w:hAnsi="Times New Roman" w:cs="Times New Roman"/>
          <w:b/>
          <w:sz w:val="28"/>
          <w:szCs w:val="28"/>
          <w:lang w:val="uk-UA" w:eastAsia="ru-RU"/>
        </w:rPr>
        <w:t>»</w:t>
      </w:r>
    </w:p>
    <w:p w:rsidR="0018770E" w:rsidRDefault="0018770E" w:rsidP="00E562C4">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10611" w:type="dxa"/>
        <w:tblLayout w:type="fixed"/>
        <w:tblLook w:val="04A0" w:firstRow="1" w:lastRow="0" w:firstColumn="1" w:lastColumn="0" w:noHBand="0" w:noVBand="1"/>
      </w:tblPr>
      <w:tblGrid>
        <w:gridCol w:w="10139"/>
        <w:gridCol w:w="236"/>
        <w:gridCol w:w="236"/>
      </w:tblGrid>
      <w:tr w:rsidR="005D39D5" w:rsidRPr="005D39D5" w:rsidTr="00E562C4">
        <w:tc>
          <w:tcPr>
            <w:tcW w:w="10139" w:type="dxa"/>
            <w:shd w:val="clear" w:color="auto" w:fill="auto"/>
          </w:tcPr>
          <w:tbl>
            <w:tblPr>
              <w:tblW w:w="9923" w:type="dxa"/>
              <w:tblLayout w:type="fixed"/>
              <w:tblLook w:val="04A0" w:firstRow="1" w:lastRow="0" w:firstColumn="1" w:lastColumn="0" w:noHBand="0" w:noVBand="1"/>
            </w:tblPr>
            <w:tblGrid>
              <w:gridCol w:w="4786"/>
              <w:gridCol w:w="2302"/>
              <w:gridCol w:w="2835"/>
            </w:tblGrid>
            <w:tr w:rsidR="001E2A17" w:rsidRPr="005D39D5" w:rsidTr="00E562C4">
              <w:tc>
                <w:tcPr>
                  <w:tcW w:w="4786" w:type="dxa"/>
                  <w:shd w:val="clear" w:color="auto" w:fill="auto"/>
                </w:tcPr>
                <w:p w:rsidR="001E2A17" w:rsidRPr="00D85773" w:rsidRDefault="001E2A17" w:rsidP="00E562C4">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302"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1E2A17" w:rsidRPr="00D85773" w:rsidRDefault="001E2A17" w:rsidP="00E562C4">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Євген КОСЯНЕНКО</w:t>
                  </w:r>
                </w:p>
                <w:p w:rsidR="001E2A17" w:rsidRPr="00D85773" w:rsidRDefault="001E2A17" w:rsidP="00E562C4">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1E2A17" w:rsidRPr="005D39D5" w:rsidTr="00E562C4">
              <w:tc>
                <w:tcPr>
                  <w:tcW w:w="4786"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302"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1E2A17" w:rsidRPr="005D39D5" w:rsidTr="00E562C4">
              <w:tc>
                <w:tcPr>
                  <w:tcW w:w="4786" w:type="dxa"/>
                  <w:shd w:val="clear" w:color="auto" w:fill="auto"/>
                </w:tcPr>
                <w:p w:rsidR="001E2A17" w:rsidRPr="00D85773" w:rsidRDefault="001E2A17" w:rsidP="00E562C4">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майна </w:t>
                  </w:r>
                </w:p>
              </w:tc>
              <w:tc>
                <w:tcPr>
                  <w:tcW w:w="2302"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E2A17" w:rsidRPr="00D85773" w:rsidRDefault="001E2A17" w:rsidP="00E562C4">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1E2A17" w:rsidRPr="00D85773" w:rsidRDefault="001E2A17" w:rsidP="00E562C4">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Сергій ДМИТРЕНКО</w:t>
                  </w:r>
                </w:p>
                <w:p w:rsidR="001E2A17" w:rsidRPr="00D85773" w:rsidRDefault="001E2A17" w:rsidP="00E562C4">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1E2A17" w:rsidRPr="005D39D5" w:rsidTr="00E562C4">
              <w:tc>
                <w:tcPr>
                  <w:tcW w:w="4786"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302"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1E2A17" w:rsidRPr="005D39D5" w:rsidTr="00E562C4">
              <w:trPr>
                <w:trHeight w:val="1120"/>
              </w:trPr>
              <w:tc>
                <w:tcPr>
                  <w:tcW w:w="4786" w:type="dxa"/>
                  <w:shd w:val="clear" w:color="auto" w:fill="auto"/>
                </w:tcPr>
                <w:p w:rsidR="001E2A17" w:rsidRPr="00D85773" w:rsidRDefault="00E562C4" w:rsidP="00E562C4">
                  <w:pPr>
                    <w:tabs>
                      <w:tab w:val="center" w:pos="4680"/>
                      <w:tab w:val="right" w:pos="684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w:t>
                  </w:r>
                  <w:r w:rsidR="001E2A17">
                    <w:rPr>
                      <w:rFonts w:ascii="Times New Roman" w:eastAsia="Times New Roman" w:hAnsi="Times New Roman" w:cs="Times New Roman"/>
                      <w:sz w:val="28"/>
                      <w:szCs w:val="28"/>
                      <w:lang w:val="uk-UA" w:eastAsia="ru-RU"/>
                    </w:rPr>
                    <w:t>ачальник</w:t>
                  </w:r>
                  <w:r w:rsidR="001E2A17" w:rsidRPr="00BD3912">
                    <w:rPr>
                      <w:rFonts w:ascii="Times New Roman" w:eastAsia="Times New Roman" w:hAnsi="Times New Roman" w:cs="Times New Roman"/>
                      <w:sz w:val="28"/>
                      <w:szCs w:val="28"/>
                      <w:lang w:val="uk-UA" w:eastAsia="ru-RU"/>
                    </w:rPr>
                    <w:t xml:space="preserve"> відділу правового та кадрового забезпечення</w:t>
                  </w:r>
                  <w:r w:rsidR="001E2A17" w:rsidRPr="00BD3912">
                    <w:rPr>
                      <w:rFonts w:ascii="Arial" w:eastAsia="Times New Roman" w:hAnsi="Arial" w:cs="Arial"/>
                      <w:color w:val="333333"/>
                      <w:sz w:val="20"/>
                      <w:szCs w:val="20"/>
                      <w:shd w:val="clear" w:color="auto" w:fill="FFFFFF"/>
                      <w:lang w:val="uk-UA" w:eastAsia="ru-RU"/>
                    </w:rPr>
                    <w:t xml:space="preserve"> </w:t>
                  </w:r>
                  <w:r w:rsidR="001E2A17">
                    <w:rPr>
                      <w:rFonts w:ascii="Times New Roman" w:eastAsia="Times New Roman" w:hAnsi="Times New Roman" w:cs="Times New Roman"/>
                      <w:sz w:val="28"/>
                      <w:szCs w:val="28"/>
                      <w:shd w:val="clear" w:color="auto" w:fill="FFFFFF"/>
                      <w:lang w:val="uk-UA" w:eastAsia="ru-RU"/>
                    </w:rPr>
                    <w:t>Управління комунального майна</w:t>
                  </w:r>
                </w:p>
              </w:tc>
              <w:tc>
                <w:tcPr>
                  <w:tcW w:w="2302"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E2A17" w:rsidRPr="00D85773" w:rsidRDefault="001E2A17" w:rsidP="00E562C4">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1E2A17" w:rsidRPr="00D85773" w:rsidRDefault="001E2A17" w:rsidP="00E562C4">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1E2A17" w:rsidRDefault="00E562C4" w:rsidP="00E562C4">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Марина РИБАЛКА</w:t>
                  </w:r>
                </w:p>
                <w:p w:rsidR="001E2A17" w:rsidRDefault="001E2A17" w:rsidP="00E562C4">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1E2A17" w:rsidRPr="00D85773" w:rsidRDefault="001E2A17" w:rsidP="00E562C4">
                  <w:pPr>
                    <w:tabs>
                      <w:tab w:val="center" w:pos="4153"/>
                      <w:tab w:val="right" w:pos="8306"/>
                    </w:tabs>
                    <w:spacing w:after="0" w:line="240" w:lineRule="auto"/>
                    <w:rPr>
                      <w:rFonts w:ascii="Times New Roman" w:eastAsia="Times New Roman" w:hAnsi="Times New Roman" w:cs="Times New Roman"/>
                      <w:sz w:val="28"/>
                      <w:szCs w:val="28"/>
                      <w:lang w:val="uk-UA" w:eastAsia="ru-RU"/>
                    </w:rPr>
                  </w:pPr>
                </w:p>
              </w:tc>
            </w:tr>
            <w:tr w:rsidR="001E2A17" w:rsidRPr="005D39D5" w:rsidTr="00E562C4">
              <w:tc>
                <w:tcPr>
                  <w:tcW w:w="4786"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302"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1E2A17" w:rsidRPr="005D39D5" w:rsidTr="00E562C4">
              <w:tc>
                <w:tcPr>
                  <w:tcW w:w="4786" w:type="dxa"/>
                  <w:shd w:val="clear" w:color="auto" w:fill="auto"/>
                </w:tcPr>
                <w:p w:rsidR="001E2A17" w:rsidRPr="00D85773" w:rsidRDefault="00C770B4" w:rsidP="00E562C4">
                  <w:pPr>
                    <w:tabs>
                      <w:tab w:val="center" w:pos="4153"/>
                      <w:tab w:val="right" w:pos="8306"/>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В.о. н</w:t>
                  </w:r>
                  <w:r w:rsidR="001E2A17" w:rsidRPr="00D85773">
                    <w:rPr>
                      <w:rFonts w:ascii="Times New Roman" w:eastAsia="Times New Roman" w:hAnsi="Times New Roman" w:cs="Times New Roman"/>
                      <w:sz w:val="28"/>
                      <w:szCs w:val="28"/>
                      <w:lang w:val="uk-UA" w:eastAsia="ru-RU"/>
                    </w:rPr>
                    <w:t>ачальник</w:t>
                  </w:r>
                  <w:r>
                    <w:rPr>
                      <w:rFonts w:ascii="Times New Roman" w:eastAsia="Times New Roman" w:hAnsi="Times New Roman" w:cs="Times New Roman"/>
                      <w:sz w:val="28"/>
                      <w:szCs w:val="28"/>
                      <w:lang w:val="uk-UA" w:eastAsia="ru-RU"/>
                    </w:rPr>
                    <w:t>а</w:t>
                  </w:r>
                  <w:r w:rsidR="001E2A17" w:rsidRPr="00D85773">
                    <w:rPr>
                      <w:rFonts w:ascii="Times New Roman" w:eastAsia="Times New Roman" w:hAnsi="Times New Roman" w:cs="Times New Roman"/>
                      <w:sz w:val="28"/>
                      <w:szCs w:val="28"/>
                      <w:lang w:val="uk-UA" w:eastAsia="ru-RU"/>
                    </w:rPr>
                    <w:t xml:space="preserve"> </w:t>
                  </w:r>
                  <w:r w:rsidR="001E2A17">
                    <w:rPr>
                      <w:rFonts w:ascii="Times New Roman" w:eastAsia="Times New Roman" w:hAnsi="Times New Roman" w:cs="Times New Roman"/>
                      <w:sz w:val="28"/>
                      <w:szCs w:val="28"/>
                      <w:lang w:val="uk-UA" w:eastAsia="ru-RU"/>
                    </w:rPr>
                    <w:t>П</w:t>
                  </w:r>
                  <w:r w:rsidR="001E2A17" w:rsidRPr="00D85773">
                    <w:rPr>
                      <w:rFonts w:ascii="Times New Roman" w:eastAsia="Times New Roman" w:hAnsi="Times New Roman" w:cs="Times New Roman"/>
                      <w:sz w:val="28"/>
                      <w:szCs w:val="28"/>
                      <w:lang w:val="uk-UA" w:eastAsia="ru-RU"/>
                    </w:rPr>
                    <w:t>равового управління</w:t>
                  </w:r>
                </w:p>
              </w:tc>
              <w:tc>
                <w:tcPr>
                  <w:tcW w:w="2302" w:type="dxa"/>
                  <w:shd w:val="clear" w:color="auto" w:fill="auto"/>
                </w:tcPr>
                <w:p w:rsidR="001E2A17" w:rsidRPr="00D85773"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E2A17" w:rsidRPr="00D85773" w:rsidRDefault="00C770B4" w:rsidP="00E562C4">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Алла КОРНІЄНКО</w:t>
                  </w:r>
                </w:p>
                <w:p w:rsidR="001E2A17" w:rsidRPr="00D85773" w:rsidRDefault="001E2A17" w:rsidP="00E562C4">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71C79" w:rsidRPr="005D39D5" w:rsidTr="00E562C4">
              <w:tc>
                <w:tcPr>
                  <w:tcW w:w="4786" w:type="dxa"/>
                  <w:shd w:val="clear" w:color="auto" w:fill="auto"/>
                </w:tcPr>
                <w:p w:rsidR="00171C79" w:rsidRDefault="00171C79" w:rsidP="00E562C4">
                  <w:pPr>
                    <w:tabs>
                      <w:tab w:val="center" w:pos="4153"/>
                      <w:tab w:val="right" w:pos="8306"/>
                    </w:tabs>
                    <w:spacing w:after="0" w:line="240" w:lineRule="auto"/>
                    <w:rPr>
                      <w:rFonts w:ascii="Times New Roman" w:eastAsia="Times New Roman" w:hAnsi="Times New Roman" w:cs="Times New Roman"/>
                      <w:sz w:val="28"/>
                      <w:szCs w:val="28"/>
                      <w:lang w:val="uk-UA" w:eastAsia="ru-RU"/>
                    </w:rPr>
                  </w:pPr>
                </w:p>
              </w:tc>
              <w:tc>
                <w:tcPr>
                  <w:tcW w:w="2302" w:type="dxa"/>
                  <w:shd w:val="clear" w:color="auto" w:fill="auto"/>
                </w:tcPr>
                <w:p w:rsidR="00171C79" w:rsidRPr="00D85773" w:rsidRDefault="00171C79"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71C79" w:rsidRDefault="00171C79" w:rsidP="00E562C4">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tc>
            </w:tr>
            <w:tr w:rsidR="00171C79" w:rsidRPr="005D39D5" w:rsidTr="00E562C4">
              <w:tc>
                <w:tcPr>
                  <w:tcW w:w="4786" w:type="dxa"/>
                  <w:shd w:val="clear" w:color="auto" w:fill="auto"/>
                </w:tcPr>
                <w:p w:rsidR="00171C79" w:rsidRPr="00171C79" w:rsidRDefault="00171C79" w:rsidP="00171C79">
                  <w:pPr>
                    <w:rPr>
                      <w:rFonts w:ascii="Times New Roman" w:hAnsi="Times New Roman" w:cs="Times New Roman"/>
                      <w:sz w:val="28"/>
                      <w:szCs w:val="28"/>
                    </w:rPr>
                  </w:pPr>
                  <w:r w:rsidRPr="00171C79">
                    <w:rPr>
                      <w:rFonts w:ascii="Times New Roman" w:hAnsi="Times New Roman" w:cs="Times New Roman"/>
                      <w:sz w:val="28"/>
                      <w:szCs w:val="28"/>
                    </w:rPr>
                    <w:t xml:space="preserve">Заступник </w:t>
                  </w:r>
                  <w:proofErr w:type="spellStart"/>
                  <w:r w:rsidRPr="00171C79">
                    <w:rPr>
                      <w:rFonts w:ascii="Times New Roman" w:hAnsi="Times New Roman" w:cs="Times New Roman"/>
                      <w:sz w:val="28"/>
                      <w:szCs w:val="28"/>
                    </w:rPr>
                    <w:t>міського</w:t>
                  </w:r>
                  <w:proofErr w:type="spellEnd"/>
                  <w:r w:rsidRPr="00171C79">
                    <w:rPr>
                      <w:rFonts w:ascii="Times New Roman" w:hAnsi="Times New Roman" w:cs="Times New Roman"/>
                      <w:sz w:val="28"/>
                      <w:szCs w:val="28"/>
                    </w:rPr>
                    <w:t xml:space="preserve"> </w:t>
                  </w:r>
                  <w:proofErr w:type="spellStart"/>
                  <w:r w:rsidRPr="00171C79">
                    <w:rPr>
                      <w:rFonts w:ascii="Times New Roman" w:hAnsi="Times New Roman" w:cs="Times New Roman"/>
                      <w:sz w:val="28"/>
                      <w:szCs w:val="28"/>
                    </w:rPr>
                    <w:t>голови</w:t>
                  </w:r>
                  <w:proofErr w:type="spellEnd"/>
                  <w:r w:rsidRPr="00171C79">
                    <w:rPr>
                      <w:rFonts w:ascii="Times New Roman" w:hAnsi="Times New Roman" w:cs="Times New Roman"/>
                      <w:sz w:val="28"/>
                      <w:szCs w:val="28"/>
                    </w:rPr>
                    <w:t xml:space="preserve"> з питань діяльності </w:t>
                  </w:r>
                  <w:proofErr w:type="spellStart"/>
                  <w:r w:rsidRPr="00171C79">
                    <w:rPr>
                      <w:rFonts w:ascii="Times New Roman" w:hAnsi="Times New Roman" w:cs="Times New Roman"/>
                      <w:sz w:val="28"/>
                      <w:szCs w:val="28"/>
                    </w:rPr>
                    <w:t>виконавчих</w:t>
                  </w:r>
                  <w:proofErr w:type="spellEnd"/>
                  <w:r w:rsidRPr="00171C79">
                    <w:rPr>
                      <w:rFonts w:ascii="Times New Roman" w:hAnsi="Times New Roman" w:cs="Times New Roman"/>
                      <w:sz w:val="28"/>
                      <w:szCs w:val="28"/>
                    </w:rPr>
                    <w:t xml:space="preserve"> </w:t>
                  </w:r>
                  <w:proofErr w:type="spellStart"/>
                  <w:r w:rsidRPr="00171C79">
                    <w:rPr>
                      <w:rFonts w:ascii="Times New Roman" w:hAnsi="Times New Roman" w:cs="Times New Roman"/>
                      <w:sz w:val="28"/>
                      <w:szCs w:val="28"/>
                    </w:rPr>
                    <w:t>органів</w:t>
                  </w:r>
                  <w:proofErr w:type="spellEnd"/>
                  <w:r w:rsidRPr="00171C79">
                    <w:rPr>
                      <w:rFonts w:ascii="Times New Roman" w:hAnsi="Times New Roman" w:cs="Times New Roman"/>
                      <w:sz w:val="28"/>
                      <w:szCs w:val="28"/>
                    </w:rPr>
                    <w:t xml:space="preserve"> ради </w:t>
                  </w:r>
                </w:p>
              </w:tc>
              <w:tc>
                <w:tcPr>
                  <w:tcW w:w="2302" w:type="dxa"/>
                  <w:shd w:val="clear" w:color="auto" w:fill="auto"/>
                </w:tcPr>
                <w:p w:rsidR="00171C79" w:rsidRPr="00171C79" w:rsidRDefault="00171C79" w:rsidP="00171C79">
                  <w:pPr>
                    <w:rPr>
                      <w:rFonts w:ascii="Times New Roman" w:hAnsi="Times New Roman" w:cs="Times New Roman"/>
                      <w:sz w:val="28"/>
                      <w:szCs w:val="28"/>
                    </w:rPr>
                  </w:pPr>
                </w:p>
              </w:tc>
              <w:tc>
                <w:tcPr>
                  <w:tcW w:w="2835" w:type="dxa"/>
                  <w:shd w:val="clear" w:color="auto" w:fill="auto"/>
                </w:tcPr>
                <w:p w:rsidR="00171C79" w:rsidRPr="00171C79" w:rsidRDefault="00171C79" w:rsidP="00171C79">
                  <w:pPr>
                    <w:rPr>
                      <w:rFonts w:ascii="Times New Roman" w:hAnsi="Times New Roman" w:cs="Times New Roman"/>
                      <w:sz w:val="28"/>
                      <w:szCs w:val="28"/>
                    </w:rPr>
                  </w:pPr>
                  <w:r w:rsidRPr="00171C79">
                    <w:rPr>
                      <w:rFonts w:ascii="Times New Roman" w:hAnsi="Times New Roman" w:cs="Times New Roman"/>
                      <w:sz w:val="28"/>
                      <w:szCs w:val="28"/>
                    </w:rPr>
                    <w:t xml:space="preserve">Римма БИКОВА </w:t>
                  </w:r>
                </w:p>
              </w:tc>
            </w:tr>
            <w:tr w:rsidR="00171C79" w:rsidRPr="005D39D5" w:rsidTr="00E562C4">
              <w:tc>
                <w:tcPr>
                  <w:tcW w:w="4786" w:type="dxa"/>
                  <w:shd w:val="clear" w:color="auto" w:fill="auto"/>
                </w:tcPr>
                <w:p w:rsidR="00171C79" w:rsidRPr="00D85773" w:rsidRDefault="00171C79" w:rsidP="00E562C4">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302" w:type="dxa"/>
                  <w:shd w:val="clear" w:color="auto" w:fill="auto"/>
                </w:tcPr>
                <w:p w:rsidR="00171C79" w:rsidRPr="00D85773" w:rsidRDefault="00171C79"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71C79" w:rsidRPr="00D85773" w:rsidRDefault="00171C79" w:rsidP="00E562C4">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E2A17" w:rsidRPr="005D3722" w:rsidTr="00E562C4">
              <w:tc>
                <w:tcPr>
                  <w:tcW w:w="4786" w:type="dxa"/>
                  <w:shd w:val="clear" w:color="auto" w:fill="auto"/>
                </w:tcPr>
                <w:p w:rsidR="001E2A17" w:rsidRPr="00804F05" w:rsidRDefault="001E2A17" w:rsidP="00E562C4">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804F05">
                    <w:rPr>
                      <w:rFonts w:ascii="Times New Roman" w:eastAsia="Times New Roman" w:hAnsi="Times New Roman" w:cs="Times New Roman"/>
                      <w:sz w:val="28"/>
                      <w:szCs w:val="28"/>
                      <w:lang w:val="uk-UA" w:eastAsia="ru-RU"/>
                    </w:rPr>
                    <w:t>Секретар Сумської міської ради</w:t>
                  </w:r>
                  <w:r w:rsidRPr="00804F05">
                    <w:rPr>
                      <w:rFonts w:ascii="Times New Roman" w:eastAsia="Times New Roman" w:hAnsi="Times New Roman" w:cs="Times New Roman"/>
                      <w:b/>
                      <w:sz w:val="28"/>
                      <w:szCs w:val="28"/>
                      <w:lang w:val="uk-UA" w:eastAsia="ru-RU"/>
                    </w:rPr>
                    <w:tab/>
                  </w:r>
                </w:p>
              </w:tc>
              <w:tc>
                <w:tcPr>
                  <w:tcW w:w="2302" w:type="dxa"/>
                  <w:shd w:val="clear" w:color="auto" w:fill="auto"/>
                </w:tcPr>
                <w:p w:rsidR="001E2A17" w:rsidRPr="00804F05" w:rsidRDefault="001E2A17"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835" w:type="dxa"/>
                  <w:shd w:val="clear" w:color="auto" w:fill="auto"/>
                </w:tcPr>
                <w:p w:rsidR="001E2A17" w:rsidRPr="00804F05" w:rsidRDefault="00AB0410" w:rsidP="00E562C4">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804F05">
                    <w:rPr>
                      <w:rFonts w:ascii="Times New Roman" w:eastAsia="Times New Roman" w:hAnsi="Times New Roman" w:cs="Times New Roman"/>
                      <w:sz w:val="28"/>
                      <w:szCs w:val="28"/>
                      <w:lang w:val="uk-UA" w:eastAsia="ru-RU"/>
                    </w:rPr>
                    <w:t>Артем КОБЗАР</w:t>
                  </w:r>
                </w:p>
              </w:tc>
            </w:tr>
          </w:tbl>
          <w:p w:rsidR="005C4879" w:rsidRPr="00D85773" w:rsidRDefault="005C4879" w:rsidP="00E562C4">
            <w:pPr>
              <w:tabs>
                <w:tab w:val="center" w:pos="4680"/>
                <w:tab w:val="right" w:pos="6840"/>
              </w:tabs>
              <w:spacing w:after="0" w:line="240" w:lineRule="auto"/>
              <w:rPr>
                <w:rFonts w:ascii="Times New Roman" w:eastAsia="Times New Roman" w:hAnsi="Times New Roman" w:cs="Times New Roman"/>
                <w:b/>
                <w:sz w:val="28"/>
                <w:szCs w:val="28"/>
                <w:lang w:val="uk-UA" w:eastAsia="ru-RU"/>
              </w:rPr>
            </w:pPr>
          </w:p>
        </w:tc>
        <w:tc>
          <w:tcPr>
            <w:tcW w:w="236" w:type="dxa"/>
            <w:shd w:val="clear" w:color="auto" w:fill="auto"/>
          </w:tcPr>
          <w:p w:rsidR="005C4879" w:rsidRPr="00D85773" w:rsidRDefault="005C4879" w:rsidP="00E562C4">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36" w:type="dxa"/>
            <w:shd w:val="clear" w:color="auto" w:fill="auto"/>
          </w:tcPr>
          <w:p w:rsidR="005C4879" w:rsidRPr="00D85773" w:rsidRDefault="005C4879" w:rsidP="00E562C4">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bl>
    <w:p w:rsidR="00E562C4" w:rsidRDefault="00E562C4" w:rsidP="00E562C4">
      <w:pPr>
        <w:tabs>
          <w:tab w:val="center" w:pos="4680"/>
          <w:tab w:val="right" w:pos="6840"/>
        </w:tabs>
        <w:spacing w:after="0" w:line="240" w:lineRule="auto"/>
        <w:ind w:left="142"/>
        <w:jc w:val="both"/>
        <w:rPr>
          <w:rFonts w:ascii="Times New Roman" w:eastAsia="Times New Roman" w:hAnsi="Times New Roman" w:cs="Times New Roman"/>
          <w:sz w:val="28"/>
          <w:szCs w:val="28"/>
          <w:shd w:val="clear" w:color="auto" w:fill="FEFEFE"/>
          <w:lang w:val="uk-UA" w:eastAsia="ru-RU"/>
        </w:rPr>
      </w:pPr>
    </w:p>
    <w:p w:rsidR="00E562C4" w:rsidRDefault="00E562C4" w:rsidP="00E562C4">
      <w:pPr>
        <w:tabs>
          <w:tab w:val="center" w:pos="4680"/>
          <w:tab w:val="right" w:pos="6840"/>
        </w:tabs>
        <w:spacing w:after="0" w:line="240" w:lineRule="auto"/>
        <w:ind w:left="142"/>
        <w:jc w:val="both"/>
        <w:rPr>
          <w:rFonts w:ascii="Times New Roman" w:eastAsia="Times New Roman" w:hAnsi="Times New Roman" w:cs="Times New Roman"/>
          <w:sz w:val="28"/>
          <w:szCs w:val="28"/>
          <w:shd w:val="clear" w:color="auto" w:fill="FEFEFE"/>
          <w:lang w:val="uk-UA" w:eastAsia="ru-RU"/>
        </w:rPr>
      </w:pPr>
    </w:p>
    <w:p w:rsidR="000729DE" w:rsidRDefault="000729DE" w:rsidP="00E562C4">
      <w:pPr>
        <w:tabs>
          <w:tab w:val="center" w:pos="4680"/>
          <w:tab w:val="right" w:pos="6840"/>
        </w:tabs>
        <w:spacing w:after="0" w:line="240" w:lineRule="auto"/>
        <w:ind w:left="142"/>
        <w:jc w:val="both"/>
        <w:rPr>
          <w:rFonts w:ascii="Times New Roman" w:eastAsia="Times New Roman" w:hAnsi="Times New Roman" w:cs="Times New Roman"/>
          <w:sz w:val="28"/>
          <w:szCs w:val="28"/>
          <w:shd w:val="clear" w:color="auto" w:fill="FEFEFE"/>
          <w:lang w:val="uk-UA" w:eastAsia="ru-RU"/>
        </w:rPr>
      </w:pPr>
    </w:p>
    <w:p w:rsidR="00E562C4" w:rsidRPr="005D3722" w:rsidRDefault="00E562C4" w:rsidP="00E562C4">
      <w:pPr>
        <w:tabs>
          <w:tab w:val="center" w:pos="4680"/>
          <w:tab w:val="right" w:pos="6840"/>
        </w:tabs>
        <w:spacing w:after="0" w:line="240" w:lineRule="auto"/>
        <w:ind w:left="142"/>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 xml:space="preserve">Проєкт рішення підготовлений з урахуванням вимог Закону України «Про доступ </w:t>
      </w:r>
      <w:r>
        <w:rPr>
          <w:rFonts w:ascii="Times New Roman" w:eastAsia="Times New Roman" w:hAnsi="Times New Roman" w:cs="Times New Roman"/>
          <w:sz w:val="28"/>
          <w:szCs w:val="28"/>
          <w:shd w:val="clear" w:color="auto" w:fill="FEFEFE"/>
          <w:lang w:val="uk-UA" w:eastAsia="ru-RU"/>
        </w:rPr>
        <w:t xml:space="preserve">    </w:t>
      </w:r>
      <w:r w:rsidRPr="005D3722">
        <w:rPr>
          <w:rFonts w:ascii="Times New Roman" w:eastAsia="Times New Roman" w:hAnsi="Times New Roman" w:cs="Times New Roman"/>
          <w:sz w:val="28"/>
          <w:szCs w:val="28"/>
          <w:shd w:val="clear" w:color="auto" w:fill="FEFEFE"/>
          <w:lang w:val="uk-UA" w:eastAsia="ru-RU"/>
        </w:rPr>
        <w:t>до публічної інформації» та Закону України «Про захист персональних даних»</w:t>
      </w:r>
    </w:p>
    <w:p w:rsidR="00E562C4" w:rsidRPr="005D3722" w:rsidRDefault="00E562C4" w:rsidP="00E562C4">
      <w:pPr>
        <w:spacing w:after="0" w:line="240" w:lineRule="auto"/>
        <w:ind w:left="142"/>
        <w:rPr>
          <w:rFonts w:ascii="Times New Roman" w:eastAsia="Times New Roman" w:hAnsi="Times New Roman" w:cs="Times New Roman"/>
          <w:sz w:val="24"/>
          <w:szCs w:val="24"/>
          <w:lang w:val="uk-UA" w:eastAsia="ru-RU"/>
        </w:rPr>
      </w:pPr>
    </w:p>
    <w:p w:rsidR="00E562C4" w:rsidRPr="00D64D29" w:rsidRDefault="00E562C4" w:rsidP="00E562C4">
      <w:pPr>
        <w:spacing w:after="0" w:line="240" w:lineRule="auto"/>
        <w:ind w:left="142"/>
        <w:rPr>
          <w:rFonts w:ascii="Times New Roman" w:eastAsia="Times New Roman" w:hAnsi="Times New Roman" w:cs="Times New Roman"/>
          <w:sz w:val="28"/>
          <w:szCs w:val="28"/>
          <w:lang w:val="uk-UA" w:eastAsia="ru-RU"/>
        </w:rPr>
      </w:pPr>
      <w:r w:rsidRPr="00D64D29">
        <w:rPr>
          <w:rFonts w:ascii="Times New Roman" w:eastAsia="Times New Roman" w:hAnsi="Times New Roman" w:cs="Times New Roman"/>
          <w:sz w:val="28"/>
          <w:szCs w:val="28"/>
          <w:lang w:val="uk-UA" w:eastAsia="ru-RU"/>
        </w:rPr>
        <w:t>______________ Сергій ДМИТРЕНКО</w:t>
      </w:r>
    </w:p>
    <w:p w:rsidR="00E562C4" w:rsidRDefault="00E562C4" w:rsidP="00E562C4">
      <w:pPr>
        <w:spacing w:after="0" w:line="240" w:lineRule="auto"/>
        <w:rPr>
          <w:rFonts w:ascii="Times New Roman" w:eastAsia="Times New Roman" w:hAnsi="Times New Roman" w:cs="Times New Roman"/>
          <w:sz w:val="24"/>
          <w:szCs w:val="24"/>
          <w:lang w:val="uk-UA" w:eastAsia="ru-RU"/>
        </w:rPr>
      </w:pPr>
    </w:p>
    <w:p w:rsidR="000729DE" w:rsidRPr="005D3722" w:rsidRDefault="000729DE" w:rsidP="00E562C4">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EC3103" w:rsidRPr="00D64D29" w:rsidRDefault="00EC3103" w:rsidP="00EC3103">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D64D29">
        <w:rPr>
          <w:rFonts w:ascii="Times New Roman" w:eastAsia="Times New Roman" w:hAnsi="Times New Roman" w:cs="Times New Roman"/>
          <w:sz w:val="28"/>
          <w:szCs w:val="28"/>
          <w:shd w:val="clear" w:color="auto" w:fill="FEFEFE"/>
          <w:lang w:val="uk-UA" w:eastAsia="ru-RU"/>
        </w:rPr>
        <w:t xml:space="preserve">Розробник </w:t>
      </w:r>
      <w:proofErr w:type="spellStart"/>
      <w:r w:rsidRPr="00D64D29">
        <w:rPr>
          <w:rFonts w:ascii="Times New Roman" w:eastAsia="Times New Roman" w:hAnsi="Times New Roman" w:cs="Times New Roman"/>
          <w:sz w:val="28"/>
          <w:szCs w:val="28"/>
          <w:shd w:val="clear" w:color="auto" w:fill="FEFEFE"/>
          <w:lang w:val="uk-UA" w:eastAsia="ru-RU"/>
        </w:rPr>
        <w:t>проєкту</w:t>
      </w:r>
      <w:proofErr w:type="spellEnd"/>
      <w:r w:rsidRPr="00D64D29">
        <w:rPr>
          <w:rFonts w:ascii="Times New Roman" w:eastAsia="Times New Roman" w:hAnsi="Times New Roman" w:cs="Times New Roman"/>
          <w:sz w:val="28"/>
          <w:szCs w:val="28"/>
          <w:shd w:val="clear" w:color="auto" w:fill="FEFEFE"/>
          <w:lang w:val="uk-UA" w:eastAsia="ru-RU"/>
        </w:rPr>
        <w:t xml:space="preserve"> рішення ____________ Олена КОНОНЕНКО</w:t>
      </w:r>
    </w:p>
    <w:p w:rsidR="005C4879" w:rsidRPr="00D64D29" w:rsidRDefault="004214F8" w:rsidP="00EC3103">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___.___.2024</w:t>
      </w:r>
    </w:p>
    <w:p w:rsidR="00F52942" w:rsidRPr="00D64D29" w:rsidRDefault="00F52942" w:rsidP="00E562C4">
      <w:pPr>
        <w:tabs>
          <w:tab w:val="center" w:pos="4680"/>
          <w:tab w:val="right" w:pos="6840"/>
        </w:tabs>
        <w:spacing w:after="0" w:line="240" w:lineRule="auto"/>
        <w:jc w:val="both"/>
        <w:rPr>
          <w:rFonts w:ascii="Times New Roman" w:eastAsia="Times New Roman" w:hAnsi="Times New Roman" w:cs="Times New Roman"/>
          <w:sz w:val="28"/>
          <w:szCs w:val="28"/>
          <w:lang w:val="uk-UA" w:eastAsia="ru-RU"/>
        </w:rPr>
      </w:pPr>
    </w:p>
    <w:p w:rsidR="005C4879" w:rsidRPr="00B27279" w:rsidRDefault="005C4879" w:rsidP="005C4879">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sectPr w:rsidR="005C4879" w:rsidRPr="00B27279" w:rsidSect="007F5391">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729DE"/>
    <w:rsid w:val="00075D3F"/>
    <w:rsid w:val="00093D1C"/>
    <w:rsid w:val="000A1CF1"/>
    <w:rsid w:val="000A1EE4"/>
    <w:rsid w:val="000A3DD8"/>
    <w:rsid w:val="000B36FE"/>
    <w:rsid w:val="000B731B"/>
    <w:rsid w:val="000D4F5A"/>
    <w:rsid w:val="000F2450"/>
    <w:rsid w:val="00101CCE"/>
    <w:rsid w:val="0010206D"/>
    <w:rsid w:val="001027EF"/>
    <w:rsid w:val="00120D8B"/>
    <w:rsid w:val="00122C55"/>
    <w:rsid w:val="00132C3A"/>
    <w:rsid w:val="00136DC1"/>
    <w:rsid w:val="00171C79"/>
    <w:rsid w:val="00174884"/>
    <w:rsid w:val="0018770E"/>
    <w:rsid w:val="001902A0"/>
    <w:rsid w:val="0019248F"/>
    <w:rsid w:val="001B4503"/>
    <w:rsid w:val="001C0BC8"/>
    <w:rsid w:val="001C769F"/>
    <w:rsid w:val="001E2A17"/>
    <w:rsid w:val="001E6A61"/>
    <w:rsid w:val="001E6C9C"/>
    <w:rsid w:val="001E6E3E"/>
    <w:rsid w:val="001F3395"/>
    <w:rsid w:val="002242AA"/>
    <w:rsid w:val="0023160E"/>
    <w:rsid w:val="00257255"/>
    <w:rsid w:val="0026266F"/>
    <w:rsid w:val="002647E9"/>
    <w:rsid w:val="00294CC9"/>
    <w:rsid w:val="002B2FD9"/>
    <w:rsid w:val="002B4E0E"/>
    <w:rsid w:val="002C769E"/>
    <w:rsid w:val="002D561C"/>
    <w:rsid w:val="002D7B39"/>
    <w:rsid w:val="002E4DEE"/>
    <w:rsid w:val="002F049A"/>
    <w:rsid w:val="002F192C"/>
    <w:rsid w:val="002F65C0"/>
    <w:rsid w:val="002F7646"/>
    <w:rsid w:val="003063FA"/>
    <w:rsid w:val="00312BFA"/>
    <w:rsid w:val="00325E37"/>
    <w:rsid w:val="00351AE8"/>
    <w:rsid w:val="00353510"/>
    <w:rsid w:val="00354A63"/>
    <w:rsid w:val="00367EC4"/>
    <w:rsid w:val="00370496"/>
    <w:rsid w:val="0037610C"/>
    <w:rsid w:val="00385AE0"/>
    <w:rsid w:val="00394F69"/>
    <w:rsid w:val="003A2403"/>
    <w:rsid w:val="003A722E"/>
    <w:rsid w:val="003B35F4"/>
    <w:rsid w:val="003C4716"/>
    <w:rsid w:val="003D22D6"/>
    <w:rsid w:val="003E1C14"/>
    <w:rsid w:val="004214F8"/>
    <w:rsid w:val="004307A6"/>
    <w:rsid w:val="00437085"/>
    <w:rsid w:val="00446083"/>
    <w:rsid w:val="00457383"/>
    <w:rsid w:val="00460399"/>
    <w:rsid w:val="004646AD"/>
    <w:rsid w:val="00467569"/>
    <w:rsid w:val="0047068D"/>
    <w:rsid w:val="004774EA"/>
    <w:rsid w:val="00481325"/>
    <w:rsid w:val="0048591F"/>
    <w:rsid w:val="0049163B"/>
    <w:rsid w:val="0049652E"/>
    <w:rsid w:val="004A0808"/>
    <w:rsid w:val="004A6816"/>
    <w:rsid w:val="004A6FC2"/>
    <w:rsid w:val="004C1EE1"/>
    <w:rsid w:val="004C2E9A"/>
    <w:rsid w:val="004C7A8F"/>
    <w:rsid w:val="004D4FE4"/>
    <w:rsid w:val="004D5A9E"/>
    <w:rsid w:val="004D749C"/>
    <w:rsid w:val="004E1C42"/>
    <w:rsid w:val="004E25C7"/>
    <w:rsid w:val="004F44E1"/>
    <w:rsid w:val="005005A1"/>
    <w:rsid w:val="005028A0"/>
    <w:rsid w:val="00510B7D"/>
    <w:rsid w:val="00527951"/>
    <w:rsid w:val="005412B9"/>
    <w:rsid w:val="0056609E"/>
    <w:rsid w:val="00567B66"/>
    <w:rsid w:val="00574545"/>
    <w:rsid w:val="0058308D"/>
    <w:rsid w:val="00584F86"/>
    <w:rsid w:val="005860B3"/>
    <w:rsid w:val="005919C4"/>
    <w:rsid w:val="005A7D10"/>
    <w:rsid w:val="005B0656"/>
    <w:rsid w:val="005C392C"/>
    <w:rsid w:val="005C4879"/>
    <w:rsid w:val="005C75DA"/>
    <w:rsid w:val="005D1926"/>
    <w:rsid w:val="005D3722"/>
    <w:rsid w:val="005D39D5"/>
    <w:rsid w:val="005D5C5F"/>
    <w:rsid w:val="005D6058"/>
    <w:rsid w:val="005E5216"/>
    <w:rsid w:val="005F4880"/>
    <w:rsid w:val="005F4CA1"/>
    <w:rsid w:val="00624854"/>
    <w:rsid w:val="00626484"/>
    <w:rsid w:val="00626C16"/>
    <w:rsid w:val="00633C9A"/>
    <w:rsid w:val="00646091"/>
    <w:rsid w:val="006472F6"/>
    <w:rsid w:val="00664C81"/>
    <w:rsid w:val="00670D2E"/>
    <w:rsid w:val="0067449A"/>
    <w:rsid w:val="00681DDF"/>
    <w:rsid w:val="00690C97"/>
    <w:rsid w:val="0069238B"/>
    <w:rsid w:val="006B1CF1"/>
    <w:rsid w:val="006C646C"/>
    <w:rsid w:val="006C6D90"/>
    <w:rsid w:val="006D4D72"/>
    <w:rsid w:val="006D5597"/>
    <w:rsid w:val="006D76AE"/>
    <w:rsid w:val="006E39D4"/>
    <w:rsid w:val="006F00F5"/>
    <w:rsid w:val="00700963"/>
    <w:rsid w:val="007148FC"/>
    <w:rsid w:val="00725958"/>
    <w:rsid w:val="00735C2F"/>
    <w:rsid w:val="00767856"/>
    <w:rsid w:val="007A1C78"/>
    <w:rsid w:val="007A2FFE"/>
    <w:rsid w:val="007A32FA"/>
    <w:rsid w:val="007B05A5"/>
    <w:rsid w:val="007D096A"/>
    <w:rsid w:val="007E4AA4"/>
    <w:rsid w:val="007E6A2A"/>
    <w:rsid w:val="007F0270"/>
    <w:rsid w:val="007F1670"/>
    <w:rsid w:val="007F5391"/>
    <w:rsid w:val="00801A77"/>
    <w:rsid w:val="00804F05"/>
    <w:rsid w:val="008079E5"/>
    <w:rsid w:val="0082040F"/>
    <w:rsid w:val="00833876"/>
    <w:rsid w:val="00843138"/>
    <w:rsid w:val="0084320D"/>
    <w:rsid w:val="00850628"/>
    <w:rsid w:val="00854686"/>
    <w:rsid w:val="0085613B"/>
    <w:rsid w:val="00856649"/>
    <w:rsid w:val="00857478"/>
    <w:rsid w:val="00871A4B"/>
    <w:rsid w:val="008B11E3"/>
    <w:rsid w:val="008B380E"/>
    <w:rsid w:val="008C0060"/>
    <w:rsid w:val="008C51FA"/>
    <w:rsid w:val="008D184A"/>
    <w:rsid w:val="008D4009"/>
    <w:rsid w:val="008E06D2"/>
    <w:rsid w:val="008F072E"/>
    <w:rsid w:val="009148E5"/>
    <w:rsid w:val="009230EB"/>
    <w:rsid w:val="00951A4A"/>
    <w:rsid w:val="00952A30"/>
    <w:rsid w:val="00972034"/>
    <w:rsid w:val="00975E88"/>
    <w:rsid w:val="0099052C"/>
    <w:rsid w:val="00991CE0"/>
    <w:rsid w:val="009968BE"/>
    <w:rsid w:val="00996EAA"/>
    <w:rsid w:val="009A7ED4"/>
    <w:rsid w:val="009C4F88"/>
    <w:rsid w:val="009C6E0B"/>
    <w:rsid w:val="00A03EDC"/>
    <w:rsid w:val="00A03FFE"/>
    <w:rsid w:val="00A07730"/>
    <w:rsid w:val="00A077B3"/>
    <w:rsid w:val="00A12070"/>
    <w:rsid w:val="00A13E86"/>
    <w:rsid w:val="00A16DED"/>
    <w:rsid w:val="00A476CE"/>
    <w:rsid w:val="00A52E37"/>
    <w:rsid w:val="00A60AB9"/>
    <w:rsid w:val="00A70187"/>
    <w:rsid w:val="00A8209B"/>
    <w:rsid w:val="00A9240F"/>
    <w:rsid w:val="00AB0410"/>
    <w:rsid w:val="00AB5233"/>
    <w:rsid w:val="00AC6A13"/>
    <w:rsid w:val="00AD32D7"/>
    <w:rsid w:val="00AE29E5"/>
    <w:rsid w:val="00AF599D"/>
    <w:rsid w:val="00B0129D"/>
    <w:rsid w:val="00B01F0F"/>
    <w:rsid w:val="00B04B64"/>
    <w:rsid w:val="00B06901"/>
    <w:rsid w:val="00B1400F"/>
    <w:rsid w:val="00B27279"/>
    <w:rsid w:val="00B433D1"/>
    <w:rsid w:val="00B43FF7"/>
    <w:rsid w:val="00B516D8"/>
    <w:rsid w:val="00B536BF"/>
    <w:rsid w:val="00B65C15"/>
    <w:rsid w:val="00B66A2D"/>
    <w:rsid w:val="00B67A1F"/>
    <w:rsid w:val="00B85BEA"/>
    <w:rsid w:val="00BA4CF7"/>
    <w:rsid w:val="00BC0B35"/>
    <w:rsid w:val="00BC0E62"/>
    <w:rsid w:val="00BC767D"/>
    <w:rsid w:val="00BD2D88"/>
    <w:rsid w:val="00BE0190"/>
    <w:rsid w:val="00BE3A37"/>
    <w:rsid w:val="00BE56A1"/>
    <w:rsid w:val="00BE5B5A"/>
    <w:rsid w:val="00C05177"/>
    <w:rsid w:val="00C25561"/>
    <w:rsid w:val="00C306CC"/>
    <w:rsid w:val="00C322EB"/>
    <w:rsid w:val="00C45200"/>
    <w:rsid w:val="00C5739B"/>
    <w:rsid w:val="00C63490"/>
    <w:rsid w:val="00C711B2"/>
    <w:rsid w:val="00C73CD0"/>
    <w:rsid w:val="00C770B4"/>
    <w:rsid w:val="00C7746C"/>
    <w:rsid w:val="00C80937"/>
    <w:rsid w:val="00C82487"/>
    <w:rsid w:val="00C85AEA"/>
    <w:rsid w:val="00C90739"/>
    <w:rsid w:val="00CA2D64"/>
    <w:rsid w:val="00CB646B"/>
    <w:rsid w:val="00CD4061"/>
    <w:rsid w:val="00CD4E2B"/>
    <w:rsid w:val="00CE4205"/>
    <w:rsid w:val="00CE5881"/>
    <w:rsid w:val="00CF7D5F"/>
    <w:rsid w:val="00D03557"/>
    <w:rsid w:val="00D20C88"/>
    <w:rsid w:val="00D21489"/>
    <w:rsid w:val="00D22EE3"/>
    <w:rsid w:val="00D31AC2"/>
    <w:rsid w:val="00D32253"/>
    <w:rsid w:val="00D40A37"/>
    <w:rsid w:val="00D437FD"/>
    <w:rsid w:val="00D64D29"/>
    <w:rsid w:val="00D75562"/>
    <w:rsid w:val="00D85773"/>
    <w:rsid w:val="00DA2DBD"/>
    <w:rsid w:val="00DB0D3F"/>
    <w:rsid w:val="00DB5B75"/>
    <w:rsid w:val="00DC3C80"/>
    <w:rsid w:val="00DC5789"/>
    <w:rsid w:val="00DD1409"/>
    <w:rsid w:val="00DD3755"/>
    <w:rsid w:val="00DE24BD"/>
    <w:rsid w:val="00DE276F"/>
    <w:rsid w:val="00DE46DB"/>
    <w:rsid w:val="00DF32CF"/>
    <w:rsid w:val="00E0325A"/>
    <w:rsid w:val="00E21776"/>
    <w:rsid w:val="00E33628"/>
    <w:rsid w:val="00E34A06"/>
    <w:rsid w:val="00E40C3C"/>
    <w:rsid w:val="00E42422"/>
    <w:rsid w:val="00E44B91"/>
    <w:rsid w:val="00E542DF"/>
    <w:rsid w:val="00E562C4"/>
    <w:rsid w:val="00E740BF"/>
    <w:rsid w:val="00E77559"/>
    <w:rsid w:val="00E8290E"/>
    <w:rsid w:val="00E9707F"/>
    <w:rsid w:val="00EA5D18"/>
    <w:rsid w:val="00EB1732"/>
    <w:rsid w:val="00EC3103"/>
    <w:rsid w:val="00ED6AD8"/>
    <w:rsid w:val="00EE0ED6"/>
    <w:rsid w:val="00EE5272"/>
    <w:rsid w:val="00F12FA4"/>
    <w:rsid w:val="00F12FD2"/>
    <w:rsid w:val="00F16CF1"/>
    <w:rsid w:val="00F23224"/>
    <w:rsid w:val="00F24CC0"/>
    <w:rsid w:val="00F3658C"/>
    <w:rsid w:val="00F43DF0"/>
    <w:rsid w:val="00F45903"/>
    <w:rsid w:val="00F46EFD"/>
    <w:rsid w:val="00F52942"/>
    <w:rsid w:val="00F6156F"/>
    <w:rsid w:val="00F6209F"/>
    <w:rsid w:val="00F94DD7"/>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0061"/>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BDD8-1BFE-42C6-96B9-0E77F5F5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24</cp:revision>
  <cp:lastPrinted>2024-06-17T13:52:00Z</cp:lastPrinted>
  <dcterms:created xsi:type="dcterms:W3CDTF">2024-06-17T13:39:00Z</dcterms:created>
  <dcterms:modified xsi:type="dcterms:W3CDTF">2024-06-18T06:08:00Z</dcterms:modified>
</cp:coreProperties>
</file>