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7" w:type="pct"/>
        <w:tblLook w:val="0000" w:firstRow="0" w:lastRow="0" w:firstColumn="0" w:lastColumn="0" w:noHBand="0" w:noVBand="0"/>
      </w:tblPr>
      <w:tblGrid>
        <w:gridCol w:w="3944"/>
        <w:gridCol w:w="2016"/>
        <w:gridCol w:w="3463"/>
      </w:tblGrid>
      <w:tr w:rsidR="00B10E72" w:rsidRPr="00B10E72" w:rsidTr="00C03D72">
        <w:trPr>
          <w:trHeight w:hRule="exact" w:val="838"/>
        </w:trPr>
        <w:tc>
          <w:tcPr>
            <w:tcW w:w="4092" w:type="dxa"/>
          </w:tcPr>
          <w:p w:rsidR="00F7550D" w:rsidRPr="00B10E72" w:rsidRDefault="00F7550D" w:rsidP="00BC4C17">
            <w:pPr>
              <w:tabs>
                <w:tab w:val="left" w:pos="1560"/>
              </w:tabs>
              <w:ind w:firstLine="709"/>
              <w:rPr>
                <w:lang w:val="uk-UA"/>
              </w:rPr>
            </w:pPr>
          </w:p>
        </w:tc>
        <w:tc>
          <w:tcPr>
            <w:tcW w:w="2015" w:type="dxa"/>
          </w:tcPr>
          <w:p w:rsidR="00F7550D" w:rsidRPr="00B10E72" w:rsidRDefault="00F7550D" w:rsidP="00CE28F7">
            <w:pPr>
              <w:tabs>
                <w:tab w:val="left" w:pos="1560"/>
              </w:tabs>
              <w:ind w:firstLine="189"/>
              <w:rPr>
                <w:noProof/>
                <w:lang w:val="uk-UA" w:eastAsia="uk-UA"/>
              </w:rPr>
            </w:pPr>
            <w:r w:rsidRPr="00B10E72">
              <w:rPr>
                <w:noProof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E72">
              <w:rPr>
                <w:noProof/>
                <w:lang w:val="uk-UA" w:eastAsia="uk-UA"/>
              </w:rPr>
              <w:t xml:space="preserve">                      Проєкт</w:t>
            </w:r>
          </w:p>
          <w:p w:rsidR="00F7550D" w:rsidRPr="00B10E72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noProof/>
                <w:lang w:val="uk-UA" w:eastAsia="uk-UA"/>
              </w:rPr>
            </w:pPr>
            <w:r w:rsidRPr="00B10E72">
              <w:rPr>
                <w:noProof/>
                <w:lang w:val="uk-UA" w:eastAsia="uk-UA"/>
              </w:rPr>
              <w:t>Оприлюднено «__»_______2022 р.</w:t>
            </w:r>
            <w:r w:rsidRPr="00B10E72">
              <w:rPr>
                <w:noProof/>
                <w:lang w:val="uk-UA" w:eastAsia="uk-UA"/>
              </w:rPr>
              <w:tab/>
            </w:r>
          </w:p>
          <w:p w:rsidR="00F7550D" w:rsidRPr="00B10E72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noProof/>
                <w:lang w:val="uk-UA" w:eastAsia="uk-UA"/>
              </w:rPr>
            </w:pPr>
            <w:r w:rsidRPr="00B10E72">
              <w:rPr>
                <w:noProof/>
                <w:lang w:val="uk-UA" w:eastAsia="uk-UA"/>
              </w:rPr>
              <w:tab/>
            </w:r>
          </w:p>
          <w:p w:rsidR="00F7550D" w:rsidRPr="00B10E72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sz w:val="28"/>
                <w:lang w:val="uk-UA"/>
              </w:rPr>
            </w:pPr>
          </w:p>
          <w:p w:rsidR="00F7550D" w:rsidRPr="00B10E72" w:rsidRDefault="00F7550D" w:rsidP="00BC4C17">
            <w:pPr>
              <w:tabs>
                <w:tab w:val="left" w:pos="1560"/>
              </w:tabs>
              <w:ind w:firstLine="709"/>
              <w:jc w:val="center"/>
              <w:rPr>
                <w:sz w:val="28"/>
                <w:lang w:val="uk-UA"/>
              </w:rPr>
            </w:pPr>
          </w:p>
        </w:tc>
        <w:tc>
          <w:tcPr>
            <w:tcW w:w="3534" w:type="dxa"/>
          </w:tcPr>
          <w:p w:rsidR="00535078" w:rsidRPr="00277A5F" w:rsidRDefault="00535078" w:rsidP="006A06F2">
            <w:pPr>
              <w:jc w:val="center"/>
              <w:rPr>
                <w:lang w:val="uk-UA"/>
              </w:rPr>
            </w:pPr>
            <w:r w:rsidRPr="00277A5F">
              <w:rPr>
                <w:lang w:val="uk-UA"/>
              </w:rPr>
              <w:t>Проєкт</w:t>
            </w:r>
          </w:p>
          <w:p w:rsidR="00F7550D" w:rsidRPr="00B10E72" w:rsidRDefault="00535078" w:rsidP="00535078">
            <w:pPr>
              <w:rPr>
                <w:lang w:val="uk-UA"/>
              </w:rPr>
            </w:pPr>
            <w:r>
              <w:rPr>
                <w:lang w:val="uk-UA"/>
              </w:rPr>
              <w:t>Оприлюднено «__»____2024</w:t>
            </w:r>
            <w:r w:rsidRPr="00277A5F">
              <w:rPr>
                <w:lang w:val="uk-UA"/>
              </w:rPr>
              <w:t xml:space="preserve"> р.</w:t>
            </w:r>
            <w:r w:rsidR="00F7550D" w:rsidRPr="00B10E72">
              <w:rPr>
                <w:lang w:val="uk-UA"/>
              </w:rPr>
              <w:t xml:space="preserve"> </w:t>
            </w:r>
          </w:p>
          <w:p w:rsidR="00F7550D" w:rsidRPr="00B10E72" w:rsidRDefault="00F7550D" w:rsidP="00BC4C17">
            <w:pPr>
              <w:rPr>
                <w:lang w:val="uk-UA"/>
              </w:rPr>
            </w:pPr>
            <w:r w:rsidRPr="00B10E72">
              <w:rPr>
                <w:lang w:val="uk-UA"/>
              </w:rPr>
              <w:tab/>
            </w:r>
          </w:p>
          <w:p w:rsidR="00F7550D" w:rsidRPr="00B10E72" w:rsidRDefault="00F7550D" w:rsidP="00BC4C17">
            <w:pPr>
              <w:rPr>
                <w:lang w:val="uk-UA"/>
              </w:rPr>
            </w:pPr>
          </w:p>
          <w:p w:rsidR="00F7550D" w:rsidRPr="00B10E72" w:rsidRDefault="00F7550D" w:rsidP="00BC4C17">
            <w:pPr>
              <w:rPr>
                <w:lang w:val="uk-UA"/>
              </w:rPr>
            </w:pPr>
          </w:p>
          <w:p w:rsidR="00F7550D" w:rsidRPr="00B10E72" w:rsidRDefault="00F7550D" w:rsidP="00BC4C17">
            <w:pPr>
              <w:rPr>
                <w:lang w:val="uk-UA"/>
              </w:rPr>
            </w:pPr>
          </w:p>
          <w:p w:rsidR="00F7550D" w:rsidRPr="00B10E72" w:rsidRDefault="00F7550D" w:rsidP="00BC4C17">
            <w:pPr>
              <w:rPr>
                <w:lang w:val="uk-UA"/>
              </w:rPr>
            </w:pPr>
          </w:p>
          <w:p w:rsidR="00F7550D" w:rsidRPr="00B10E72" w:rsidRDefault="00F7550D" w:rsidP="00BC4C17">
            <w:pPr>
              <w:rPr>
                <w:lang w:val="uk-UA"/>
              </w:rPr>
            </w:pPr>
          </w:p>
          <w:p w:rsidR="00F7550D" w:rsidRPr="00B10E72" w:rsidRDefault="00F7550D" w:rsidP="00BC4C17">
            <w:pPr>
              <w:rPr>
                <w:lang w:val="uk-UA"/>
              </w:rPr>
            </w:pPr>
          </w:p>
          <w:p w:rsidR="00F7550D" w:rsidRPr="00B10E72" w:rsidRDefault="00F7550D" w:rsidP="00BC4C17">
            <w:pPr>
              <w:rPr>
                <w:sz w:val="28"/>
                <w:szCs w:val="28"/>
                <w:lang w:val="uk-UA"/>
              </w:rPr>
            </w:pPr>
            <w:r w:rsidRPr="00B10E72">
              <w:rPr>
                <w:lang w:val="uk-UA"/>
              </w:rPr>
              <w:t xml:space="preserve">--     </w:t>
            </w:r>
          </w:p>
        </w:tc>
      </w:tr>
    </w:tbl>
    <w:p w:rsidR="00DE7409" w:rsidRPr="00B10E72" w:rsidRDefault="00F7550D" w:rsidP="00F7550D">
      <w:pPr>
        <w:tabs>
          <w:tab w:val="left" w:pos="1560"/>
        </w:tabs>
        <w:jc w:val="center"/>
        <w:rPr>
          <w:sz w:val="28"/>
          <w:lang w:val="uk-UA"/>
        </w:rPr>
      </w:pPr>
      <w:r w:rsidRPr="00B10E72">
        <w:rPr>
          <w:sz w:val="28"/>
          <w:lang w:val="uk-UA"/>
        </w:rPr>
        <w:t xml:space="preserve">    </w:t>
      </w:r>
    </w:p>
    <w:p w:rsidR="00F7550D" w:rsidRPr="00570378" w:rsidRDefault="00F7550D" w:rsidP="00F7550D">
      <w:pPr>
        <w:tabs>
          <w:tab w:val="left" w:pos="1560"/>
        </w:tabs>
        <w:jc w:val="center"/>
        <w:rPr>
          <w:sz w:val="28"/>
          <w:lang w:val="uk-UA"/>
        </w:rPr>
      </w:pPr>
      <w:r w:rsidRPr="00570378">
        <w:rPr>
          <w:sz w:val="28"/>
          <w:lang w:val="uk-UA"/>
        </w:rPr>
        <w:t xml:space="preserve">                                                                                                                       </w:t>
      </w:r>
    </w:p>
    <w:p w:rsidR="00F7550D" w:rsidRPr="00570378" w:rsidRDefault="00F7550D" w:rsidP="00F7550D">
      <w:pPr>
        <w:tabs>
          <w:tab w:val="left" w:pos="1560"/>
        </w:tabs>
        <w:ind w:firstLine="709"/>
        <w:jc w:val="center"/>
        <w:rPr>
          <w:sz w:val="36"/>
          <w:szCs w:val="36"/>
          <w:lang w:val="uk-UA"/>
        </w:rPr>
      </w:pPr>
      <w:r w:rsidRPr="00570378">
        <w:rPr>
          <w:sz w:val="36"/>
          <w:szCs w:val="36"/>
          <w:lang w:val="uk-UA"/>
        </w:rPr>
        <w:t>СУМСЬКА МІСЬКА РАДА</w:t>
      </w:r>
    </w:p>
    <w:p w:rsidR="00F7550D" w:rsidRPr="00570378" w:rsidRDefault="00F7550D" w:rsidP="00F7550D">
      <w:pPr>
        <w:tabs>
          <w:tab w:val="left" w:pos="1560"/>
        </w:tabs>
        <w:ind w:firstLine="709"/>
        <w:jc w:val="center"/>
        <w:rPr>
          <w:sz w:val="28"/>
          <w:lang w:val="uk-UA"/>
        </w:rPr>
      </w:pPr>
      <w:r w:rsidRPr="00570378">
        <w:rPr>
          <w:sz w:val="28"/>
          <w:lang w:val="uk-UA"/>
        </w:rPr>
        <w:t xml:space="preserve">VIIІ СКЛИКАННЯ </w:t>
      </w:r>
      <w:r w:rsidR="00535078">
        <w:rPr>
          <w:sz w:val="28"/>
          <w:lang w:val="uk-UA"/>
        </w:rPr>
        <w:t>………..</w:t>
      </w:r>
      <w:r w:rsidRPr="00570378">
        <w:rPr>
          <w:sz w:val="28"/>
          <w:lang w:val="uk-UA"/>
        </w:rPr>
        <w:t>СЕСІЯ</w:t>
      </w:r>
    </w:p>
    <w:p w:rsidR="00F7550D" w:rsidRPr="00570378" w:rsidRDefault="00F7550D" w:rsidP="00F7550D">
      <w:pPr>
        <w:pStyle w:val="2"/>
        <w:ind w:firstLine="709"/>
        <w:rPr>
          <w:lang w:val="uk-UA"/>
        </w:rPr>
      </w:pPr>
      <w:r w:rsidRPr="00570378">
        <w:rPr>
          <w:lang w:val="uk-UA"/>
        </w:rPr>
        <w:t>РІШЕННЯ</w:t>
      </w:r>
    </w:p>
    <w:p w:rsidR="00F7550D" w:rsidRPr="003C49DC" w:rsidRDefault="00F7550D" w:rsidP="00F7550D">
      <w:pPr>
        <w:tabs>
          <w:tab w:val="left" w:pos="1560"/>
        </w:tabs>
        <w:ind w:firstLine="709"/>
        <w:jc w:val="both"/>
        <w:rPr>
          <w:sz w:val="28"/>
          <w:szCs w:val="20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64"/>
      </w:tblGrid>
      <w:tr w:rsidR="00F7550D" w:rsidRPr="00535078" w:rsidTr="00BC4C17">
        <w:trPr>
          <w:trHeight w:val="207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535078" w:rsidP="00535078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 ……………</w:t>
            </w:r>
            <w:r w:rsidR="00F7550D" w:rsidRPr="00570378">
              <w:rPr>
                <w:sz w:val="28"/>
                <w:lang w:val="uk-UA"/>
              </w:rPr>
              <w:t xml:space="preserve"> 20</w:t>
            </w:r>
            <w:r w:rsidR="00F7550D">
              <w:rPr>
                <w:sz w:val="28"/>
                <w:lang w:val="uk-UA"/>
              </w:rPr>
              <w:t>24</w:t>
            </w:r>
            <w:r w:rsidR="00F7550D" w:rsidRPr="00570378">
              <w:rPr>
                <w:sz w:val="28"/>
                <w:lang w:val="uk-UA"/>
              </w:rPr>
              <w:t xml:space="preserve"> року  № </w:t>
            </w:r>
            <w:r>
              <w:rPr>
                <w:sz w:val="28"/>
                <w:lang w:val="uk-UA"/>
              </w:rPr>
              <w:t>…….</w:t>
            </w:r>
            <w:r w:rsidR="00F7550D" w:rsidRPr="00570378">
              <w:rPr>
                <w:sz w:val="28"/>
                <w:lang w:val="uk-UA"/>
              </w:rPr>
              <w:t xml:space="preserve"> - МР</w:t>
            </w:r>
          </w:p>
        </w:tc>
      </w:tr>
      <w:tr w:rsidR="00F7550D" w:rsidRPr="00535078" w:rsidTr="00BC4C17">
        <w:trPr>
          <w:trHeight w:val="197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F7550D" w:rsidP="00BC4C17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 w:rsidRPr="00570378">
              <w:rPr>
                <w:sz w:val="28"/>
                <w:lang w:val="uk-UA"/>
              </w:rPr>
              <w:t>м. Суми</w:t>
            </w:r>
          </w:p>
        </w:tc>
      </w:tr>
      <w:tr w:rsidR="00F7550D" w:rsidRPr="00535078" w:rsidTr="00BC4C17">
        <w:trPr>
          <w:trHeight w:val="207"/>
        </w:trPr>
        <w:tc>
          <w:tcPr>
            <w:tcW w:w="5164" w:type="dxa"/>
            <w:tcMar>
              <w:left w:w="0" w:type="dxa"/>
            </w:tcMar>
          </w:tcPr>
          <w:p w:rsidR="00F7550D" w:rsidRPr="003C49DC" w:rsidRDefault="00F7550D" w:rsidP="00BC4C17">
            <w:pPr>
              <w:tabs>
                <w:tab w:val="left" w:pos="1560"/>
              </w:tabs>
              <w:ind w:firstLine="709"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F7550D" w:rsidRPr="00535078" w:rsidTr="00BC4C17">
        <w:trPr>
          <w:trHeight w:val="1615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B10E72" w:rsidP="00BC4C17">
            <w:pPr>
              <w:tabs>
                <w:tab w:val="left" w:pos="1560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внесення змін до рішення Сумської міської</w:t>
            </w:r>
            <w:r w:rsidR="00535078">
              <w:rPr>
                <w:bCs/>
                <w:sz w:val="28"/>
                <w:szCs w:val="28"/>
                <w:lang w:val="uk-UA"/>
              </w:rPr>
              <w:t xml:space="preserve"> ради від 22 травня 2024 року № </w:t>
            </w:r>
            <w:r>
              <w:rPr>
                <w:bCs/>
                <w:sz w:val="28"/>
                <w:szCs w:val="28"/>
                <w:lang w:val="uk-UA"/>
              </w:rPr>
              <w:t>4799-МР «</w:t>
            </w:r>
            <w:r w:rsidR="00F7550D" w:rsidRPr="00570378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9566A1">
              <w:rPr>
                <w:bCs/>
                <w:sz w:val="28"/>
                <w:szCs w:val="28"/>
                <w:lang w:val="uk-UA"/>
              </w:rPr>
              <w:t xml:space="preserve">реорганізацію шляхом </w:t>
            </w:r>
            <w:r w:rsidR="00B140C5">
              <w:rPr>
                <w:bCs/>
                <w:sz w:val="28"/>
                <w:szCs w:val="28"/>
                <w:lang w:val="uk-UA"/>
              </w:rPr>
              <w:t>приєднання</w:t>
            </w:r>
            <w:r w:rsidR="00F7550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F7550D" w:rsidRPr="00570378">
              <w:rPr>
                <w:iCs/>
                <w:sz w:val="28"/>
                <w:szCs w:val="28"/>
                <w:lang w:val="uk-UA"/>
              </w:rPr>
              <w:t>Комунальної устано</w:t>
            </w:r>
            <w:r w:rsidR="00F7550D">
              <w:rPr>
                <w:iCs/>
                <w:sz w:val="28"/>
                <w:szCs w:val="28"/>
                <w:lang w:val="uk-UA"/>
              </w:rPr>
              <w:t>ви Сумська гімназія № 1 м. Суми</w:t>
            </w:r>
            <w:r w:rsidR="00F7550D" w:rsidRPr="00570378">
              <w:rPr>
                <w:iCs/>
                <w:sz w:val="28"/>
                <w:szCs w:val="28"/>
                <w:lang w:val="uk-UA"/>
              </w:rPr>
              <w:t xml:space="preserve"> Сумської області</w:t>
            </w:r>
            <w:r w:rsidR="00F7550D">
              <w:rPr>
                <w:iCs/>
                <w:sz w:val="28"/>
                <w:szCs w:val="28"/>
                <w:lang w:val="uk-UA"/>
              </w:rPr>
              <w:t xml:space="preserve"> та</w:t>
            </w:r>
            <w:r w:rsidR="00F7550D" w:rsidRPr="00570378">
              <w:rPr>
                <w:iCs/>
                <w:sz w:val="28"/>
                <w:szCs w:val="28"/>
                <w:lang w:val="uk-UA"/>
              </w:rPr>
              <w:t xml:space="preserve"> Сумського закладу загальної середньої освіти І-ІІІ ступенів № </w:t>
            </w:r>
            <w:r w:rsidR="00F7550D">
              <w:rPr>
                <w:iCs/>
                <w:sz w:val="28"/>
                <w:szCs w:val="28"/>
                <w:lang w:val="uk-UA"/>
              </w:rPr>
              <w:t>12</w:t>
            </w:r>
            <w:r w:rsidR="00F7550D" w:rsidRPr="00570378">
              <w:rPr>
                <w:iCs/>
                <w:sz w:val="28"/>
                <w:szCs w:val="28"/>
                <w:lang w:val="uk-UA"/>
              </w:rPr>
              <w:t xml:space="preserve"> Сумської міської ради</w:t>
            </w:r>
            <w:r w:rsidR="00B140C5">
              <w:rPr>
                <w:bCs/>
                <w:sz w:val="28"/>
                <w:szCs w:val="28"/>
                <w:lang w:val="uk-UA"/>
              </w:rPr>
              <w:t xml:space="preserve"> до</w:t>
            </w:r>
            <w:r w:rsidR="005205A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140C5">
              <w:rPr>
                <w:iCs/>
                <w:sz w:val="28"/>
                <w:szCs w:val="28"/>
                <w:lang w:val="uk-UA"/>
              </w:rPr>
              <w:t>Комунального</w:t>
            </w:r>
            <w:r w:rsidR="005205AB">
              <w:rPr>
                <w:iCs/>
                <w:sz w:val="28"/>
                <w:szCs w:val="28"/>
                <w:lang w:val="uk-UA"/>
              </w:rPr>
              <w:t xml:space="preserve"> заклад</w:t>
            </w:r>
            <w:r w:rsidR="00B140C5">
              <w:rPr>
                <w:iCs/>
                <w:sz w:val="28"/>
                <w:szCs w:val="28"/>
                <w:lang w:val="uk-UA"/>
              </w:rPr>
              <w:t>у</w:t>
            </w:r>
            <w:r w:rsidR="00F7550D">
              <w:rPr>
                <w:iCs/>
                <w:sz w:val="28"/>
                <w:szCs w:val="28"/>
                <w:lang w:val="uk-UA"/>
              </w:rPr>
              <w:t xml:space="preserve"> Сумський ліцей № 33 Сумської міської ради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:rsidR="00F7550D" w:rsidRPr="003C49DC" w:rsidRDefault="00F7550D" w:rsidP="00BC4C17">
            <w:pPr>
              <w:tabs>
                <w:tab w:val="left" w:pos="1560"/>
              </w:tabs>
              <w:jc w:val="both"/>
              <w:rPr>
                <w:bCs/>
                <w:sz w:val="28"/>
                <w:szCs w:val="20"/>
                <w:lang w:val="uk-UA"/>
              </w:rPr>
            </w:pPr>
          </w:p>
        </w:tc>
      </w:tr>
    </w:tbl>
    <w:p w:rsidR="00730A30" w:rsidRDefault="00730A30" w:rsidP="001A0927">
      <w:pPr>
        <w:ind w:firstLine="709"/>
        <w:jc w:val="both"/>
        <w:rPr>
          <w:sz w:val="28"/>
          <w:szCs w:val="28"/>
          <w:lang w:val="uk-UA"/>
        </w:rPr>
      </w:pPr>
    </w:p>
    <w:p w:rsidR="00730A30" w:rsidRDefault="00730A30" w:rsidP="001A0927">
      <w:pPr>
        <w:ind w:firstLine="709"/>
        <w:jc w:val="both"/>
        <w:rPr>
          <w:sz w:val="28"/>
          <w:szCs w:val="28"/>
          <w:lang w:val="uk-UA"/>
        </w:rPr>
      </w:pPr>
    </w:p>
    <w:p w:rsidR="00F7550D" w:rsidRPr="001A0927" w:rsidRDefault="00535078" w:rsidP="001A0927">
      <w:pPr>
        <w:ind w:firstLine="709"/>
        <w:jc w:val="both"/>
        <w:rPr>
          <w:b/>
          <w:sz w:val="28"/>
          <w:szCs w:val="28"/>
          <w:lang w:val="uk-UA"/>
        </w:rPr>
      </w:pPr>
      <w:r w:rsidRPr="00D645F1">
        <w:rPr>
          <w:sz w:val="28"/>
          <w:szCs w:val="28"/>
          <w:lang w:val="uk-UA"/>
        </w:rPr>
        <w:t xml:space="preserve">У зв’язку із змінами у </w:t>
      </w:r>
      <w:r w:rsidR="001A0927">
        <w:rPr>
          <w:sz w:val="28"/>
          <w:szCs w:val="28"/>
          <w:lang w:val="uk-UA"/>
        </w:rPr>
        <w:t xml:space="preserve">персональному </w:t>
      </w:r>
      <w:r w:rsidRPr="00D645F1">
        <w:rPr>
          <w:sz w:val="28"/>
          <w:szCs w:val="28"/>
          <w:lang w:val="uk-UA"/>
        </w:rPr>
        <w:t xml:space="preserve">складі </w:t>
      </w:r>
      <w:r>
        <w:rPr>
          <w:color w:val="000000"/>
          <w:sz w:val="28"/>
          <w:szCs w:val="28"/>
          <w:lang w:val="uk-UA"/>
        </w:rPr>
        <w:t>Комісії</w:t>
      </w:r>
      <w:r w:rsidRPr="009566A1">
        <w:rPr>
          <w:color w:val="000000"/>
          <w:sz w:val="28"/>
          <w:szCs w:val="28"/>
          <w:lang w:val="uk-UA"/>
        </w:rPr>
        <w:t xml:space="preserve"> з реорганізації</w:t>
      </w:r>
      <w:r w:rsidR="001A0927">
        <w:rPr>
          <w:color w:val="000000"/>
          <w:sz w:val="28"/>
          <w:szCs w:val="28"/>
          <w:lang w:val="uk-UA"/>
        </w:rPr>
        <w:t xml:space="preserve"> </w:t>
      </w:r>
      <w:r w:rsidR="00E82DDD" w:rsidRPr="001A0927">
        <w:rPr>
          <w:sz w:val="28"/>
          <w:szCs w:val="28"/>
          <w:lang w:val="uk-UA"/>
        </w:rPr>
        <w:t>шляхом приєднання</w:t>
      </w:r>
      <w:r w:rsidR="001A0927">
        <w:rPr>
          <w:b/>
          <w:sz w:val="28"/>
          <w:szCs w:val="28"/>
          <w:lang w:val="uk-UA"/>
        </w:rPr>
        <w:t xml:space="preserve"> </w:t>
      </w:r>
      <w:r w:rsidR="00E82DDD" w:rsidRPr="00570378">
        <w:rPr>
          <w:iCs/>
          <w:sz w:val="28"/>
          <w:szCs w:val="28"/>
          <w:lang w:val="uk-UA"/>
        </w:rPr>
        <w:t>Комунальної устано</w:t>
      </w:r>
      <w:r w:rsidR="00E82DDD">
        <w:rPr>
          <w:iCs/>
          <w:sz w:val="28"/>
          <w:szCs w:val="28"/>
          <w:lang w:val="uk-UA"/>
        </w:rPr>
        <w:t>ви Сумська гімназія № 1 м. Суми</w:t>
      </w:r>
      <w:r w:rsidR="00E82DDD" w:rsidRPr="00570378">
        <w:rPr>
          <w:iCs/>
          <w:sz w:val="28"/>
          <w:szCs w:val="28"/>
          <w:lang w:val="uk-UA"/>
        </w:rPr>
        <w:t xml:space="preserve"> Сумської</w:t>
      </w:r>
      <w:r w:rsidR="001A0927">
        <w:rPr>
          <w:b/>
          <w:sz w:val="28"/>
          <w:szCs w:val="28"/>
          <w:lang w:val="uk-UA"/>
        </w:rPr>
        <w:t xml:space="preserve"> </w:t>
      </w:r>
      <w:r w:rsidR="00E82DDD" w:rsidRPr="00570378">
        <w:rPr>
          <w:iCs/>
          <w:sz w:val="28"/>
          <w:szCs w:val="28"/>
          <w:lang w:val="uk-UA"/>
        </w:rPr>
        <w:t>області</w:t>
      </w:r>
      <w:r w:rsidR="00E82DDD">
        <w:rPr>
          <w:iCs/>
          <w:sz w:val="28"/>
          <w:szCs w:val="28"/>
          <w:lang w:val="uk-UA"/>
        </w:rPr>
        <w:t xml:space="preserve"> та</w:t>
      </w:r>
      <w:r w:rsidR="00E82DDD" w:rsidRPr="00570378">
        <w:rPr>
          <w:iCs/>
          <w:sz w:val="28"/>
          <w:szCs w:val="28"/>
          <w:lang w:val="uk-UA"/>
        </w:rPr>
        <w:t xml:space="preserve"> Сумського закладу</w:t>
      </w:r>
      <w:r w:rsidR="00E82DDD">
        <w:rPr>
          <w:iCs/>
          <w:sz w:val="28"/>
          <w:szCs w:val="28"/>
          <w:lang w:val="uk-UA"/>
        </w:rPr>
        <w:t xml:space="preserve"> </w:t>
      </w:r>
      <w:r w:rsidR="00E82DDD" w:rsidRPr="00570378">
        <w:rPr>
          <w:iCs/>
          <w:sz w:val="28"/>
          <w:szCs w:val="28"/>
          <w:lang w:val="uk-UA"/>
        </w:rPr>
        <w:t>загальної середньої освіти І-ІІІ</w:t>
      </w:r>
      <w:r w:rsidR="00E82DDD">
        <w:rPr>
          <w:iCs/>
          <w:sz w:val="28"/>
          <w:szCs w:val="28"/>
          <w:lang w:val="uk-UA"/>
        </w:rPr>
        <w:t xml:space="preserve"> </w:t>
      </w:r>
      <w:r w:rsidR="00E82DDD" w:rsidRPr="00570378">
        <w:rPr>
          <w:iCs/>
          <w:sz w:val="28"/>
          <w:szCs w:val="28"/>
          <w:lang w:val="uk-UA"/>
        </w:rPr>
        <w:t xml:space="preserve">ступенів № </w:t>
      </w:r>
      <w:r w:rsidR="00E82DDD">
        <w:rPr>
          <w:iCs/>
          <w:sz w:val="28"/>
          <w:szCs w:val="28"/>
          <w:lang w:val="uk-UA"/>
        </w:rPr>
        <w:t>12</w:t>
      </w:r>
      <w:r w:rsidR="00E82DDD" w:rsidRPr="00570378">
        <w:rPr>
          <w:iCs/>
          <w:sz w:val="28"/>
          <w:szCs w:val="28"/>
          <w:lang w:val="uk-UA"/>
        </w:rPr>
        <w:t xml:space="preserve"> Сумської міської</w:t>
      </w:r>
      <w:r w:rsidR="00E82DDD">
        <w:rPr>
          <w:iCs/>
          <w:sz w:val="28"/>
          <w:szCs w:val="28"/>
          <w:lang w:val="uk-UA"/>
        </w:rPr>
        <w:t xml:space="preserve"> </w:t>
      </w:r>
      <w:r w:rsidR="00E82DDD" w:rsidRPr="00570378">
        <w:rPr>
          <w:iCs/>
          <w:sz w:val="28"/>
          <w:szCs w:val="28"/>
          <w:lang w:val="uk-UA"/>
        </w:rPr>
        <w:t>ради</w:t>
      </w:r>
      <w:r w:rsidR="00E82DDD">
        <w:rPr>
          <w:bCs/>
          <w:sz w:val="28"/>
          <w:szCs w:val="28"/>
          <w:lang w:val="uk-UA"/>
        </w:rPr>
        <w:t xml:space="preserve"> до </w:t>
      </w:r>
      <w:r w:rsidR="00E82DDD">
        <w:rPr>
          <w:iCs/>
          <w:sz w:val="28"/>
          <w:szCs w:val="28"/>
          <w:lang w:val="uk-UA"/>
        </w:rPr>
        <w:t>Комунального закладу Сумський ліцей № 33 Сумської міської ради</w:t>
      </w:r>
      <w:r w:rsidR="00620D33">
        <w:rPr>
          <w:iCs/>
          <w:sz w:val="28"/>
          <w:szCs w:val="28"/>
          <w:lang w:val="uk-UA"/>
        </w:rPr>
        <w:t>,</w:t>
      </w:r>
      <w:r w:rsidR="00F7550D" w:rsidRPr="006A06F2">
        <w:rPr>
          <w:sz w:val="28"/>
          <w:szCs w:val="28"/>
          <w:lang w:val="uk-UA"/>
        </w:rPr>
        <w:t xml:space="preserve"> </w:t>
      </w:r>
      <w:r w:rsidR="0099669A">
        <w:rPr>
          <w:sz w:val="28"/>
          <w:szCs w:val="28"/>
          <w:lang w:val="uk-UA"/>
        </w:rPr>
        <w:t xml:space="preserve">з метою належної організації роботи, </w:t>
      </w:r>
      <w:r w:rsidR="004672EC" w:rsidRPr="006A06F2">
        <w:rPr>
          <w:sz w:val="28"/>
          <w:szCs w:val="28"/>
          <w:lang w:val="uk-UA"/>
        </w:rPr>
        <w:t xml:space="preserve">відповідно до </w:t>
      </w:r>
      <w:r w:rsidR="006A06F2" w:rsidRPr="006A06F2">
        <w:rPr>
          <w:sz w:val="28"/>
          <w:szCs w:val="28"/>
          <w:lang w:val="uk-UA"/>
        </w:rPr>
        <w:t>статей 104-107 Цивільного кодексу України,</w:t>
      </w:r>
      <w:r w:rsidR="006A06F2" w:rsidRPr="006A06F2">
        <w:rPr>
          <w:bCs/>
          <w:sz w:val="28"/>
          <w:szCs w:val="28"/>
          <w:lang w:val="uk-UA"/>
        </w:rPr>
        <w:t xml:space="preserve"> </w:t>
      </w:r>
      <w:r w:rsidR="00C24A5E" w:rsidRPr="006A06F2">
        <w:rPr>
          <w:sz w:val="28"/>
          <w:szCs w:val="28"/>
          <w:lang w:val="uk-UA"/>
        </w:rPr>
        <w:t>статей 4, 17 Закону України «Про державну реєстрацію юридичних осіб, фізичних осіб - підприємців та громадських формувань»,</w:t>
      </w:r>
      <w:r w:rsidR="006A06F2" w:rsidRPr="006A06F2">
        <w:rPr>
          <w:sz w:val="28"/>
          <w:szCs w:val="28"/>
          <w:lang w:val="uk-UA"/>
        </w:rPr>
        <w:t xml:space="preserve"> підпункту 4</w:t>
      </w:r>
      <w:r w:rsidR="00620D33">
        <w:rPr>
          <w:sz w:val="28"/>
          <w:szCs w:val="28"/>
          <w:lang w:val="uk-UA"/>
        </w:rPr>
        <w:t xml:space="preserve"> пункту </w:t>
      </w:r>
      <w:r w:rsidR="006A06F2" w:rsidRPr="006A06F2">
        <w:rPr>
          <w:sz w:val="28"/>
          <w:szCs w:val="28"/>
          <w:lang w:val="uk-UA"/>
        </w:rPr>
        <w:t>1 постанови Кабінету Міністрів України «</w:t>
      </w:r>
      <w:r w:rsidR="006A06F2" w:rsidRPr="006A06F2">
        <w:rPr>
          <w:bCs/>
          <w:color w:val="333333"/>
          <w:sz w:val="28"/>
          <w:szCs w:val="28"/>
          <w:shd w:val="clear" w:color="auto" w:fill="FFFFFF"/>
          <w:lang w:val="uk-UA"/>
        </w:rPr>
        <w:t>Деякі питання забезпечення провадження господарської діяльності в умовах воєнного стану</w:t>
      </w:r>
      <w:r w:rsidR="006A06F2">
        <w:rPr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070372" w:rsidRPr="006A06F2">
        <w:rPr>
          <w:sz w:val="28"/>
          <w:szCs w:val="28"/>
          <w:lang w:val="uk-UA"/>
        </w:rPr>
        <w:t>,</w:t>
      </w:r>
      <w:r w:rsidR="00F7550D" w:rsidRPr="006A06F2">
        <w:rPr>
          <w:bCs/>
          <w:sz w:val="28"/>
          <w:szCs w:val="28"/>
          <w:lang w:val="uk-UA"/>
        </w:rPr>
        <w:t xml:space="preserve"> </w:t>
      </w:r>
      <w:r w:rsidR="00C24A5E" w:rsidRPr="006A06F2">
        <w:rPr>
          <w:bCs/>
          <w:sz w:val="28"/>
          <w:szCs w:val="28"/>
          <w:lang w:val="uk-UA"/>
        </w:rPr>
        <w:t xml:space="preserve">керуючись абзацом 2 пункту 30 </w:t>
      </w:r>
      <w:r w:rsidR="00831159">
        <w:rPr>
          <w:sz w:val="28"/>
          <w:szCs w:val="28"/>
          <w:lang w:val="uk-UA"/>
        </w:rPr>
        <w:t>статті 26</w:t>
      </w:r>
      <w:r w:rsidR="00C24A5E" w:rsidRPr="006A06F2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F7550D" w:rsidRPr="006A06F2">
        <w:rPr>
          <w:b/>
          <w:bCs/>
          <w:sz w:val="28"/>
          <w:szCs w:val="28"/>
          <w:lang w:val="uk-UA"/>
        </w:rPr>
        <w:t>Сумська міська рада</w:t>
      </w:r>
    </w:p>
    <w:p w:rsidR="0099669A" w:rsidRDefault="0099669A" w:rsidP="00E82DDD">
      <w:pPr>
        <w:ind w:firstLine="709"/>
        <w:jc w:val="both"/>
        <w:rPr>
          <w:sz w:val="28"/>
          <w:szCs w:val="28"/>
          <w:lang w:val="uk-UA"/>
        </w:rPr>
      </w:pPr>
    </w:p>
    <w:p w:rsidR="00730A30" w:rsidRPr="00C24A5E" w:rsidRDefault="00730A30" w:rsidP="00E82DDD">
      <w:pPr>
        <w:ind w:firstLine="709"/>
        <w:jc w:val="both"/>
        <w:rPr>
          <w:sz w:val="28"/>
          <w:szCs w:val="28"/>
          <w:lang w:val="uk-UA"/>
        </w:rPr>
      </w:pPr>
    </w:p>
    <w:p w:rsidR="00F7550D" w:rsidRPr="00570378" w:rsidRDefault="00F7550D" w:rsidP="00E82DDD">
      <w:pPr>
        <w:pStyle w:val="a3"/>
        <w:ind w:firstLine="709"/>
        <w:jc w:val="center"/>
        <w:rPr>
          <w:b/>
          <w:lang w:val="uk-UA"/>
        </w:rPr>
      </w:pPr>
      <w:r w:rsidRPr="00570378">
        <w:rPr>
          <w:b/>
          <w:lang w:val="uk-UA"/>
        </w:rPr>
        <w:t>ВИРІШИЛА:</w:t>
      </w:r>
    </w:p>
    <w:p w:rsidR="00F7550D" w:rsidRPr="003C49DC" w:rsidRDefault="00F7550D" w:rsidP="00E82DDD">
      <w:pPr>
        <w:ind w:firstLine="709"/>
        <w:rPr>
          <w:sz w:val="28"/>
          <w:szCs w:val="20"/>
          <w:lang w:val="uk-UA"/>
        </w:rPr>
      </w:pPr>
    </w:p>
    <w:p w:rsidR="0099669A" w:rsidRPr="0046463F" w:rsidRDefault="0099669A" w:rsidP="0046463F">
      <w:pPr>
        <w:pStyle w:val="a9"/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>
        <w:rPr>
          <w:bCs/>
          <w:sz w:val="28"/>
          <w:szCs w:val="28"/>
          <w:lang w:val="uk-UA"/>
        </w:rPr>
        <w:t>рішення Сумської міської ради від 22 травня 2024 року № 4799-МР «</w:t>
      </w:r>
      <w:r w:rsidRPr="00570378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 xml:space="preserve">реорганізацію шляхом приєднання </w:t>
      </w:r>
      <w:r w:rsidRPr="00570378">
        <w:rPr>
          <w:iCs/>
          <w:sz w:val="28"/>
          <w:szCs w:val="28"/>
          <w:lang w:val="uk-UA"/>
        </w:rPr>
        <w:t>Комунальної устано</w:t>
      </w:r>
      <w:r>
        <w:rPr>
          <w:iCs/>
          <w:sz w:val="28"/>
          <w:szCs w:val="28"/>
          <w:lang w:val="uk-UA"/>
        </w:rPr>
        <w:t>ви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 області</w:t>
      </w:r>
      <w:r>
        <w:rPr>
          <w:iCs/>
          <w:sz w:val="28"/>
          <w:szCs w:val="28"/>
          <w:lang w:val="uk-UA"/>
        </w:rPr>
        <w:t xml:space="preserve"> та</w:t>
      </w:r>
      <w:r w:rsidRPr="00570378">
        <w:rPr>
          <w:iCs/>
          <w:sz w:val="28"/>
          <w:szCs w:val="28"/>
          <w:lang w:val="uk-UA"/>
        </w:rPr>
        <w:t xml:space="preserve"> Сумського закладу загальної середньої освіти І-ІІІ ступенів № </w:t>
      </w:r>
      <w:r>
        <w:rPr>
          <w:iCs/>
          <w:sz w:val="28"/>
          <w:szCs w:val="28"/>
          <w:lang w:val="uk-UA"/>
        </w:rPr>
        <w:t>12</w:t>
      </w:r>
      <w:r w:rsidRPr="00570378">
        <w:rPr>
          <w:iCs/>
          <w:sz w:val="28"/>
          <w:szCs w:val="28"/>
          <w:lang w:val="uk-UA"/>
        </w:rPr>
        <w:t xml:space="preserve"> Сумської міської ради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lastRenderedPageBreak/>
        <w:t xml:space="preserve">до </w:t>
      </w:r>
      <w:r>
        <w:rPr>
          <w:iCs/>
          <w:sz w:val="28"/>
          <w:szCs w:val="28"/>
          <w:lang w:val="uk-UA"/>
        </w:rPr>
        <w:t>Комунального закладу Сумський ліцей № 33 Сумської міської ради», а саме:</w:t>
      </w:r>
    </w:p>
    <w:p w:rsidR="00730A30" w:rsidRPr="00730A30" w:rsidRDefault="005927B1" w:rsidP="00730A30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30A30">
        <w:rPr>
          <w:sz w:val="28"/>
          <w:szCs w:val="28"/>
          <w:lang w:val="uk-UA"/>
        </w:rPr>
        <w:t>ункт</w:t>
      </w:r>
      <w:r>
        <w:rPr>
          <w:sz w:val="28"/>
          <w:szCs w:val="28"/>
          <w:lang w:val="uk-UA"/>
        </w:rPr>
        <w:t xml:space="preserve"> 4 </w:t>
      </w:r>
      <w:r>
        <w:rPr>
          <w:iCs/>
          <w:sz w:val="28"/>
          <w:szCs w:val="28"/>
          <w:lang w:val="uk-UA"/>
        </w:rPr>
        <w:t xml:space="preserve">викласти </w:t>
      </w:r>
      <w:r w:rsidR="00620D33">
        <w:rPr>
          <w:iCs/>
          <w:sz w:val="28"/>
          <w:szCs w:val="28"/>
          <w:lang w:val="uk-UA"/>
        </w:rPr>
        <w:t xml:space="preserve">в наступній редакції: </w:t>
      </w:r>
    </w:p>
    <w:p w:rsidR="00730A30" w:rsidRPr="0046463F" w:rsidRDefault="00620D33" w:rsidP="0046463F">
      <w:pPr>
        <w:pStyle w:val="a9"/>
        <w:shd w:val="clear" w:color="auto" w:fill="FFFFFF"/>
        <w:ind w:left="0" w:firstLine="709"/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«</w:t>
      </w:r>
      <w:r w:rsidR="00730A30">
        <w:rPr>
          <w:iCs/>
          <w:sz w:val="28"/>
          <w:szCs w:val="28"/>
          <w:lang w:val="uk-UA"/>
        </w:rPr>
        <w:t xml:space="preserve">4. </w:t>
      </w:r>
      <w:r w:rsidR="005927B1" w:rsidRPr="00620D33">
        <w:rPr>
          <w:color w:val="000000"/>
          <w:sz w:val="28"/>
          <w:szCs w:val="28"/>
          <w:lang w:val="uk-UA"/>
        </w:rPr>
        <w:t xml:space="preserve">Створити Комісію з реорганізації шляхом приєднання </w:t>
      </w:r>
      <w:r w:rsidR="005927B1" w:rsidRPr="00620D33">
        <w:rPr>
          <w:iCs/>
          <w:sz w:val="28"/>
          <w:szCs w:val="28"/>
          <w:lang w:val="uk-UA"/>
        </w:rPr>
        <w:t>Комуналь</w:t>
      </w:r>
      <w:r w:rsidR="00941D8F">
        <w:rPr>
          <w:iCs/>
          <w:sz w:val="28"/>
          <w:szCs w:val="28"/>
          <w:lang w:val="uk-UA"/>
        </w:rPr>
        <w:t>ної установи Сумська гімназія № </w:t>
      </w:r>
      <w:r w:rsidR="005927B1" w:rsidRPr="00620D33">
        <w:rPr>
          <w:iCs/>
          <w:sz w:val="28"/>
          <w:szCs w:val="28"/>
          <w:lang w:val="uk-UA"/>
        </w:rPr>
        <w:t>1 м. Суми Сумської області (</w:t>
      </w:r>
      <w:r w:rsidR="0046463F">
        <w:rPr>
          <w:iCs/>
          <w:sz w:val="28"/>
          <w:szCs w:val="28"/>
          <w:lang w:val="uk-UA"/>
        </w:rPr>
        <w:t>Сумська область,    м. Суми</w:t>
      </w:r>
      <w:r w:rsidR="005927B1" w:rsidRPr="00620D33">
        <w:rPr>
          <w:iCs/>
          <w:sz w:val="28"/>
          <w:szCs w:val="28"/>
          <w:lang w:val="uk-UA"/>
        </w:rPr>
        <w:t>) та Сумськог</w:t>
      </w:r>
      <w:r w:rsidR="00941D8F">
        <w:rPr>
          <w:iCs/>
          <w:sz w:val="28"/>
          <w:szCs w:val="28"/>
          <w:lang w:val="uk-UA"/>
        </w:rPr>
        <w:t xml:space="preserve">о закладу загальної середньої освіти </w:t>
      </w:r>
      <w:r w:rsidR="005927B1" w:rsidRPr="00620D33">
        <w:rPr>
          <w:iCs/>
          <w:sz w:val="28"/>
          <w:szCs w:val="28"/>
          <w:lang w:val="uk-UA"/>
        </w:rPr>
        <w:t>І-ІІІ ступенів  № 12 Сумської міської ради (</w:t>
      </w:r>
      <w:r w:rsidR="0046463F">
        <w:rPr>
          <w:iCs/>
          <w:sz w:val="28"/>
          <w:szCs w:val="28"/>
          <w:lang w:val="uk-UA"/>
        </w:rPr>
        <w:t>Сумська область, м. Суми</w:t>
      </w:r>
      <w:r w:rsidR="005927B1" w:rsidRPr="00620D33">
        <w:rPr>
          <w:sz w:val="28"/>
          <w:szCs w:val="28"/>
          <w:lang w:val="uk-UA"/>
        </w:rPr>
        <w:t xml:space="preserve">) до </w:t>
      </w:r>
      <w:r w:rsidR="005927B1" w:rsidRPr="00620D33">
        <w:rPr>
          <w:iCs/>
          <w:sz w:val="28"/>
          <w:szCs w:val="28"/>
          <w:lang w:val="uk-UA"/>
        </w:rPr>
        <w:t>Комунального закладу Сумський ліцей № 33 Сумської міської ради</w:t>
      </w:r>
      <w:r w:rsidR="005927B1" w:rsidRPr="00620D33">
        <w:rPr>
          <w:sz w:val="28"/>
          <w:szCs w:val="28"/>
          <w:lang w:val="uk-UA"/>
        </w:rPr>
        <w:t xml:space="preserve"> (далі – Комісія з реорганізації) </w:t>
      </w:r>
      <w:r w:rsidR="005927B1" w:rsidRPr="00620D33">
        <w:rPr>
          <w:rFonts w:eastAsia="Calibri"/>
          <w:sz w:val="28"/>
          <w:szCs w:val="28"/>
          <w:lang w:val="uk-UA"/>
        </w:rPr>
        <w:t>та визначити її склад згідно з додатком до цього рішення»</w:t>
      </w:r>
      <w:r w:rsidR="0099669A">
        <w:rPr>
          <w:rFonts w:eastAsia="Calibri"/>
          <w:sz w:val="28"/>
          <w:szCs w:val="28"/>
          <w:lang w:val="uk-UA"/>
        </w:rPr>
        <w:t>.</w:t>
      </w:r>
    </w:p>
    <w:p w:rsidR="00730A30" w:rsidRDefault="00730A30" w:rsidP="00730A30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ункт 5 </w:t>
      </w:r>
      <w:r w:rsidRPr="0099669A">
        <w:rPr>
          <w:iCs/>
          <w:sz w:val="28"/>
          <w:szCs w:val="28"/>
          <w:lang w:val="uk-UA"/>
        </w:rPr>
        <w:t>викласти в наступній редакції:</w:t>
      </w:r>
      <w:r w:rsidRPr="0099669A">
        <w:rPr>
          <w:sz w:val="28"/>
          <w:szCs w:val="28"/>
          <w:lang w:val="uk-UA"/>
        </w:rPr>
        <w:t xml:space="preserve"> </w:t>
      </w:r>
    </w:p>
    <w:p w:rsidR="0099669A" w:rsidRPr="0046463F" w:rsidRDefault="00730A30" w:rsidP="0046463F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5. </w:t>
      </w:r>
      <w:r w:rsidRPr="0099669A">
        <w:rPr>
          <w:sz w:val="28"/>
          <w:szCs w:val="28"/>
          <w:lang w:val="uk-UA"/>
        </w:rPr>
        <w:t xml:space="preserve">До </w:t>
      </w:r>
      <w:r w:rsidRPr="0099669A">
        <w:rPr>
          <w:color w:val="000000"/>
          <w:sz w:val="28"/>
          <w:szCs w:val="28"/>
          <w:lang w:val="uk-UA"/>
        </w:rPr>
        <w:t xml:space="preserve">Комісії з реорганізації переходять повноваження щодо управління справами </w:t>
      </w:r>
      <w:r w:rsidRPr="0099669A">
        <w:rPr>
          <w:iCs/>
          <w:sz w:val="28"/>
          <w:szCs w:val="28"/>
          <w:lang w:val="uk-UA"/>
        </w:rPr>
        <w:t>Комунальної установи Сумська гімназія № 1 м. Суми Сумської області (</w:t>
      </w:r>
      <w:r w:rsidR="0046463F">
        <w:rPr>
          <w:iCs/>
          <w:sz w:val="28"/>
          <w:szCs w:val="28"/>
          <w:lang w:val="uk-UA"/>
        </w:rPr>
        <w:t>Сумська область, м. Суми</w:t>
      </w:r>
      <w:r w:rsidRPr="0099669A">
        <w:rPr>
          <w:iCs/>
          <w:sz w:val="28"/>
          <w:szCs w:val="28"/>
          <w:lang w:val="uk-UA"/>
        </w:rPr>
        <w:t>) та Сумського закладу загальної середньої освіти І-ІІІ ступенів № 12 Сумської міської ради (</w:t>
      </w:r>
      <w:r w:rsidR="0046463F">
        <w:rPr>
          <w:iCs/>
          <w:sz w:val="28"/>
          <w:szCs w:val="28"/>
          <w:lang w:val="uk-UA"/>
        </w:rPr>
        <w:t>Сумська область, м. Суми</w:t>
      </w:r>
      <w:r w:rsidRPr="0099669A">
        <w:rPr>
          <w:sz w:val="28"/>
          <w:szCs w:val="28"/>
          <w:lang w:val="uk-UA"/>
        </w:rPr>
        <w:t>)».</w:t>
      </w:r>
    </w:p>
    <w:p w:rsidR="006C31B8" w:rsidRPr="006C31B8" w:rsidRDefault="00730A30" w:rsidP="006C31B8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Абзац 2 пункту </w:t>
      </w:r>
      <w:r w:rsidRPr="0099669A">
        <w:rPr>
          <w:iCs/>
          <w:sz w:val="28"/>
          <w:szCs w:val="28"/>
          <w:lang w:val="uk-UA"/>
        </w:rPr>
        <w:t xml:space="preserve">6 викласти в наступній редакції: </w:t>
      </w:r>
    </w:p>
    <w:p w:rsidR="00730A30" w:rsidRPr="0046463F" w:rsidRDefault="00730A30" w:rsidP="0046463F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>«</w:t>
      </w:r>
      <w:r w:rsidRPr="0099669A">
        <w:rPr>
          <w:rFonts w:eastAsia="Calibri"/>
          <w:sz w:val="28"/>
          <w:szCs w:val="28"/>
          <w:lang w:val="uk-UA"/>
        </w:rPr>
        <w:t>Свої вимоги кредитори подають до Комісії з реорганізації, яка розглядає кожну вимогу окремо, після чого приймає відповідне рішення».</w:t>
      </w:r>
    </w:p>
    <w:p w:rsidR="00730A30" w:rsidRPr="00730A30" w:rsidRDefault="00730A30" w:rsidP="00730A30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ункт</w:t>
      </w:r>
      <w:r w:rsidRPr="0099669A">
        <w:rPr>
          <w:sz w:val="28"/>
          <w:szCs w:val="28"/>
          <w:lang w:val="uk-UA"/>
        </w:rPr>
        <w:t xml:space="preserve"> 7 </w:t>
      </w:r>
      <w:r w:rsidRPr="0099669A">
        <w:rPr>
          <w:iCs/>
          <w:sz w:val="28"/>
          <w:szCs w:val="28"/>
          <w:lang w:val="uk-UA"/>
        </w:rPr>
        <w:t xml:space="preserve">викласти в наступній редакції: </w:t>
      </w:r>
    </w:p>
    <w:p w:rsidR="00730A30" w:rsidRPr="0099669A" w:rsidRDefault="00730A30" w:rsidP="0046463F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iCs/>
          <w:sz w:val="28"/>
          <w:szCs w:val="28"/>
          <w:lang w:val="uk-UA"/>
        </w:rPr>
        <w:t>«</w:t>
      </w:r>
      <w:r>
        <w:rPr>
          <w:iCs/>
          <w:sz w:val="28"/>
          <w:szCs w:val="28"/>
          <w:lang w:val="uk-UA"/>
        </w:rPr>
        <w:t xml:space="preserve">7. </w:t>
      </w:r>
      <w:r w:rsidRPr="0099669A">
        <w:rPr>
          <w:rFonts w:eastAsia="Calibri"/>
          <w:sz w:val="28"/>
          <w:szCs w:val="28"/>
          <w:lang w:val="uk-UA"/>
        </w:rPr>
        <w:t xml:space="preserve">Керівникам </w:t>
      </w:r>
      <w:r w:rsidRPr="0099669A">
        <w:rPr>
          <w:iCs/>
          <w:sz w:val="28"/>
          <w:szCs w:val="28"/>
          <w:lang w:val="uk-UA"/>
        </w:rPr>
        <w:t>Комунальної установи Сумська гімназія № 1 м. Суми Сумської області (</w:t>
      </w:r>
      <w:r w:rsidR="0046463F">
        <w:rPr>
          <w:iCs/>
          <w:sz w:val="28"/>
          <w:szCs w:val="28"/>
          <w:lang w:val="uk-UA"/>
        </w:rPr>
        <w:t>Сумська область, м. Суми</w:t>
      </w:r>
      <w:r w:rsidRPr="0099669A">
        <w:rPr>
          <w:iCs/>
          <w:sz w:val="28"/>
          <w:szCs w:val="28"/>
          <w:lang w:val="uk-UA"/>
        </w:rPr>
        <w:t>) та Сумського закладу загальної середньої освіти І-ІІІ ступенів № 12 Сумської міської ради (Сумська область, м. Суми</w:t>
      </w:r>
      <w:r w:rsidRPr="0099669A">
        <w:rPr>
          <w:sz w:val="28"/>
          <w:szCs w:val="28"/>
          <w:lang w:val="uk-UA"/>
        </w:rPr>
        <w:t xml:space="preserve">) </w:t>
      </w:r>
      <w:r w:rsidRPr="0099669A">
        <w:rPr>
          <w:iCs/>
          <w:sz w:val="28"/>
          <w:szCs w:val="28"/>
          <w:lang w:val="uk-UA"/>
        </w:rPr>
        <w:t xml:space="preserve">передати </w:t>
      </w:r>
      <w:r w:rsidRPr="0099669A">
        <w:rPr>
          <w:color w:val="1F1F1F"/>
          <w:sz w:val="28"/>
          <w:szCs w:val="28"/>
          <w:shd w:val="clear" w:color="auto" w:fill="FFFFFF"/>
          <w:lang w:val="uk-UA"/>
        </w:rPr>
        <w:t xml:space="preserve">печатки, </w:t>
      </w:r>
      <w:r w:rsidRPr="0099669A">
        <w:rPr>
          <w:color w:val="000000"/>
          <w:sz w:val="28"/>
          <w:szCs w:val="28"/>
          <w:shd w:val="clear" w:color="auto" w:fill="FFFFFF"/>
          <w:lang w:val="uk-UA"/>
        </w:rPr>
        <w:t>установчі та інші документи закладів освіти голові Комісії з реорганізації».</w:t>
      </w:r>
    </w:p>
    <w:p w:rsidR="00730A30" w:rsidRPr="00730A30" w:rsidRDefault="00730A30" w:rsidP="00730A30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ункт</w:t>
      </w:r>
      <w:r w:rsidRPr="0099669A">
        <w:rPr>
          <w:sz w:val="28"/>
          <w:szCs w:val="28"/>
          <w:lang w:val="uk-UA"/>
        </w:rPr>
        <w:t xml:space="preserve"> 13 </w:t>
      </w:r>
      <w:r w:rsidRPr="0099669A">
        <w:rPr>
          <w:iCs/>
          <w:sz w:val="28"/>
          <w:szCs w:val="28"/>
          <w:lang w:val="uk-UA"/>
        </w:rPr>
        <w:t xml:space="preserve">викласти в наступній редакції: </w:t>
      </w:r>
    </w:p>
    <w:p w:rsidR="00730A30" w:rsidRPr="0046463F" w:rsidRDefault="00730A30" w:rsidP="0046463F">
      <w:pPr>
        <w:pStyle w:val="a9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rFonts w:eastAsia="Calibri"/>
          <w:sz w:val="28"/>
          <w:szCs w:val="28"/>
          <w:lang w:val="uk-UA"/>
        </w:rPr>
        <w:t>«</w:t>
      </w:r>
      <w:r>
        <w:rPr>
          <w:rFonts w:eastAsia="Calibri"/>
          <w:sz w:val="28"/>
          <w:szCs w:val="28"/>
          <w:lang w:val="uk-UA"/>
        </w:rPr>
        <w:t xml:space="preserve">13. </w:t>
      </w:r>
      <w:r w:rsidRPr="0099669A">
        <w:rPr>
          <w:sz w:val="28"/>
          <w:szCs w:val="28"/>
          <w:lang w:val="uk-UA"/>
        </w:rPr>
        <w:t xml:space="preserve">Дане рішення набирає чинності з моменту </w:t>
      </w:r>
      <w:r>
        <w:rPr>
          <w:sz w:val="28"/>
          <w:szCs w:val="28"/>
          <w:lang w:val="uk-UA"/>
        </w:rPr>
        <w:t>прийняття</w:t>
      </w:r>
      <w:r w:rsidR="006C31B8">
        <w:rPr>
          <w:sz w:val="28"/>
          <w:szCs w:val="28"/>
          <w:lang w:val="uk-UA"/>
        </w:rPr>
        <w:t xml:space="preserve">, окрім пункту 4, який </w:t>
      </w:r>
      <w:r>
        <w:rPr>
          <w:sz w:val="28"/>
          <w:szCs w:val="28"/>
          <w:lang w:val="uk-UA"/>
        </w:rPr>
        <w:t xml:space="preserve">вводиться в дію з моменту </w:t>
      </w:r>
      <w:r w:rsidRPr="0099669A">
        <w:rPr>
          <w:rFonts w:eastAsia="Calibri"/>
          <w:sz w:val="28"/>
          <w:szCs w:val="20"/>
          <w:lang w:val="uk-UA"/>
        </w:rPr>
        <w:t xml:space="preserve">внесення до Єдиного державного реєстру юридичних осіб, фізичних осіб - підприємців та громадських формувань відповідних записів щодо рішення про реорганізацію шляхом приєднання </w:t>
      </w:r>
      <w:r w:rsidRPr="0099669A">
        <w:rPr>
          <w:iCs/>
          <w:sz w:val="28"/>
          <w:szCs w:val="28"/>
          <w:lang w:val="uk-UA"/>
        </w:rPr>
        <w:t>Комунальної установи Сумська гімназія № 1 м. Суми Сумської обла</w:t>
      </w:r>
      <w:r>
        <w:rPr>
          <w:iCs/>
          <w:sz w:val="28"/>
          <w:szCs w:val="28"/>
          <w:lang w:val="uk-UA"/>
        </w:rPr>
        <w:t>сті (Сумська область, м. </w:t>
      </w:r>
      <w:r w:rsidR="0046463F">
        <w:rPr>
          <w:iCs/>
          <w:sz w:val="28"/>
          <w:szCs w:val="28"/>
          <w:lang w:val="uk-UA"/>
        </w:rPr>
        <w:t>Суми</w:t>
      </w:r>
      <w:r w:rsidRPr="0099669A">
        <w:rPr>
          <w:iCs/>
          <w:sz w:val="28"/>
          <w:szCs w:val="28"/>
          <w:lang w:val="uk-UA"/>
        </w:rPr>
        <w:t xml:space="preserve">) та Сумського закладу загальної середньої освіти </w:t>
      </w:r>
      <w:r w:rsidR="0046463F">
        <w:rPr>
          <w:iCs/>
          <w:sz w:val="28"/>
          <w:szCs w:val="28"/>
          <w:lang w:val="uk-UA"/>
        </w:rPr>
        <w:t xml:space="preserve"> </w:t>
      </w:r>
      <w:r w:rsidRPr="0099669A">
        <w:rPr>
          <w:iCs/>
          <w:sz w:val="28"/>
          <w:szCs w:val="28"/>
          <w:lang w:val="uk-UA"/>
        </w:rPr>
        <w:t>І-ІІІ ступенів № 12 Сумської міської ради (</w:t>
      </w:r>
      <w:r w:rsidR="0046463F">
        <w:rPr>
          <w:iCs/>
          <w:sz w:val="28"/>
          <w:szCs w:val="28"/>
          <w:lang w:val="uk-UA"/>
        </w:rPr>
        <w:t>Сумська область, м. Суми</w:t>
      </w:r>
      <w:r w:rsidRPr="0099669A">
        <w:rPr>
          <w:sz w:val="28"/>
          <w:szCs w:val="28"/>
          <w:lang w:val="uk-UA"/>
        </w:rPr>
        <w:t>)</w:t>
      </w:r>
      <w:r w:rsidRPr="0099669A">
        <w:rPr>
          <w:b/>
          <w:sz w:val="28"/>
          <w:szCs w:val="28"/>
          <w:lang w:val="uk-UA"/>
        </w:rPr>
        <w:t xml:space="preserve"> </w:t>
      </w:r>
      <w:r w:rsidRPr="0099669A">
        <w:rPr>
          <w:sz w:val="28"/>
          <w:szCs w:val="28"/>
          <w:lang w:val="uk-UA"/>
        </w:rPr>
        <w:t xml:space="preserve">до </w:t>
      </w:r>
      <w:r w:rsidRPr="0099669A">
        <w:rPr>
          <w:iCs/>
          <w:sz w:val="28"/>
          <w:szCs w:val="28"/>
          <w:lang w:val="uk-UA"/>
        </w:rPr>
        <w:t>Комунального закладу Сумський ліцей № 33 Сумської міської ради</w:t>
      </w:r>
      <w:r w:rsidR="0046463F">
        <w:rPr>
          <w:iCs/>
          <w:sz w:val="28"/>
          <w:szCs w:val="28"/>
          <w:lang w:val="uk-UA"/>
        </w:rPr>
        <w:t xml:space="preserve"> </w:t>
      </w:r>
      <w:r w:rsidRPr="0099669A">
        <w:rPr>
          <w:iCs/>
          <w:sz w:val="28"/>
          <w:szCs w:val="28"/>
          <w:lang w:val="uk-UA"/>
        </w:rPr>
        <w:t>(</w:t>
      </w:r>
      <w:r w:rsidR="0046463F">
        <w:rPr>
          <w:iCs/>
          <w:sz w:val="28"/>
          <w:szCs w:val="28"/>
          <w:lang w:val="uk-UA"/>
        </w:rPr>
        <w:t>Сумська область, м. Суми</w:t>
      </w:r>
      <w:r w:rsidRPr="0099669A">
        <w:rPr>
          <w:sz w:val="28"/>
          <w:szCs w:val="28"/>
          <w:lang w:val="uk-UA"/>
        </w:rPr>
        <w:t>)</w:t>
      </w:r>
      <w:r w:rsidRPr="0099669A">
        <w:rPr>
          <w:rFonts w:eastAsia="Calibri"/>
          <w:sz w:val="28"/>
          <w:szCs w:val="20"/>
          <w:lang w:val="uk-UA"/>
        </w:rPr>
        <w:t>».</w:t>
      </w:r>
    </w:p>
    <w:p w:rsidR="00B10E72" w:rsidRPr="0046463F" w:rsidRDefault="005927B1" w:rsidP="00B10E72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9669A">
        <w:rPr>
          <w:sz w:val="28"/>
          <w:szCs w:val="28"/>
          <w:lang w:val="uk-UA"/>
        </w:rPr>
        <w:t xml:space="preserve">Додаток до рішення </w:t>
      </w:r>
      <w:r w:rsidRPr="0099669A">
        <w:rPr>
          <w:iCs/>
          <w:sz w:val="28"/>
          <w:szCs w:val="28"/>
          <w:lang w:val="uk-UA"/>
        </w:rPr>
        <w:t>викласти в новій редакції, що додається.</w:t>
      </w:r>
    </w:p>
    <w:p w:rsidR="00213F49" w:rsidRPr="00570378" w:rsidRDefault="00213F49" w:rsidP="00F7550D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</w:p>
    <w:p w:rsidR="0046463F" w:rsidRDefault="0046463F" w:rsidP="00F7550D">
      <w:pPr>
        <w:tabs>
          <w:tab w:val="left" w:pos="1560"/>
        </w:tabs>
        <w:jc w:val="both"/>
        <w:rPr>
          <w:sz w:val="28"/>
          <w:lang w:val="uk-UA"/>
        </w:rPr>
      </w:pPr>
    </w:p>
    <w:p w:rsidR="00F7550D" w:rsidRPr="00570378" w:rsidRDefault="00CE28F7" w:rsidP="00F7550D">
      <w:pPr>
        <w:tabs>
          <w:tab w:val="left" w:pos="1560"/>
        </w:tabs>
        <w:jc w:val="both"/>
        <w:rPr>
          <w:sz w:val="28"/>
          <w:lang w:val="uk-UA"/>
        </w:rPr>
      </w:pPr>
      <w:r w:rsidRPr="006D4E7E">
        <w:rPr>
          <w:sz w:val="28"/>
          <w:lang w:val="uk-UA"/>
        </w:rPr>
        <w:t xml:space="preserve">Секретар Сумської міської ради                        </w:t>
      </w:r>
      <w:r w:rsidR="005F7AEC" w:rsidRPr="006D4E7E">
        <w:rPr>
          <w:sz w:val="28"/>
          <w:lang w:val="uk-UA"/>
        </w:rPr>
        <w:t xml:space="preserve">             </w:t>
      </w:r>
      <w:r w:rsidR="006D4E7E">
        <w:rPr>
          <w:sz w:val="28"/>
          <w:lang w:val="uk-UA"/>
        </w:rPr>
        <w:t xml:space="preserve"> </w:t>
      </w:r>
      <w:r w:rsidR="005F7AEC" w:rsidRPr="006D4E7E">
        <w:rPr>
          <w:sz w:val="28"/>
          <w:lang w:val="uk-UA"/>
        </w:rPr>
        <w:t xml:space="preserve">       </w:t>
      </w:r>
      <w:r w:rsidRPr="006D4E7E">
        <w:rPr>
          <w:sz w:val="28"/>
          <w:lang w:val="uk-UA"/>
        </w:rPr>
        <w:t>Артем КОБЗАР</w:t>
      </w:r>
    </w:p>
    <w:p w:rsidR="00F7550D" w:rsidRDefault="00F7550D" w:rsidP="00B10E72">
      <w:pPr>
        <w:tabs>
          <w:tab w:val="left" w:pos="1560"/>
        </w:tabs>
        <w:jc w:val="both"/>
        <w:rPr>
          <w:lang w:val="uk-UA"/>
        </w:rPr>
      </w:pPr>
    </w:p>
    <w:p w:rsidR="00535078" w:rsidRPr="00570378" w:rsidRDefault="00535078" w:rsidP="00535078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>Виконавець: Вербицька Н.В.</w:t>
      </w:r>
    </w:p>
    <w:p w:rsidR="00535078" w:rsidRDefault="00535078" w:rsidP="00535078">
      <w:pPr>
        <w:tabs>
          <w:tab w:val="left" w:pos="1560"/>
        </w:tabs>
        <w:jc w:val="both"/>
        <w:rPr>
          <w:lang w:val="uk-UA"/>
        </w:rPr>
      </w:pPr>
      <w:r w:rsidRPr="00570378">
        <w:rPr>
          <w:lang w:val="uk-UA"/>
        </w:rPr>
        <w:t>________________</w:t>
      </w:r>
      <w:r>
        <w:rPr>
          <w:lang w:val="uk-UA"/>
        </w:rPr>
        <w:t>2024</w:t>
      </w:r>
      <w:r w:rsidRPr="00570378">
        <w:rPr>
          <w:lang w:val="uk-UA"/>
        </w:rPr>
        <w:t xml:space="preserve"> р.</w:t>
      </w:r>
    </w:p>
    <w:p w:rsidR="0046463F" w:rsidRDefault="0046463F" w:rsidP="00535078">
      <w:pPr>
        <w:tabs>
          <w:tab w:val="left" w:pos="900"/>
          <w:tab w:val="left" w:pos="1080"/>
          <w:tab w:val="left" w:pos="1980"/>
        </w:tabs>
        <w:jc w:val="both"/>
        <w:rPr>
          <w:sz w:val="20"/>
          <w:szCs w:val="20"/>
          <w:lang w:val="uk-UA"/>
        </w:rPr>
      </w:pPr>
    </w:p>
    <w:p w:rsidR="0046463F" w:rsidRDefault="0046463F" w:rsidP="00535078">
      <w:pPr>
        <w:tabs>
          <w:tab w:val="left" w:pos="900"/>
          <w:tab w:val="left" w:pos="1080"/>
          <w:tab w:val="left" w:pos="1980"/>
        </w:tabs>
        <w:jc w:val="both"/>
        <w:rPr>
          <w:sz w:val="20"/>
          <w:szCs w:val="20"/>
          <w:lang w:val="uk-UA"/>
        </w:rPr>
      </w:pPr>
    </w:p>
    <w:p w:rsidR="0046463F" w:rsidRDefault="0046463F" w:rsidP="00535078">
      <w:pPr>
        <w:tabs>
          <w:tab w:val="left" w:pos="900"/>
          <w:tab w:val="left" w:pos="1080"/>
          <w:tab w:val="left" w:pos="1980"/>
        </w:tabs>
        <w:jc w:val="both"/>
        <w:rPr>
          <w:sz w:val="20"/>
          <w:szCs w:val="20"/>
          <w:lang w:val="uk-UA"/>
        </w:rPr>
      </w:pPr>
    </w:p>
    <w:p w:rsidR="00535078" w:rsidRPr="00213F49" w:rsidRDefault="00535078" w:rsidP="00535078">
      <w:pPr>
        <w:tabs>
          <w:tab w:val="left" w:pos="900"/>
          <w:tab w:val="left" w:pos="1080"/>
          <w:tab w:val="left" w:pos="1980"/>
        </w:tabs>
        <w:jc w:val="both"/>
        <w:rPr>
          <w:sz w:val="20"/>
          <w:szCs w:val="20"/>
          <w:lang w:val="uk-UA"/>
        </w:rPr>
      </w:pPr>
      <w:bookmarkStart w:id="0" w:name="_GoBack"/>
      <w:bookmarkEnd w:id="0"/>
      <w:r w:rsidRPr="00AE6ACF">
        <w:rPr>
          <w:sz w:val="20"/>
          <w:szCs w:val="20"/>
          <w:lang w:val="uk-UA"/>
        </w:rPr>
        <w:t xml:space="preserve">Ініціатор розгляду питання  - </w:t>
      </w:r>
      <w:r>
        <w:rPr>
          <w:sz w:val="20"/>
          <w:szCs w:val="20"/>
          <w:lang w:val="uk-UA"/>
        </w:rPr>
        <w:t xml:space="preserve"> депутат Сумської міської ради Кобзар А.М.</w:t>
      </w:r>
    </w:p>
    <w:p w:rsidR="00535078" w:rsidRPr="00A417B7" w:rsidRDefault="00535078" w:rsidP="00535078">
      <w:pPr>
        <w:ind w:left="10"/>
        <w:jc w:val="both"/>
        <w:rPr>
          <w:rFonts w:eastAsia="Lucida Sans Unicode" w:cs="Tahoma"/>
          <w:sz w:val="20"/>
          <w:szCs w:val="20"/>
          <w:lang w:val="uk-UA" w:bidi="ru-RU"/>
        </w:rPr>
      </w:pPr>
      <w:r w:rsidRPr="00A417B7">
        <w:rPr>
          <w:sz w:val="20"/>
          <w:szCs w:val="20"/>
          <w:lang w:val="uk-UA"/>
        </w:rPr>
        <w:t>Проєкт рішення підготовлено  управлінням освіти і науки Сумської міської ради.</w:t>
      </w:r>
    </w:p>
    <w:p w:rsidR="00535078" w:rsidRPr="007E1C4B" w:rsidRDefault="00535078" w:rsidP="00535078">
      <w:pPr>
        <w:tabs>
          <w:tab w:val="left" w:pos="1560"/>
        </w:tabs>
        <w:jc w:val="both"/>
        <w:rPr>
          <w:sz w:val="20"/>
          <w:szCs w:val="20"/>
          <w:lang w:val="uk-UA"/>
        </w:rPr>
      </w:pPr>
      <w:r w:rsidRPr="00F7550D">
        <w:rPr>
          <w:rFonts w:eastAsia="Lucida Sans Unicode" w:cs="Tahoma"/>
          <w:sz w:val="20"/>
          <w:szCs w:val="20"/>
          <w:lang w:val="uk-UA" w:bidi="ru-RU"/>
        </w:rPr>
        <w:t>Доповідач - начальник управління освіти і науки Сумської міської ради  (</w:t>
      </w:r>
      <w:r>
        <w:rPr>
          <w:rFonts w:eastAsia="Lucida Sans Unicode" w:cs="Tahoma"/>
          <w:sz w:val="20"/>
          <w:szCs w:val="20"/>
          <w:lang w:val="uk-UA" w:bidi="ru-RU"/>
        </w:rPr>
        <w:t>Вербицька Н.В</w:t>
      </w:r>
      <w:r w:rsidRPr="00F7550D">
        <w:rPr>
          <w:rFonts w:eastAsia="Lucida Sans Unicode" w:cs="Tahoma"/>
          <w:sz w:val="20"/>
          <w:szCs w:val="20"/>
          <w:lang w:val="uk-UA" w:bidi="ru-RU"/>
        </w:rPr>
        <w:t>.)</w:t>
      </w:r>
    </w:p>
    <w:p w:rsidR="00535078" w:rsidRDefault="00535078" w:rsidP="00535078">
      <w:pPr>
        <w:tabs>
          <w:tab w:val="left" w:pos="1560"/>
        </w:tabs>
        <w:jc w:val="both"/>
        <w:rPr>
          <w:lang w:val="uk-UA"/>
        </w:rPr>
      </w:pPr>
    </w:p>
    <w:p w:rsidR="00AF7008" w:rsidRDefault="00AF7008" w:rsidP="00535078">
      <w:pPr>
        <w:tabs>
          <w:tab w:val="left" w:pos="1560"/>
        </w:tabs>
        <w:jc w:val="both"/>
        <w:rPr>
          <w:lang w:val="uk-UA"/>
        </w:rPr>
      </w:pPr>
    </w:p>
    <w:p w:rsidR="00AF7008" w:rsidRDefault="00AF7008" w:rsidP="00535078">
      <w:pPr>
        <w:tabs>
          <w:tab w:val="left" w:pos="1560"/>
        </w:tabs>
        <w:jc w:val="both"/>
        <w:rPr>
          <w:lang w:val="uk-UA"/>
        </w:rPr>
      </w:pPr>
    </w:p>
    <w:p w:rsidR="001617DB" w:rsidRDefault="001617DB" w:rsidP="00535078">
      <w:pPr>
        <w:tabs>
          <w:tab w:val="left" w:pos="1560"/>
        </w:tabs>
        <w:jc w:val="both"/>
        <w:rPr>
          <w:lang w:val="uk-UA"/>
        </w:rPr>
      </w:pPr>
    </w:p>
    <w:p w:rsidR="006C31B8" w:rsidRDefault="006C31B8" w:rsidP="00535078">
      <w:pPr>
        <w:tabs>
          <w:tab w:val="left" w:pos="1560"/>
        </w:tabs>
        <w:jc w:val="both"/>
        <w:rPr>
          <w:lang w:val="uk-UA"/>
        </w:rPr>
      </w:pPr>
    </w:p>
    <w:p w:rsidR="006C31B8" w:rsidRDefault="006C31B8" w:rsidP="00535078">
      <w:pPr>
        <w:tabs>
          <w:tab w:val="left" w:pos="1560"/>
        </w:tabs>
        <w:jc w:val="both"/>
        <w:rPr>
          <w:lang w:val="uk-UA"/>
        </w:rPr>
      </w:pPr>
    </w:p>
    <w:p w:rsidR="00730A30" w:rsidRDefault="00730A30" w:rsidP="00535078">
      <w:pPr>
        <w:tabs>
          <w:tab w:val="left" w:pos="1560"/>
        </w:tabs>
        <w:jc w:val="both"/>
        <w:rPr>
          <w:lang w:val="uk-UA"/>
        </w:rPr>
      </w:pPr>
    </w:p>
    <w:p w:rsidR="00FF286B" w:rsidRDefault="00FF286B" w:rsidP="00535078">
      <w:pPr>
        <w:tabs>
          <w:tab w:val="left" w:pos="1560"/>
        </w:tabs>
        <w:jc w:val="both"/>
        <w:rPr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941D8F" w:rsidTr="005F7B5D">
        <w:tc>
          <w:tcPr>
            <w:tcW w:w="4815" w:type="dxa"/>
          </w:tcPr>
          <w:p w:rsidR="00941D8F" w:rsidRDefault="00941D8F" w:rsidP="00535078">
            <w:pPr>
              <w:tabs>
                <w:tab w:val="left" w:pos="1560"/>
              </w:tabs>
              <w:jc w:val="both"/>
              <w:rPr>
                <w:lang w:val="uk-UA"/>
              </w:rPr>
            </w:pPr>
          </w:p>
        </w:tc>
        <w:tc>
          <w:tcPr>
            <w:tcW w:w="4529" w:type="dxa"/>
          </w:tcPr>
          <w:p w:rsidR="00941D8F" w:rsidRDefault="00941D8F" w:rsidP="00722310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  <w:r w:rsidRPr="00187A72">
              <w:rPr>
                <w:sz w:val="26"/>
                <w:szCs w:val="26"/>
                <w:lang w:val="uk-UA"/>
              </w:rPr>
              <w:t>Додаток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722310" w:rsidRPr="00722310" w:rsidRDefault="00941D8F" w:rsidP="00722310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  <w:r w:rsidRPr="005D463D">
              <w:rPr>
                <w:sz w:val="26"/>
                <w:szCs w:val="26"/>
                <w:lang w:val="uk-UA"/>
              </w:rPr>
              <w:t>до рішення Сумської міської ради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z w:val="26"/>
                <w:szCs w:val="26"/>
                <w:lang w:val="uk-UA"/>
              </w:rPr>
              <w:t xml:space="preserve">«Про внесення змін до рішенням Сумської </w:t>
            </w:r>
            <w:r w:rsidR="00722310">
              <w:rPr>
                <w:bCs/>
                <w:sz w:val="26"/>
                <w:szCs w:val="26"/>
                <w:lang w:val="uk-UA"/>
              </w:rPr>
              <w:t>міської ради від 22 травня 2024 № 4799-МР «</w:t>
            </w:r>
            <w:r w:rsidR="00722310" w:rsidRPr="005D463D">
              <w:rPr>
                <w:bCs/>
                <w:sz w:val="26"/>
                <w:szCs w:val="26"/>
                <w:lang w:val="uk-UA"/>
              </w:rPr>
              <w:t>Про реорганізацію шляхом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="00722310">
              <w:rPr>
                <w:bCs/>
                <w:sz w:val="26"/>
                <w:szCs w:val="26"/>
                <w:lang w:val="uk-UA"/>
              </w:rPr>
              <w:t xml:space="preserve">приєднання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Комунальної установи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Сумська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 xml:space="preserve">гімназія № 1 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м. Суми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Сумської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о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бласті та Сумського закладу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 xml:space="preserve">загальної 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середньої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освіти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І-ІІІ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ступенів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№ 12 Сумської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міської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ради</w:t>
            </w:r>
            <w:r w:rsidR="00722310">
              <w:rPr>
                <w:bCs/>
                <w:sz w:val="26"/>
                <w:szCs w:val="26"/>
                <w:lang w:val="uk-UA"/>
              </w:rPr>
              <w:t xml:space="preserve"> до </w:t>
            </w:r>
            <w:r w:rsidR="00722310">
              <w:rPr>
                <w:iCs/>
                <w:sz w:val="26"/>
                <w:szCs w:val="26"/>
                <w:lang w:val="uk-UA"/>
              </w:rPr>
              <w:t>Комунального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 xml:space="preserve"> заклад</w:t>
            </w:r>
            <w:r w:rsidR="00722310">
              <w:rPr>
                <w:iCs/>
                <w:sz w:val="26"/>
                <w:szCs w:val="26"/>
                <w:lang w:val="uk-UA"/>
              </w:rPr>
              <w:t>у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 xml:space="preserve"> Сумський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22310" w:rsidRPr="005D463D">
              <w:rPr>
                <w:iCs/>
                <w:sz w:val="26"/>
                <w:szCs w:val="26"/>
                <w:lang w:val="uk-UA"/>
              </w:rPr>
              <w:t>ліцей № 33 Сумської міської ради»</w:t>
            </w:r>
            <w:r w:rsidR="00722310">
              <w:rPr>
                <w:iCs/>
                <w:sz w:val="26"/>
                <w:szCs w:val="26"/>
                <w:lang w:val="uk-UA"/>
              </w:rPr>
              <w:t xml:space="preserve"> </w:t>
            </w:r>
          </w:p>
          <w:p w:rsidR="00941D8F" w:rsidRPr="00722310" w:rsidRDefault="00722310" w:rsidP="00722310">
            <w:pPr>
              <w:tabs>
                <w:tab w:val="left" w:pos="1560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від                  </w:t>
            </w:r>
            <w:r w:rsidRPr="005D463D">
              <w:rPr>
                <w:iCs/>
                <w:sz w:val="26"/>
                <w:szCs w:val="26"/>
                <w:lang w:val="uk-UA"/>
              </w:rPr>
              <w:t xml:space="preserve">2024 </w:t>
            </w:r>
            <w:r>
              <w:rPr>
                <w:iCs/>
                <w:sz w:val="26"/>
                <w:szCs w:val="26"/>
                <w:lang w:val="uk-UA"/>
              </w:rPr>
              <w:t xml:space="preserve"> №           </w:t>
            </w:r>
            <w:r w:rsidRPr="005D463D">
              <w:rPr>
                <w:iCs/>
                <w:sz w:val="26"/>
                <w:szCs w:val="26"/>
                <w:lang w:val="uk-UA"/>
              </w:rPr>
              <w:t>-МР</w:t>
            </w:r>
          </w:p>
        </w:tc>
      </w:tr>
    </w:tbl>
    <w:p w:rsidR="00FF286B" w:rsidRDefault="00FF286B" w:rsidP="00535078">
      <w:pPr>
        <w:tabs>
          <w:tab w:val="left" w:pos="1560"/>
        </w:tabs>
        <w:jc w:val="both"/>
        <w:rPr>
          <w:lang w:val="uk-UA"/>
        </w:rPr>
      </w:pPr>
    </w:p>
    <w:p w:rsidR="00E16355" w:rsidRDefault="00E16355" w:rsidP="005D463D">
      <w:pPr>
        <w:jc w:val="center"/>
        <w:rPr>
          <w:sz w:val="28"/>
          <w:szCs w:val="28"/>
          <w:lang w:val="uk-UA"/>
        </w:rPr>
      </w:pPr>
    </w:p>
    <w:p w:rsidR="00722310" w:rsidRDefault="00722310" w:rsidP="005D463D">
      <w:pPr>
        <w:jc w:val="center"/>
        <w:rPr>
          <w:sz w:val="28"/>
          <w:szCs w:val="28"/>
          <w:lang w:val="uk-UA"/>
        </w:rPr>
      </w:pPr>
    </w:p>
    <w:p w:rsidR="005D463D" w:rsidRDefault="005D463D" w:rsidP="005D463D">
      <w:pPr>
        <w:jc w:val="center"/>
        <w:rPr>
          <w:b/>
          <w:sz w:val="28"/>
          <w:szCs w:val="28"/>
          <w:lang w:val="uk-UA"/>
        </w:rPr>
      </w:pPr>
      <w:r w:rsidRPr="005D463D">
        <w:rPr>
          <w:b/>
          <w:sz w:val="28"/>
          <w:szCs w:val="28"/>
          <w:lang w:val="uk-UA"/>
        </w:rPr>
        <w:t>СКЛАД</w:t>
      </w:r>
    </w:p>
    <w:p w:rsidR="005D463D" w:rsidRDefault="005D463D" w:rsidP="005D46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комісії з реорганізації шляхом </w:t>
      </w:r>
      <w:r w:rsidR="00187A72">
        <w:rPr>
          <w:b/>
          <w:sz w:val="28"/>
          <w:szCs w:val="28"/>
          <w:lang w:val="uk-UA"/>
        </w:rPr>
        <w:t>приєднання</w:t>
      </w:r>
    </w:p>
    <w:p w:rsidR="005D463D" w:rsidRDefault="005D463D" w:rsidP="005D463D">
      <w:pPr>
        <w:tabs>
          <w:tab w:val="left" w:pos="1560"/>
        </w:tabs>
        <w:jc w:val="center"/>
        <w:rPr>
          <w:iCs/>
          <w:sz w:val="28"/>
          <w:szCs w:val="28"/>
          <w:lang w:val="uk-UA"/>
        </w:rPr>
      </w:pPr>
      <w:r w:rsidRPr="00570378">
        <w:rPr>
          <w:iCs/>
          <w:sz w:val="28"/>
          <w:szCs w:val="28"/>
          <w:lang w:val="uk-UA"/>
        </w:rPr>
        <w:t>Комунальної устано</w:t>
      </w:r>
      <w:r>
        <w:rPr>
          <w:iCs/>
          <w:sz w:val="28"/>
          <w:szCs w:val="28"/>
          <w:lang w:val="uk-UA"/>
        </w:rPr>
        <w:t>ви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</w:t>
      </w:r>
    </w:p>
    <w:p w:rsidR="005D463D" w:rsidRPr="005D463D" w:rsidRDefault="005D463D" w:rsidP="005D463D">
      <w:pPr>
        <w:tabs>
          <w:tab w:val="left" w:pos="1560"/>
        </w:tabs>
        <w:jc w:val="center"/>
        <w:rPr>
          <w:iCs/>
          <w:sz w:val="28"/>
          <w:szCs w:val="28"/>
          <w:lang w:val="uk-UA"/>
        </w:rPr>
      </w:pPr>
      <w:r w:rsidRPr="00570378">
        <w:rPr>
          <w:iCs/>
          <w:sz w:val="28"/>
          <w:szCs w:val="28"/>
          <w:lang w:val="uk-UA"/>
        </w:rPr>
        <w:t>області</w:t>
      </w:r>
      <w:r>
        <w:rPr>
          <w:iCs/>
          <w:sz w:val="28"/>
          <w:szCs w:val="28"/>
          <w:lang w:val="uk-UA"/>
        </w:rPr>
        <w:t xml:space="preserve"> та</w:t>
      </w:r>
      <w:r w:rsidRPr="00570378">
        <w:rPr>
          <w:iCs/>
          <w:sz w:val="28"/>
          <w:szCs w:val="28"/>
          <w:lang w:val="uk-UA"/>
        </w:rPr>
        <w:t xml:space="preserve"> Сумського закладу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>загальної середньої освіти І-ІІІ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 xml:space="preserve">ступенів № </w:t>
      </w:r>
      <w:r>
        <w:rPr>
          <w:iCs/>
          <w:sz w:val="28"/>
          <w:szCs w:val="28"/>
          <w:lang w:val="uk-UA"/>
        </w:rPr>
        <w:t>12</w:t>
      </w:r>
      <w:r w:rsidRPr="00570378">
        <w:rPr>
          <w:iCs/>
          <w:sz w:val="28"/>
          <w:szCs w:val="28"/>
          <w:lang w:val="uk-UA"/>
        </w:rPr>
        <w:t xml:space="preserve"> Сумської міської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>ради</w:t>
      </w:r>
      <w:r w:rsidR="00187A72">
        <w:rPr>
          <w:bCs/>
          <w:sz w:val="28"/>
          <w:szCs w:val="28"/>
          <w:lang w:val="uk-UA"/>
        </w:rPr>
        <w:t xml:space="preserve"> до</w:t>
      </w:r>
      <w:r>
        <w:rPr>
          <w:bCs/>
          <w:sz w:val="28"/>
          <w:szCs w:val="28"/>
          <w:lang w:val="uk-UA"/>
        </w:rPr>
        <w:t xml:space="preserve"> </w:t>
      </w:r>
      <w:r w:rsidR="00187A72">
        <w:rPr>
          <w:iCs/>
          <w:sz w:val="28"/>
          <w:szCs w:val="28"/>
          <w:lang w:val="uk-UA"/>
        </w:rPr>
        <w:t>Комунального</w:t>
      </w:r>
      <w:r>
        <w:rPr>
          <w:iCs/>
          <w:sz w:val="28"/>
          <w:szCs w:val="28"/>
          <w:lang w:val="uk-UA"/>
        </w:rPr>
        <w:t xml:space="preserve"> заклад</w:t>
      </w:r>
      <w:r w:rsidR="00187A72">
        <w:rPr>
          <w:iCs/>
          <w:sz w:val="28"/>
          <w:szCs w:val="28"/>
          <w:lang w:val="uk-UA"/>
        </w:rPr>
        <w:t>у</w:t>
      </w:r>
      <w:r>
        <w:rPr>
          <w:iCs/>
          <w:sz w:val="28"/>
          <w:szCs w:val="28"/>
          <w:lang w:val="uk-UA"/>
        </w:rPr>
        <w:t xml:space="preserve"> Сумський ліцей № 33 Сумської міської ради</w:t>
      </w:r>
    </w:p>
    <w:p w:rsidR="005D463D" w:rsidRPr="005D463D" w:rsidRDefault="005D463D" w:rsidP="005D463D">
      <w:pPr>
        <w:jc w:val="center"/>
        <w:rPr>
          <w:b/>
          <w:sz w:val="28"/>
          <w:szCs w:val="28"/>
          <w:lang w:val="uk-UA"/>
        </w:rPr>
      </w:pPr>
    </w:p>
    <w:tbl>
      <w:tblPr>
        <w:tblStyle w:val="a8"/>
        <w:tblW w:w="9923" w:type="dxa"/>
        <w:tblInd w:w="-176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5D463D" w:rsidRPr="009D16C6" w:rsidTr="00953D31">
        <w:tc>
          <w:tcPr>
            <w:tcW w:w="2978" w:type="dxa"/>
          </w:tcPr>
          <w:p w:rsidR="000F72D0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Гончарова </w:t>
            </w:r>
          </w:p>
          <w:p w:rsidR="005D463D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945" w:type="dxa"/>
          </w:tcPr>
          <w:p w:rsidR="005D463D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освіти і науки Сумської міської ради, </w:t>
            </w:r>
            <w:r w:rsidRPr="000F72D0">
              <w:rPr>
                <w:b/>
                <w:sz w:val="28"/>
                <w:szCs w:val="28"/>
                <w:lang w:val="uk-UA"/>
              </w:rPr>
              <w:t>голова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F72D0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- 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Анатолійович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організаційно-кадрової роботи Сумської міської ради, </w:t>
            </w:r>
            <w:r w:rsidRPr="00187A72">
              <w:rPr>
                <w:b/>
                <w:sz w:val="28"/>
                <w:szCs w:val="28"/>
                <w:lang w:val="uk-UA"/>
              </w:rPr>
              <w:t>заступник голови комісії;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– 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Кобелецька Світлана Вікторівна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освіти і науки Сумської міської ради, </w:t>
            </w:r>
            <w:r w:rsidRPr="0083047C">
              <w:rPr>
                <w:b/>
                <w:sz w:val="28"/>
                <w:szCs w:val="28"/>
                <w:lang w:val="uk-UA"/>
              </w:rPr>
              <w:t>секретар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9923" w:type="dxa"/>
            <w:gridSpan w:val="2"/>
          </w:tcPr>
          <w:p w:rsidR="00187A72" w:rsidRDefault="00187A72" w:rsidP="00187A72">
            <w:pPr>
              <w:jc w:val="center"/>
              <w:rPr>
                <w:sz w:val="28"/>
                <w:szCs w:val="28"/>
                <w:lang w:val="uk-UA"/>
              </w:rPr>
            </w:pPr>
            <w:r w:rsidRPr="0083047C">
              <w:rPr>
                <w:b/>
                <w:sz w:val="28"/>
                <w:szCs w:val="28"/>
                <w:lang w:val="uk-UA"/>
              </w:rPr>
              <w:t>Члени Комісії з реорганізації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187A72" w:rsidRPr="00187A72" w:rsidTr="00953D31">
        <w:tc>
          <w:tcPr>
            <w:tcW w:w="2978" w:type="dxa"/>
          </w:tcPr>
          <w:p w:rsidR="00187A72" w:rsidRPr="0083047C" w:rsidRDefault="00535078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Пявка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6945" w:type="dxa"/>
          </w:tcPr>
          <w:p w:rsidR="00187A72" w:rsidRPr="00535078" w:rsidRDefault="001A0927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535078">
              <w:rPr>
                <w:sz w:val="28"/>
                <w:szCs w:val="28"/>
                <w:lang w:val="uk-UA"/>
              </w:rPr>
              <w:t>авідувач сектору обліково –</w:t>
            </w:r>
            <w:r w:rsidR="00D645F1">
              <w:rPr>
                <w:sz w:val="28"/>
                <w:szCs w:val="28"/>
                <w:lang w:val="uk-UA"/>
              </w:rPr>
              <w:t xml:space="preserve"> </w:t>
            </w:r>
            <w:r w:rsidR="00535078">
              <w:rPr>
                <w:sz w:val="28"/>
                <w:szCs w:val="28"/>
                <w:lang w:val="uk-UA"/>
              </w:rPr>
              <w:t>інформаційної роботи</w:t>
            </w:r>
            <w:r w:rsidR="00526D53" w:rsidRPr="00535078">
              <w:rPr>
                <w:sz w:val="28"/>
                <w:szCs w:val="28"/>
                <w:lang w:val="uk-UA"/>
              </w:rPr>
              <w:t xml:space="preserve"> </w:t>
            </w:r>
            <w:r w:rsidR="00DC1F83" w:rsidRPr="00535078">
              <w:rPr>
                <w:sz w:val="28"/>
                <w:szCs w:val="28"/>
                <w:lang w:val="uk-UA"/>
              </w:rPr>
              <w:t>правового управління Сумської міської ради</w:t>
            </w:r>
          </w:p>
          <w:p w:rsidR="00187A72" w:rsidRPr="00535078" w:rsidRDefault="00187A72" w:rsidP="00187A72">
            <w:pPr>
              <w:rPr>
                <w:sz w:val="28"/>
                <w:szCs w:val="28"/>
                <w:lang w:val="uk-UA"/>
              </w:rPr>
            </w:pPr>
            <w:r w:rsidRPr="00535078">
              <w:rPr>
                <w:sz w:val="28"/>
                <w:szCs w:val="28"/>
                <w:lang w:val="uk-UA"/>
              </w:rPr>
              <w:lastRenderedPageBreak/>
              <w:t>реєстраційний номер облікової картки платника податків -</w:t>
            </w:r>
          </w:p>
        </w:tc>
      </w:tr>
      <w:tr w:rsidR="00187A72" w:rsidRPr="0046463F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Комарова Наталія Володимирівна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 і науки Сумської міської ради,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Кудрицька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Олексіївна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обліку комунального майна Управління комунального майна Сумської міської ради, реєстраційний номер облікової картки платника податків -</w:t>
            </w:r>
          </w:p>
        </w:tc>
      </w:tr>
      <w:tr w:rsidR="00187A72" w:rsidRPr="0046463F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Стеценко Яніна Миколаївна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Комунальної установи Сумська гімназ</w:t>
            </w:r>
            <w:r w:rsidR="000A4C30">
              <w:rPr>
                <w:sz w:val="28"/>
                <w:szCs w:val="28"/>
                <w:lang w:val="uk-UA"/>
              </w:rPr>
              <w:t>ія №1 м</w:t>
            </w:r>
            <w:r w:rsidR="001A0927">
              <w:rPr>
                <w:sz w:val="28"/>
                <w:szCs w:val="28"/>
                <w:lang w:val="uk-UA"/>
              </w:rPr>
              <w:t>.</w:t>
            </w:r>
            <w:r w:rsidR="001A0927" w:rsidRPr="001A0927">
              <w:rPr>
                <w:sz w:val="28"/>
                <w:szCs w:val="28"/>
                <w:lang w:val="uk-UA"/>
              </w:rPr>
              <w:t xml:space="preserve"> </w:t>
            </w:r>
            <w:r w:rsidR="000A4C30">
              <w:rPr>
                <w:sz w:val="28"/>
                <w:szCs w:val="28"/>
                <w:lang w:val="uk-UA"/>
              </w:rPr>
              <w:t xml:space="preserve">Суми Сумської області; </w:t>
            </w:r>
            <w:r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46463F" w:rsidTr="00953D31">
        <w:tc>
          <w:tcPr>
            <w:tcW w:w="2978" w:type="dxa"/>
          </w:tcPr>
          <w:p w:rsidR="00833C11" w:rsidRDefault="00833C11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Сапіч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</w:t>
            </w:r>
          </w:p>
          <w:p w:rsidR="00187A72" w:rsidRDefault="00833C11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Сумського закладу загальної середньої освіти І-ІІІ ступенів №12 Сумської міської ради,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Курилко Світлана Олександрівна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архівного відділу Сумської міської ради, реєстраційний номер облікової картки платника податків -</w:t>
            </w:r>
          </w:p>
        </w:tc>
      </w:tr>
      <w:tr w:rsidR="00187A72" w:rsidRPr="0046463F" w:rsidTr="00953D31">
        <w:tc>
          <w:tcPr>
            <w:tcW w:w="2978" w:type="dxa"/>
          </w:tcPr>
          <w:p w:rsidR="00187A72" w:rsidRDefault="000A4C30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П’ятигор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6945" w:type="dxa"/>
          </w:tcPr>
          <w:p w:rsidR="00187A72" w:rsidRDefault="000A4C30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бухгалтера централізованої бухгалтерії управління освіти і науки Сумської міської ради;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Сумської міської організації профспілки працівн</w:t>
            </w:r>
            <w:r w:rsidR="000A4C30">
              <w:rPr>
                <w:sz w:val="28"/>
                <w:szCs w:val="28"/>
                <w:lang w:val="uk-UA"/>
              </w:rPr>
              <w:t>иків освіти і науки України;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-  </w:t>
            </w:r>
          </w:p>
        </w:tc>
      </w:tr>
    </w:tbl>
    <w:p w:rsidR="005F7AEC" w:rsidRDefault="005F7AEC" w:rsidP="00953D31">
      <w:pPr>
        <w:rPr>
          <w:sz w:val="28"/>
          <w:szCs w:val="28"/>
          <w:lang w:val="uk-UA"/>
        </w:rPr>
      </w:pPr>
    </w:p>
    <w:p w:rsidR="00E16355" w:rsidRDefault="00953D31" w:rsidP="00953D31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Місце знаходження Комісії з реорганізації: 40035, м. Суми, вул. Харківська, 35, </w:t>
      </w:r>
      <w:r>
        <w:rPr>
          <w:sz w:val="28"/>
          <w:szCs w:val="28"/>
          <w:lang w:val="en-US"/>
        </w:rPr>
        <w:t>e-mail</w:t>
      </w:r>
      <w:r>
        <w:rPr>
          <w:sz w:val="28"/>
          <w:szCs w:val="28"/>
          <w:lang w:val="uk-UA"/>
        </w:rPr>
        <w:t xml:space="preserve"> </w:t>
      </w:r>
      <w:hyperlink r:id="rId7" w:history="1">
        <w:r w:rsidRPr="009B50A2">
          <w:rPr>
            <w:rStyle w:val="a5"/>
            <w:sz w:val="28"/>
            <w:szCs w:val="28"/>
            <w:lang w:val="en-US"/>
          </w:rPr>
          <w:t>osvita@smr.gov.ua</w:t>
        </w:r>
      </w:hyperlink>
      <w:r>
        <w:rPr>
          <w:sz w:val="28"/>
          <w:szCs w:val="28"/>
          <w:lang w:val="en-US"/>
        </w:rPr>
        <w:t xml:space="preserve"> </w:t>
      </w:r>
    </w:p>
    <w:p w:rsidR="00953D31" w:rsidRDefault="00953D31" w:rsidP="00953D31">
      <w:pPr>
        <w:rPr>
          <w:sz w:val="28"/>
          <w:szCs w:val="28"/>
          <w:lang w:val="en-US"/>
        </w:rPr>
      </w:pPr>
    </w:p>
    <w:p w:rsidR="00DF58D1" w:rsidRDefault="00DF58D1" w:rsidP="00953D31">
      <w:pPr>
        <w:rPr>
          <w:sz w:val="28"/>
          <w:szCs w:val="28"/>
          <w:lang w:val="en-US"/>
        </w:rPr>
      </w:pPr>
    </w:p>
    <w:p w:rsidR="00DF58D1" w:rsidRDefault="00DF58D1" w:rsidP="00953D31">
      <w:pPr>
        <w:rPr>
          <w:sz w:val="28"/>
          <w:szCs w:val="28"/>
          <w:lang w:val="en-US"/>
        </w:rPr>
      </w:pPr>
    </w:p>
    <w:p w:rsidR="00DF58D1" w:rsidRDefault="00DF58D1" w:rsidP="00953D31">
      <w:pPr>
        <w:rPr>
          <w:sz w:val="28"/>
          <w:szCs w:val="28"/>
          <w:lang w:val="en-US"/>
        </w:rPr>
      </w:pPr>
    </w:p>
    <w:p w:rsidR="00953D31" w:rsidRPr="00DF58D1" w:rsidRDefault="00953D31" w:rsidP="00953D31">
      <w:pPr>
        <w:rPr>
          <w:sz w:val="28"/>
          <w:szCs w:val="28"/>
          <w:lang w:val="uk-UA"/>
        </w:rPr>
      </w:pPr>
      <w:r w:rsidRPr="00DF58D1">
        <w:rPr>
          <w:sz w:val="28"/>
          <w:szCs w:val="28"/>
          <w:lang w:val="uk-UA"/>
        </w:rPr>
        <w:t xml:space="preserve">Секретар </w:t>
      </w:r>
      <w:r w:rsidR="00DF58D1">
        <w:rPr>
          <w:sz w:val="28"/>
          <w:szCs w:val="28"/>
          <w:lang w:val="uk-UA"/>
        </w:rPr>
        <w:t xml:space="preserve">Сумської </w:t>
      </w:r>
      <w:r w:rsidRPr="00DF58D1">
        <w:rPr>
          <w:sz w:val="28"/>
          <w:szCs w:val="28"/>
          <w:lang w:val="uk-UA"/>
        </w:rPr>
        <w:t>міської ради                                                  Артем КОБЗАР</w:t>
      </w:r>
    </w:p>
    <w:p w:rsidR="00953D31" w:rsidRDefault="00953D31" w:rsidP="00953D31">
      <w:pPr>
        <w:rPr>
          <w:b/>
          <w:sz w:val="28"/>
          <w:szCs w:val="28"/>
          <w:lang w:val="uk-UA"/>
        </w:rPr>
      </w:pPr>
    </w:p>
    <w:p w:rsidR="00953D31" w:rsidRDefault="005F7AEC" w:rsidP="00953D31">
      <w:pPr>
        <w:rPr>
          <w:lang w:val="uk-UA"/>
        </w:rPr>
      </w:pPr>
      <w:r>
        <w:rPr>
          <w:lang w:val="uk-UA"/>
        </w:rPr>
        <w:t>Виконавець: Вербицька Н.В.</w:t>
      </w:r>
    </w:p>
    <w:p w:rsidR="005F7AEC" w:rsidRDefault="007D15AB" w:rsidP="00953D31">
      <w:pPr>
        <w:rPr>
          <w:lang w:val="uk-UA"/>
        </w:rPr>
      </w:pPr>
      <w:r>
        <w:rPr>
          <w:lang w:val="uk-UA"/>
        </w:rPr>
        <w:t xml:space="preserve">__________________ </w:t>
      </w: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1A0927" w:rsidRDefault="001A0927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1A0927" w:rsidRDefault="001A0927" w:rsidP="00953D31">
      <w:pPr>
        <w:rPr>
          <w:lang w:val="uk-UA"/>
        </w:rPr>
      </w:pPr>
    </w:p>
    <w:p w:rsidR="00D645F1" w:rsidRPr="00D645F1" w:rsidRDefault="00D645F1" w:rsidP="00D645F1">
      <w:pPr>
        <w:ind w:firstLine="708"/>
        <w:jc w:val="center"/>
        <w:rPr>
          <w:b/>
          <w:sz w:val="28"/>
          <w:szCs w:val="28"/>
          <w:lang w:val="uk-UA"/>
        </w:rPr>
      </w:pPr>
      <w:r w:rsidRPr="00D645F1">
        <w:rPr>
          <w:b/>
          <w:sz w:val="28"/>
          <w:szCs w:val="28"/>
          <w:lang w:val="uk-UA"/>
        </w:rPr>
        <w:t>ЛИСТ ПОГОДЖЕННЯ</w:t>
      </w:r>
    </w:p>
    <w:p w:rsidR="00D645F1" w:rsidRDefault="00D645F1" w:rsidP="00D645F1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</w:t>
      </w:r>
      <w:r w:rsidR="00D725B6">
        <w:rPr>
          <w:sz w:val="28"/>
          <w:szCs w:val="28"/>
          <w:lang w:val="uk-UA"/>
        </w:rPr>
        <w:t>роект</w:t>
      </w:r>
      <w:r>
        <w:rPr>
          <w:sz w:val="28"/>
          <w:szCs w:val="28"/>
          <w:lang w:val="uk-UA"/>
        </w:rPr>
        <w:t>у</w:t>
      </w:r>
      <w:r w:rsidR="00D725B6">
        <w:rPr>
          <w:sz w:val="28"/>
          <w:szCs w:val="28"/>
          <w:lang w:val="uk-UA"/>
        </w:rPr>
        <w:t xml:space="preserve"> рішення Сумської міської ради</w:t>
      </w:r>
    </w:p>
    <w:p w:rsidR="00D725B6" w:rsidRPr="00D645F1" w:rsidRDefault="00D725B6" w:rsidP="00D645F1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645F1" w:rsidRPr="00D645F1">
        <w:rPr>
          <w:b/>
          <w:bCs/>
          <w:sz w:val="28"/>
          <w:szCs w:val="28"/>
          <w:lang w:val="uk-UA"/>
        </w:rPr>
        <w:t>Про внесення змін до рішення Сумської міської</w:t>
      </w:r>
      <w:r w:rsidR="00E56157">
        <w:rPr>
          <w:b/>
          <w:bCs/>
          <w:sz w:val="28"/>
          <w:szCs w:val="28"/>
          <w:lang w:val="uk-UA"/>
        </w:rPr>
        <w:t xml:space="preserve"> ради від 22 </w:t>
      </w:r>
      <w:r w:rsidR="00D645F1" w:rsidRPr="00D645F1">
        <w:rPr>
          <w:b/>
          <w:bCs/>
          <w:sz w:val="28"/>
          <w:szCs w:val="28"/>
          <w:lang w:val="uk-UA"/>
        </w:rPr>
        <w:t>травня 2024 року № 4799-МР «</w:t>
      </w:r>
      <w:r w:rsidRPr="00D645F1">
        <w:rPr>
          <w:b/>
          <w:sz w:val="28"/>
          <w:szCs w:val="28"/>
          <w:lang w:val="uk-UA"/>
        </w:rPr>
        <w:t>Про реорганізацію шляхом приєднання Комунальної установи Сумська гімназія №1 м. Суми Сумської області та Сумського закладу загальної середньої освіти І-ІІІ ступенів №12 Сумської міської ради до Комунального закладу Сумський ліцей № 33 Сумської міської ради»</w:t>
      </w:r>
    </w:p>
    <w:p w:rsidR="00D645F1" w:rsidRPr="00D645F1" w:rsidRDefault="00D645F1" w:rsidP="00D645F1">
      <w:pPr>
        <w:ind w:firstLine="708"/>
        <w:jc w:val="both"/>
        <w:rPr>
          <w:sz w:val="28"/>
          <w:szCs w:val="28"/>
          <w:lang w:val="uk-UA"/>
        </w:rPr>
      </w:pPr>
    </w:p>
    <w:p w:rsidR="00017552" w:rsidRDefault="00017552" w:rsidP="00017552">
      <w:pPr>
        <w:rPr>
          <w:sz w:val="28"/>
          <w:szCs w:val="28"/>
          <w:lang w:val="uk-UA"/>
        </w:rPr>
      </w:pP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освіти</w:t>
      </w: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науки Сумської міської ради                                             Неля ВЕРБИЦЬКА</w:t>
      </w:r>
    </w:p>
    <w:p w:rsidR="00017552" w:rsidRDefault="00017552" w:rsidP="00017552">
      <w:pPr>
        <w:rPr>
          <w:sz w:val="28"/>
          <w:szCs w:val="28"/>
          <w:lang w:val="uk-UA"/>
        </w:rPr>
      </w:pP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спеціаліст-юрисконсульт</w:t>
      </w: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освіти і науки Сумської</w:t>
      </w: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                                                                         Ірина ЛУКАВЕНКО</w:t>
      </w:r>
    </w:p>
    <w:p w:rsidR="00017552" w:rsidRDefault="00017552" w:rsidP="00017552">
      <w:pPr>
        <w:rPr>
          <w:sz w:val="28"/>
          <w:szCs w:val="28"/>
          <w:lang w:val="uk-UA"/>
        </w:rPr>
      </w:pP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виконавчих органів ради                                   Станіслав ПОЛЯКОВ</w:t>
      </w:r>
    </w:p>
    <w:p w:rsidR="00017552" w:rsidRDefault="00017552" w:rsidP="00017552">
      <w:pPr>
        <w:rPr>
          <w:sz w:val="28"/>
          <w:szCs w:val="28"/>
          <w:lang w:val="uk-UA"/>
        </w:rPr>
      </w:pP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начальника правового</w:t>
      </w: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Сумської міської ради                                      </w:t>
      </w:r>
      <w:r w:rsidR="00722310">
        <w:rPr>
          <w:sz w:val="28"/>
          <w:szCs w:val="28"/>
          <w:lang w:val="uk-UA"/>
        </w:rPr>
        <w:t>Ольга БОЙКО</w:t>
      </w: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E56157" w:rsidRDefault="00E56157" w:rsidP="00E561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          </w:t>
      </w:r>
      <w:r w:rsidR="00730A30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Артем КОБЗАР</w:t>
      </w: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722310" w:rsidRDefault="00722310" w:rsidP="00017552">
      <w:pPr>
        <w:rPr>
          <w:sz w:val="28"/>
          <w:szCs w:val="28"/>
          <w:lang w:val="uk-UA"/>
        </w:rPr>
      </w:pPr>
    </w:p>
    <w:p w:rsidR="00722310" w:rsidRDefault="00722310" w:rsidP="00017552">
      <w:pPr>
        <w:rPr>
          <w:sz w:val="28"/>
          <w:szCs w:val="28"/>
          <w:lang w:val="uk-UA"/>
        </w:rPr>
      </w:pPr>
    </w:p>
    <w:p w:rsidR="00722310" w:rsidRDefault="00722310" w:rsidP="00017552">
      <w:pPr>
        <w:rPr>
          <w:sz w:val="28"/>
          <w:szCs w:val="28"/>
          <w:lang w:val="uk-UA"/>
        </w:rPr>
      </w:pPr>
    </w:p>
    <w:p w:rsidR="00722310" w:rsidRDefault="00722310" w:rsidP="00017552">
      <w:pPr>
        <w:rPr>
          <w:sz w:val="28"/>
          <w:szCs w:val="28"/>
          <w:lang w:val="uk-UA"/>
        </w:rPr>
      </w:pPr>
    </w:p>
    <w:p w:rsidR="00722310" w:rsidRDefault="00722310" w:rsidP="00017552">
      <w:pPr>
        <w:rPr>
          <w:sz w:val="28"/>
          <w:szCs w:val="28"/>
          <w:lang w:val="uk-UA"/>
        </w:rPr>
      </w:pPr>
    </w:p>
    <w:p w:rsidR="003840D0" w:rsidRDefault="003840D0" w:rsidP="00D645F1">
      <w:pPr>
        <w:jc w:val="both"/>
        <w:rPr>
          <w:sz w:val="28"/>
          <w:szCs w:val="28"/>
          <w:lang w:val="uk-UA"/>
        </w:rPr>
      </w:pPr>
    </w:p>
    <w:p w:rsidR="003840D0" w:rsidRDefault="00D645F1" w:rsidP="00D645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підготовлений з урахуванням вимог Закону України «Про доступ до публічної інформації» та Закону України «Про захист персональних даних»</w:t>
      </w:r>
    </w:p>
    <w:p w:rsidR="003840D0" w:rsidRDefault="003840D0" w:rsidP="00D645F1">
      <w:pPr>
        <w:jc w:val="both"/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D645F1">
      <w:pPr>
        <w:pBdr>
          <w:bottom w:val="single" w:sz="12" w:space="1" w:color="auto"/>
        </w:pBdr>
        <w:jc w:val="right"/>
        <w:rPr>
          <w:lang w:val="uk-UA"/>
        </w:rPr>
      </w:pPr>
      <w:r w:rsidRPr="003840D0">
        <w:rPr>
          <w:lang w:val="uk-UA"/>
        </w:rPr>
        <w:t>________ Неля ВЕРБИЦЬКА</w:t>
      </w:r>
    </w:p>
    <w:p w:rsidR="00A9424D" w:rsidRPr="003840D0" w:rsidRDefault="00A9424D" w:rsidP="00D645F1">
      <w:pPr>
        <w:pBdr>
          <w:bottom w:val="single" w:sz="12" w:space="1" w:color="auto"/>
        </w:pBdr>
        <w:jc w:val="right"/>
        <w:rPr>
          <w:lang w:val="uk-UA"/>
        </w:rPr>
      </w:pPr>
    </w:p>
    <w:p w:rsidR="00A9424D" w:rsidRDefault="00A9424D" w:rsidP="00D645F1">
      <w:pPr>
        <w:jc w:val="right"/>
        <w:rPr>
          <w:lang w:val="uk-UA"/>
        </w:rPr>
      </w:pPr>
    </w:p>
    <w:p w:rsidR="00A9424D" w:rsidRDefault="00A9424D" w:rsidP="00D645F1">
      <w:pPr>
        <w:jc w:val="right"/>
        <w:rPr>
          <w:lang w:val="uk-UA"/>
        </w:rPr>
      </w:pPr>
    </w:p>
    <w:p w:rsidR="00A9424D" w:rsidRDefault="00A9424D" w:rsidP="00D645F1">
      <w:pPr>
        <w:jc w:val="right"/>
        <w:rPr>
          <w:lang w:val="uk-UA"/>
        </w:rPr>
      </w:pPr>
    </w:p>
    <w:p w:rsidR="00A9424D" w:rsidRPr="001D701C" w:rsidRDefault="00A9424D" w:rsidP="00A9424D">
      <w:pPr>
        <w:jc w:val="center"/>
        <w:rPr>
          <w:b/>
          <w:sz w:val="28"/>
          <w:szCs w:val="28"/>
          <w:lang w:val="uk-UA"/>
        </w:rPr>
      </w:pPr>
      <w:r w:rsidRPr="001D701C">
        <w:rPr>
          <w:b/>
          <w:sz w:val="28"/>
          <w:szCs w:val="28"/>
          <w:lang w:val="uk-UA"/>
        </w:rPr>
        <w:t>ПОРІВНЯЛЬНА ТАБЛИЦЯ</w:t>
      </w:r>
    </w:p>
    <w:p w:rsidR="00A9424D" w:rsidRPr="001D701C" w:rsidRDefault="00A9424D" w:rsidP="00A9424D">
      <w:pPr>
        <w:ind w:firstLine="708"/>
        <w:jc w:val="center"/>
        <w:rPr>
          <w:b/>
          <w:sz w:val="28"/>
          <w:szCs w:val="28"/>
          <w:lang w:val="uk-UA"/>
        </w:rPr>
      </w:pPr>
      <w:r w:rsidRPr="001D701C">
        <w:rPr>
          <w:b/>
          <w:sz w:val="28"/>
          <w:szCs w:val="28"/>
          <w:lang w:val="uk-UA"/>
        </w:rPr>
        <w:t>до проекту рішення Сумської міської ради</w:t>
      </w:r>
    </w:p>
    <w:p w:rsidR="00A9424D" w:rsidRPr="001D701C" w:rsidRDefault="00A9424D" w:rsidP="00A9424D">
      <w:pPr>
        <w:ind w:firstLine="708"/>
        <w:jc w:val="center"/>
        <w:rPr>
          <w:b/>
          <w:sz w:val="28"/>
          <w:szCs w:val="28"/>
          <w:lang w:val="uk-UA"/>
        </w:rPr>
      </w:pPr>
      <w:r w:rsidRPr="001D701C">
        <w:rPr>
          <w:sz w:val="28"/>
          <w:szCs w:val="28"/>
          <w:lang w:val="uk-UA"/>
        </w:rPr>
        <w:t>«</w:t>
      </w:r>
      <w:r w:rsidRPr="001D701C">
        <w:rPr>
          <w:b/>
          <w:bCs/>
          <w:sz w:val="28"/>
          <w:szCs w:val="28"/>
          <w:lang w:val="uk-UA"/>
        </w:rPr>
        <w:t>Про внесення змін до рішення Сумської міської ради від 22 травня 2024 року № 4799-МР «</w:t>
      </w:r>
      <w:r w:rsidRPr="001D701C">
        <w:rPr>
          <w:b/>
          <w:sz w:val="28"/>
          <w:szCs w:val="28"/>
          <w:lang w:val="uk-UA"/>
        </w:rPr>
        <w:t>Про реорганізацію шляхом приєднання Комунальної установи Сумська гімназія №1 м. Суми Сумської області та Сумського закладу загальної середньої освіти І-ІІІ ступенів №12 Сумської міської ради до Комунального закладу Сумський ліцей № 33 Сумської міської ради»</w:t>
      </w:r>
    </w:p>
    <w:p w:rsidR="00A9424D" w:rsidRPr="001D701C" w:rsidRDefault="00A9424D" w:rsidP="00A9424D">
      <w:pPr>
        <w:jc w:val="center"/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A9424D" w:rsidTr="00464343">
        <w:tc>
          <w:tcPr>
            <w:tcW w:w="4672" w:type="dxa"/>
          </w:tcPr>
          <w:p w:rsidR="00A9424D" w:rsidRPr="001D701C" w:rsidRDefault="00A9424D" w:rsidP="00464343">
            <w:pPr>
              <w:rPr>
                <w:sz w:val="28"/>
                <w:szCs w:val="28"/>
                <w:lang w:val="uk-UA"/>
              </w:rPr>
            </w:pPr>
            <w:r w:rsidRPr="001D701C">
              <w:rPr>
                <w:sz w:val="28"/>
                <w:szCs w:val="28"/>
                <w:lang w:val="uk-UA"/>
              </w:rPr>
              <w:t>Попередня редакція</w:t>
            </w:r>
          </w:p>
        </w:tc>
        <w:tc>
          <w:tcPr>
            <w:tcW w:w="4673" w:type="dxa"/>
          </w:tcPr>
          <w:p w:rsidR="00A9424D" w:rsidRPr="001D701C" w:rsidRDefault="00A9424D" w:rsidP="00464343">
            <w:pPr>
              <w:rPr>
                <w:sz w:val="28"/>
                <w:szCs w:val="28"/>
                <w:lang w:val="uk-UA"/>
              </w:rPr>
            </w:pPr>
            <w:r w:rsidRPr="001D701C">
              <w:rPr>
                <w:sz w:val="28"/>
                <w:szCs w:val="28"/>
                <w:lang w:val="uk-UA"/>
              </w:rPr>
              <w:t>Редакція, яка пропонується</w:t>
            </w:r>
          </w:p>
        </w:tc>
      </w:tr>
      <w:tr w:rsidR="00A9424D" w:rsidRPr="0046463F" w:rsidTr="00464343">
        <w:trPr>
          <w:trHeight w:val="2518"/>
        </w:trPr>
        <w:tc>
          <w:tcPr>
            <w:tcW w:w="4672" w:type="dxa"/>
          </w:tcPr>
          <w:p w:rsidR="00A9424D" w:rsidRPr="001D701C" w:rsidRDefault="00A9424D" w:rsidP="004643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37F86">
              <w:rPr>
                <w:b/>
                <w:sz w:val="28"/>
                <w:szCs w:val="28"/>
                <w:lang w:val="uk-UA"/>
              </w:rPr>
              <w:t>Максимовська</w:t>
            </w:r>
            <w:proofErr w:type="spellEnd"/>
            <w:r w:rsidRPr="00237F86">
              <w:rPr>
                <w:b/>
                <w:sz w:val="28"/>
                <w:szCs w:val="28"/>
                <w:lang w:val="uk-UA"/>
              </w:rPr>
              <w:t xml:space="preserve"> Тетяна Сергіївна</w:t>
            </w:r>
            <w:r w:rsidRPr="001D701C">
              <w:rPr>
                <w:sz w:val="28"/>
                <w:szCs w:val="28"/>
                <w:lang w:val="uk-UA"/>
              </w:rPr>
              <w:t>, головний спеціаліст відділу правового забезпечення діяльності Сумської міської ради, виконавчого комітету Сумської міської ради та міського голови правового управління Сумської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D701C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4673" w:type="dxa"/>
          </w:tcPr>
          <w:p w:rsidR="00A9424D" w:rsidRPr="001D701C" w:rsidRDefault="00A9424D" w:rsidP="004643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37F86">
              <w:rPr>
                <w:b/>
                <w:sz w:val="28"/>
                <w:szCs w:val="28"/>
                <w:lang w:val="uk-UA"/>
              </w:rPr>
              <w:t>Пявка</w:t>
            </w:r>
            <w:proofErr w:type="spellEnd"/>
            <w:r w:rsidRPr="00237F86">
              <w:rPr>
                <w:b/>
                <w:sz w:val="28"/>
                <w:szCs w:val="28"/>
                <w:lang w:val="uk-UA"/>
              </w:rPr>
              <w:t xml:space="preserve"> Юлія Миколаївна</w:t>
            </w:r>
            <w:r w:rsidRPr="001D701C">
              <w:rPr>
                <w:sz w:val="28"/>
                <w:szCs w:val="28"/>
                <w:lang w:val="uk-UA"/>
              </w:rPr>
              <w:t>, завідувач сектору обліково – інформаційної роботи правового управління Сумської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D701C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</w:p>
        </w:tc>
      </w:tr>
      <w:tr w:rsidR="00A9424D" w:rsidRPr="0046463F" w:rsidTr="00464343">
        <w:tc>
          <w:tcPr>
            <w:tcW w:w="4672" w:type="dxa"/>
          </w:tcPr>
          <w:p w:rsidR="00A9424D" w:rsidRPr="00AA276D" w:rsidRDefault="00A9424D" w:rsidP="00464343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AA276D">
              <w:rPr>
                <w:color w:val="000000"/>
                <w:sz w:val="28"/>
                <w:szCs w:val="28"/>
                <w:lang w:val="uk-UA"/>
              </w:rPr>
              <w:t>4.</w:t>
            </w:r>
            <w:r w:rsidRPr="00AA276D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AA276D">
              <w:rPr>
                <w:color w:val="000000"/>
                <w:sz w:val="28"/>
                <w:szCs w:val="28"/>
                <w:lang w:val="uk-UA"/>
              </w:rPr>
              <w:t xml:space="preserve">Створити Комісію з реорганізації шляхом приєднання </w:t>
            </w:r>
            <w:r w:rsidRPr="00AA276D">
              <w:rPr>
                <w:iCs/>
                <w:sz w:val="28"/>
                <w:szCs w:val="28"/>
                <w:lang w:val="uk-UA"/>
              </w:rPr>
              <w:t xml:space="preserve">Комунальної установи Сумська гімназія № 1 м. Суми Сумської області (40030, Сумська область, м. Суми, вулиця </w:t>
            </w:r>
            <w:proofErr w:type="spellStart"/>
            <w:r w:rsidRPr="00AA276D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AA276D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AA276D">
              <w:rPr>
                <w:color w:val="000000"/>
                <w:sz w:val="28"/>
                <w:szCs w:val="28"/>
                <w:lang w:val="uk-UA"/>
              </w:rPr>
              <w:t>код ЄДРПОУ</w:t>
            </w:r>
            <w:r w:rsidRPr="00AA276D">
              <w:rPr>
                <w:iCs/>
                <w:sz w:val="28"/>
                <w:szCs w:val="28"/>
                <w:lang w:val="uk-UA"/>
              </w:rPr>
              <w:t xml:space="preserve">) та Сумського закладу загальної  середньої  освіти  І-ІІІ ступенів  № 12 Сумської міської ради (40030, Сумська область, м. Суми, вулиця </w:t>
            </w:r>
            <w:proofErr w:type="spellStart"/>
            <w:r w:rsidRPr="00AA276D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AA276D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AA276D">
              <w:rPr>
                <w:color w:val="000000"/>
                <w:sz w:val="28"/>
                <w:szCs w:val="28"/>
                <w:lang w:val="uk-UA"/>
              </w:rPr>
              <w:t>код  ЄДРПОУ</w:t>
            </w:r>
            <w:r w:rsidRPr="00AA276D">
              <w:rPr>
                <w:sz w:val="28"/>
                <w:szCs w:val="28"/>
                <w:lang w:val="uk-UA"/>
              </w:rPr>
              <w:t xml:space="preserve">) (далі – Комісія з реорганізації) </w:t>
            </w:r>
            <w:r w:rsidRPr="00AA276D">
              <w:rPr>
                <w:rFonts w:eastAsia="Calibri"/>
                <w:sz w:val="28"/>
                <w:szCs w:val="28"/>
                <w:lang w:val="uk-UA"/>
              </w:rPr>
              <w:t>та визначити її склад згідно з додатком до цього рішення.</w:t>
            </w:r>
          </w:p>
        </w:tc>
        <w:tc>
          <w:tcPr>
            <w:tcW w:w="4673" w:type="dxa"/>
          </w:tcPr>
          <w:p w:rsidR="00A9424D" w:rsidRPr="00AA276D" w:rsidRDefault="00A9424D" w:rsidP="00464343">
            <w:pPr>
              <w:jc w:val="both"/>
              <w:rPr>
                <w:sz w:val="28"/>
                <w:szCs w:val="28"/>
                <w:lang w:val="uk-UA"/>
              </w:rPr>
            </w:pPr>
            <w:r w:rsidRPr="00AA276D">
              <w:rPr>
                <w:sz w:val="28"/>
                <w:szCs w:val="28"/>
                <w:lang w:val="uk-UA"/>
              </w:rPr>
              <w:t xml:space="preserve">4. </w:t>
            </w:r>
            <w:r w:rsidRPr="00AA276D">
              <w:rPr>
                <w:color w:val="000000"/>
                <w:sz w:val="28"/>
                <w:szCs w:val="28"/>
                <w:lang w:val="uk-UA"/>
              </w:rPr>
              <w:t xml:space="preserve">Створити Комісію з реорганізації шляхом приєднання </w:t>
            </w:r>
            <w:r w:rsidRPr="00AA276D">
              <w:rPr>
                <w:iCs/>
                <w:sz w:val="28"/>
                <w:szCs w:val="28"/>
                <w:lang w:val="uk-UA"/>
              </w:rPr>
              <w:t xml:space="preserve">Комунальної установи Сумська гімназія № 1 м. Суми Сумської області (40030, Сумська область, м. Суми, вулиця </w:t>
            </w:r>
            <w:proofErr w:type="spellStart"/>
            <w:r w:rsidRPr="00AA276D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AA276D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AA276D">
              <w:rPr>
                <w:color w:val="000000"/>
                <w:sz w:val="28"/>
                <w:szCs w:val="28"/>
                <w:lang w:val="uk-UA"/>
              </w:rPr>
              <w:t>код ЄДРПОУ</w:t>
            </w:r>
            <w:r w:rsidRPr="00AA276D">
              <w:rPr>
                <w:iCs/>
                <w:sz w:val="28"/>
                <w:szCs w:val="28"/>
                <w:lang w:val="uk-UA"/>
              </w:rPr>
              <w:t xml:space="preserve">) та Сумського закладу загальної  середньої  освіти  І-ІІІ ступенів  № 12 Сумської міської ради (40030, Сумська область, м. Суми, вулиця </w:t>
            </w:r>
            <w:proofErr w:type="spellStart"/>
            <w:r w:rsidRPr="00AA276D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AA276D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AA276D">
              <w:rPr>
                <w:color w:val="000000"/>
                <w:sz w:val="28"/>
                <w:szCs w:val="28"/>
                <w:lang w:val="uk-UA"/>
              </w:rPr>
              <w:t>код  ЄДРПОУ</w:t>
            </w:r>
            <w:r w:rsidRPr="00AA276D">
              <w:rPr>
                <w:sz w:val="28"/>
                <w:szCs w:val="28"/>
                <w:lang w:val="uk-UA"/>
              </w:rPr>
              <w:t xml:space="preserve">) до </w:t>
            </w:r>
            <w:r w:rsidRPr="00AA276D">
              <w:rPr>
                <w:iCs/>
                <w:sz w:val="28"/>
                <w:szCs w:val="28"/>
                <w:lang w:val="uk-UA"/>
              </w:rPr>
              <w:t>Комунального закладу Сумський ліцей № 33 Сумської міської ради</w:t>
            </w:r>
            <w:r w:rsidRPr="00AA276D">
              <w:rPr>
                <w:sz w:val="28"/>
                <w:szCs w:val="28"/>
                <w:lang w:val="uk-UA"/>
              </w:rPr>
              <w:t xml:space="preserve"> (далі – Комісія з реорганізації) </w:t>
            </w:r>
            <w:r w:rsidRPr="00AA276D">
              <w:rPr>
                <w:rFonts w:eastAsia="Calibri"/>
                <w:sz w:val="28"/>
                <w:szCs w:val="28"/>
                <w:lang w:val="uk-UA"/>
              </w:rPr>
              <w:t>та визначити її склад згідно з додатком до цього рішення»</w:t>
            </w:r>
          </w:p>
        </w:tc>
      </w:tr>
      <w:tr w:rsidR="00A9424D" w:rsidRPr="0046463F" w:rsidTr="00464343">
        <w:tc>
          <w:tcPr>
            <w:tcW w:w="4672" w:type="dxa"/>
          </w:tcPr>
          <w:p w:rsidR="00A9424D" w:rsidRPr="001D701C" w:rsidRDefault="00A9424D" w:rsidP="00464343">
            <w:pPr>
              <w:jc w:val="both"/>
              <w:rPr>
                <w:sz w:val="28"/>
                <w:szCs w:val="28"/>
                <w:lang w:val="uk-UA"/>
              </w:rPr>
            </w:pPr>
            <w:r w:rsidRPr="001D701C">
              <w:rPr>
                <w:color w:val="000000"/>
                <w:sz w:val="28"/>
                <w:szCs w:val="28"/>
                <w:lang w:val="uk-UA"/>
              </w:rPr>
              <w:t xml:space="preserve">5. З моменту створення Комісії з реорганізації до неї переходять повноваження щодо управління справами </w:t>
            </w:r>
            <w:r w:rsidRPr="001D701C">
              <w:rPr>
                <w:iCs/>
                <w:sz w:val="28"/>
                <w:szCs w:val="28"/>
                <w:lang w:val="uk-UA"/>
              </w:rPr>
              <w:t xml:space="preserve">Комунальної установи Сумська гімназія № 1 м. Суми </w:t>
            </w:r>
            <w:r w:rsidRPr="001D701C">
              <w:rPr>
                <w:iCs/>
                <w:sz w:val="28"/>
                <w:szCs w:val="28"/>
                <w:lang w:val="uk-UA"/>
              </w:rPr>
              <w:lastRenderedPageBreak/>
              <w:t xml:space="preserve">Сумської області (40030, Сумська область, м. Суми, вулиця </w:t>
            </w:r>
            <w:proofErr w:type="spellStart"/>
            <w:r w:rsidRPr="001D701C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1D701C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1D701C">
              <w:rPr>
                <w:color w:val="000000"/>
                <w:sz w:val="28"/>
                <w:szCs w:val="28"/>
                <w:lang w:val="uk-UA"/>
              </w:rPr>
              <w:t>код ЄДРПОУ</w:t>
            </w:r>
            <w:r w:rsidRPr="001D701C">
              <w:rPr>
                <w:iCs/>
                <w:sz w:val="28"/>
                <w:szCs w:val="28"/>
                <w:lang w:val="uk-UA"/>
              </w:rPr>
              <w:t>) та Сумського закладу загальної середньої о</w:t>
            </w:r>
            <w:r>
              <w:rPr>
                <w:iCs/>
                <w:sz w:val="28"/>
                <w:szCs w:val="28"/>
                <w:lang w:val="uk-UA"/>
              </w:rPr>
              <w:t xml:space="preserve">світи </w:t>
            </w:r>
            <w:r w:rsidRPr="001D701C">
              <w:rPr>
                <w:iCs/>
                <w:sz w:val="28"/>
                <w:szCs w:val="28"/>
                <w:lang w:val="uk-UA"/>
              </w:rPr>
              <w:t xml:space="preserve">І-ІІІ ступенів № 12 Сумської міської ради (40030, Сумська область, м. Суми, вулиця </w:t>
            </w:r>
            <w:proofErr w:type="spellStart"/>
            <w:r w:rsidRPr="001D701C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1D701C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1D701C">
              <w:rPr>
                <w:color w:val="000000"/>
                <w:sz w:val="28"/>
                <w:szCs w:val="28"/>
                <w:lang w:val="uk-UA"/>
              </w:rPr>
              <w:t>код  ЄДРПОУ</w:t>
            </w:r>
            <w:r w:rsidRPr="001D701C">
              <w:rPr>
                <w:sz w:val="28"/>
                <w:szCs w:val="28"/>
                <w:lang w:val="uk-UA"/>
              </w:rPr>
              <w:t>).</w:t>
            </w:r>
          </w:p>
        </w:tc>
        <w:tc>
          <w:tcPr>
            <w:tcW w:w="4673" w:type="dxa"/>
          </w:tcPr>
          <w:p w:rsidR="00A9424D" w:rsidRPr="001D701C" w:rsidRDefault="00A9424D" w:rsidP="004643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5. </w:t>
            </w:r>
            <w:r w:rsidRPr="001D701C">
              <w:rPr>
                <w:sz w:val="28"/>
                <w:szCs w:val="28"/>
                <w:lang w:val="uk-UA"/>
              </w:rPr>
              <w:t xml:space="preserve">До </w:t>
            </w:r>
            <w:r w:rsidRPr="001D701C">
              <w:rPr>
                <w:color w:val="000000"/>
                <w:sz w:val="28"/>
                <w:szCs w:val="28"/>
                <w:lang w:val="uk-UA"/>
              </w:rPr>
              <w:t xml:space="preserve">Комісії з реорганізації переходять повноваження щодо управління справами </w:t>
            </w:r>
            <w:r w:rsidRPr="001D701C">
              <w:rPr>
                <w:iCs/>
                <w:sz w:val="28"/>
                <w:szCs w:val="28"/>
                <w:lang w:val="uk-UA"/>
              </w:rPr>
              <w:t>Комунальної устано</w:t>
            </w:r>
            <w:r>
              <w:rPr>
                <w:iCs/>
                <w:sz w:val="28"/>
                <w:szCs w:val="28"/>
                <w:lang w:val="uk-UA"/>
              </w:rPr>
              <w:t>ви Сумська гімназія № 1 м. </w:t>
            </w:r>
            <w:r w:rsidRPr="001D701C">
              <w:rPr>
                <w:iCs/>
                <w:sz w:val="28"/>
                <w:szCs w:val="28"/>
                <w:lang w:val="uk-UA"/>
              </w:rPr>
              <w:t xml:space="preserve">Суми Сумської області (40030, </w:t>
            </w:r>
            <w:r w:rsidRPr="001D701C">
              <w:rPr>
                <w:iCs/>
                <w:sz w:val="28"/>
                <w:szCs w:val="28"/>
                <w:lang w:val="uk-UA"/>
              </w:rPr>
              <w:lastRenderedPageBreak/>
              <w:t xml:space="preserve">Сумська область, м. Суми, вулиця </w:t>
            </w:r>
            <w:proofErr w:type="spellStart"/>
            <w:r w:rsidRPr="001D701C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1D701C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1D701C">
              <w:rPr>
                <w:color w:val="000000"/>
                <w:sz w:val="28"/>
                <w:szCs w:val="28"/>
                <w:lang w:val="uk-UA"/>
              </w:rPr>
              <w:t>код ЄДРПОУ</w:t>
            </w:r>
            <w:r w:rsidRPr="001D701C">
              <w:rPr>
                <w:iCs/>
                <w:sz w:val="28"/>
                <w:szCs w:val="28"/>
                <w:lang w:val="uk-UA"/>
              </w:rPr>
              <w:t xml:space="preserve">) та Сумського закладу загальної середньої освіти І-ІІІ ступенів № 12 Сумської міської ради (40030, Сумська область, м. Суми, вулиця </w:t>
            </w:r>
            <w:proofErr w:type="spellStart"/>
            <w:r w:rsidRPr="001D701C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1D701C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1D701C">
              <w:rPr>
                <w:color w:val="000000"/>
                <w:sz w:val="28"/>
                <w:szCs w:val="28"/>
                <w:lang w:val="uk-UA"/>
              </w:rPr>
              <w:t>код  ЄДРПОУ</w:t>
            </w:r>
            <w:r>
              <w:rPr>
                <w:sz w:val="28"/>
                <w:szCs w:val="28"/>
                <w:lang w:val="uk-UA"/>
              </w:rPr>
              <w:t>)</w:t>
            </w:r>
            <w:r w:rsidRPr="001D701C">
              <w:rPr>
                <w:sz w:val="28"/>
                <w:szCs w:val="28"/>
                <w:lang w:val="uk-UA"/>
              </w:rPr>
              <w:t>.</w:t>
            </w:r>
          </w:p>
        </w:tc>
      </w:tr>
      <w:tr w:rsidR="00A9424D" w:rsidRPr="0046463F" w:rsidTr="00464343">
        <w:tc>
          <w:tcPr>
            <w:tcW w:w="4672" w:type="dxa"/>
          </w:tcPr>
          <w:p w:rsidR="00A9424D" w:rsidRPr="000326C3" w:rsidRDefault="001E70C8" w:rsidP="00464343">
            <w:pPr>
              <w:ind w:firstLine="70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lastRenderedPageBreak/>
              <w:t>Абзац 2 п. 6 «</w:t>
            </w:r>
            <w:r w:rsidR="00A9424D" w:rsidRPr="000326C3">
              <w:rPr>
                <w:rFonts w:eastAsia="Calibri"/>
                <w:sz w:val="28"/>
                <w:szCs w:val="28"/>
                <w:lang w:val="uk-UA"/>
              </w:rPr>
              <w:t xml:space="preserve">Свої вимоги кредитори подають до Комісії з реорганізації </w:t>
            </w:r>
            <w:r w:rsidR="00A9424D" w:rsidRPr="000326C3">
              <w:rPr>
                <w:iCs/>
                <w:sz w:val="28"/>
                <w:szCs w:val="28"/>
                <w:lang w:val="uk-UA"/>
              </w:rPr>
              <w:t xml:space="preserve">Комунальної установи Сумська гімназія № 1 м. Суми Сумської області (40030, Сумська область, м. Суми, вулиця </w:t>
            </w:r>
            <w:proofErr w:type="spellStart"/>
            <w:r w:rsidR="00A9424D" w:rsidRPr="000326C3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="00A9424D" w:rsidRPr="000326C3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="00A9424D" w:rsidRPr="000326C3">
              <w:rPr>
                <w:color w:val="000000"/>
                <w:sz w:val="28"/>
                <w:szCs w:val="28"/>
                <w:lang w:val="uk-UA"/>
              </w:rPr>
              <w:t>код ЄДРПОУ</w:t>
            </w:r>
            <w:r w:rsidR="00A9424D" w:rsidRPr="000326C3">
              <w:rPr>
                <w:iCs/>
                <w:sz w:val="28"/>
                <w:szCs w:val="28"/>
                <w:lang w:val="uk-UA"/>
              </w:rPr>
              <w:t xml:space="preserve">) та Сумського закладу загальної середньої освіти І-ІІІ ступенів № 12 Сумської міської ради (40030, Сумська область, м. Суми, вулиця </w:t>
            </w:r>
            <w:proofErr w:type="spellStart"/>
            <w:r w:rsidR="00A9424D" w:rsidRPr="000326C3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="00A9424D" w:rsidRPr="000326C3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="00A9424D" w:rsidRPr="000326C3">
              <w:rPr>
                <w:color w:val="000000"/>
                <w:sz w:val="28"/>
                <w:szCs w:val="28"/>
                <w:lang w:val="uk-UA"/>
              </w:rPr>
              <w:t>код  ЄДРПОУ</w:t>
            </w:r>
            <w:r w:rsidR="00A9424D" w:rsidRPr="000326C3">
              <w:rPr>
                <w:sz w:val="28"/>
                <w:szCs w:val="28"/>
                <w:lang w:val="uk-UA"/>
              </w:rPr>
              <w:t>)</w:t>
            </w:r>
            <w:r w:rsidR="00A9424D" w:rsidRPr="000326C3">
              <w:rPr>
                <w:rFonts w:eastAsia="Calibri"/>
                <w:sz w:val="28"/>
                <w:szCs w:val="28"/>
                <w:lang w:val="uk-UA"/>
              </w:rPr>
              <w:t xml:space="preserve">, яка розглядає кожну вимогу окремо, після </w:t>
            </w:r>
            <w:r>
              <w:rPr>
                <w:rFonts w:eastAsia="Calibri"/>
                <w:sz w:val="28"/>
                <w:szCs w:val="28"/>
                <w:lang w:val="uk-UA"/>
              </w:rPr>
              <w:t>чого приймає відповідне рішення»</w:t>
            </w:r>
          </w:p>
        </w:tc>
        <w:tc>
          <w:tcPr>
            <w:tcW w:w="4673" w:type="dxa"/>
          </w:tcPr>
          <w:p w:rsidR="00A9424D" w:rsidRPr="000326C3" w:rsidRDefault="001E70C8" w:rsidP="00464343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Абзац 2 п. 6 «</w:t>
            </w:r>
            <w:r w:rsidR="00A9424D" w:rsidRPr="000326C3">
              <w:rPr>
                <w:rFonts w:eastAsia="Calibri"/>
                <w:sz w:val="28"/>
                <w:szCs w:val="28"/>
                <w:lang w:val="uk-UA"/>
              </w:rPr>
              <w:t>Свої вимоги кредитори подають до Комісії з реорганізації, яка розглядає кожну вимогу окремо, після чого приймає відповідне рішення</w:t>
            </w:r>
            <w:r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A9424D" w:rsidRPr="0046463F" w:rsidTr="00464343">
        <w:tc>
          <w:tcPr>
            <w:tcW w:w="4672" w:type="dxa"/>
          </w:tcPr>
          <w:p w:rsidR="00A9424D" w:rsidRPr="000326C3" w:rsidRDefault="00A9424D" w:rsidP="00464343">
            <w:pPr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0326C3">
              <w:rPr>
                <w:rFonts w:eastAsia="Calibri"/>
                <w:sz w:val="28"/>
                <w:szCs w:val="28"/>
                <w:lang w:val="uk-UA"/>
              </w:rPr>
              <w:t xml:space="preserve">7. Керівникам </w:t>
            </w:r>
            <w:r w:rsidRPr="000326C3">
              <w:rPr>
                <w:iCs/>
                <w:sz w:val="28"/>
                <w:szCs w:val="28"/>
                <w:lang w:val="uk-UA"/>
              </w:rPr>
              <w:t xml:space="preserve">Комунальної  установи  Сумська </w:t>
            </w:r>
            <w:r>
              <w:rPr>
                <w:iCs/>
                <w:sz w:val="28"/>
                <w:szCs w:val="28"/>
                <w:lang w:val="uk-UA"/>
              </w:rPr>
              <w:t>гімназія № 1</w:t>
            </w:r>
            <w:r w:rsidRPr="000326C3">
              <w:rPr>
                <w:iCs/>
                <w:sz w:val="28"/>
                <w:szCs w:val="28"/>
                <w:lang w:val="uk-UA"/>
              </w:rPr>
              <w:t xml:space="preserve"> м. Суми Сумської області (40030, Сумська область, м. Суми, вулиця </w:t>
            </w:r>
            <w:proofErr w:type="spellStart"/>
            <w:r w:rsidRPr="000326C3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0326C3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0326C3">
              <w:rPr>
                <w:color w:val="000000"/>
                <w:sz w:val="28"/>
                <w:szCs w:val="28"/>
                <w:lang w:val="uk-UA"/>
              </w:rPr>
              <w:t>код ЄДРПОУ</w:t>
            </w:r>
            <w:r w:rsidRPr="000326C3">
              <w:rPr>
                <w:iCs/>
                <w:sz w:val="28"/>
                <w:szCs w:val="28"/>
                <w:lang w:val="uk-UA"/>
              </w:rPr>
              <w:t>) та Сумського закладу загальної середньої о</w:t>
            </w:r>
            <w:r>
              <w:rPr>
                <w:iCs/>
                <w:sz w:val="28"/>
                <w:szCs w:val="28"/>
                <w:lang w:val="uk-UA"/>
              </w:rPr>
              <w:t xml:space="preserve">світи </w:t>
            </w:r>
            <w:r w:rsidRPr="000326C3">
              <w:rPr>
                <w:iCs/>
                <w:sz w:val="28"/>
                <w:szCs w:val="28"/>
                <w:lang w:val="uk-UA"/>
              </w:rPr>
              <w:t>І-ІІІ ступенів № 12 Сумської міської ради (400</w:t>
            </w:r>
            <w:r>
              <w:rPr>
                <w:iCs/>
                <w:sz w:val="28"/>
                <w:szCs w:val="28"/>
                <w:lang w:val="uk-UA"/>
              </w:rPr>
              <w:t>30, Сумська область,</w:t>
            </w:r>
            <w:r w:rsidRPr="000326C3">
              <w:rPr>
                <w:iCs/>
                <w:sz w:val="28"/>
                <w:szCs w:val="28"/>
                <w:lang w:val="uk-UA"/>
              </w:rPr>
              <w:t xml:space="preserve"> м. Суми, вулиця </w:t>
            </w:r>
            <w:proofErr w:type="spellStart"/>
            <w:r w:rsidRPr="000326C3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0326C3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0326C3">
              <w:rPr>
                <w:color w:val="000000"/>
                <w:sz w:val="28"/>
                <w:szCs w:val="28"/>
                <w:lang w:val="uk-UA"/>
              </w:rPr>
              <w:t>код  ЄДРПОУ</w:t>
            </w:r>
            <w:r w:rsidRPr="000326C3">
              <w:rPr>
                <w:sz w:val="28"/>
                <w:szCs w:val="28"/>
                <w:lang w:val="uk-UA"/>
              </w:rPr>
              <w:t xml:space="preserve">) </w:t>
            </w:r>
            <w:r w:rsidRPr="000326C3">
              <w:rPr>
                <w:iCs/>
                <w:sz w:val="28"/>
                <w:szCs w:val="28"/>
                <w:lang w:val="uk-UA"/>
              </w:rPr>
              <w:t xml:space="preserve">протягом 5 робочих днів з моменту набрання чинності цього рішення передати </w:t>
            </w:r>
            <w:r w:rsidRPr="000326C3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печатки, </w:t>
            </w:r>
            <w:r w:rsidRPr="000326C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установчі та інші документи закладів освіти голові Комісії з реорганізації.</w:t>
            </w:r>
          </w:p>
        </w:tc>
        <w:tc>
          <w:tcPr>
            <w:tcW w:w="4673" w:type="dxa"/>
          </w:tcPr>
          <w:p w:rsidR="00A9424D" w:rsidRPr="000326C3" w:rsidRDefault="00A9424D" w:rsidP="00464343">
            <w:pPr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0326C3">
              <w:rPr>
                <w:iCs/>
                <w:sz w:val="28"/>
                <w:szCs w:val="28"/>
                <w:lang w:val="uk-UA"/>
              </w:rPr>
              <w:t xml:space="preserve">7. </w:t>
            </w:r>
            <w:r w:rsidRPr="000326C3">
              <w:rPr>
                <w:rFonts w:eastAsia="Calibri"/>
                <w:sz w:val="28"/>
                <w:szCs w:val="28"/>
                <w:lang w:val="uk-UA"/>
              </w:rPr>
              <w:t xml:space="preserve">Керівникам </w:t>
            </w:r>
            <w:r w:rsidRPr="000326C3">
              <w:rPr>
                <w:iCs/>
                <w:sz w:val="28"/>
                <w:szCs w:val="28"/>
                <w:lang w:val="uk-UA"/>
              </w:rPr>
              <w:t xml:space="preserve">Комунальної установи Сумська гімназія № 1 м. Суми Сумської області (40030, Сумська область, м. Суми, вулиця </w:t>
            </w:r>
            <w:proofErr w:type="spellStart"/>
            <w:r w:rsidRPr="000326C3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0326C3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0326C3">
              <w:rPr>
                <w:color w:val="000000"/>
                <w:sz w:val="28"/>
                <w:szCs w:val="28"/>
                <w:lang w:val="uk-UA"/>
              </w:rPr>
              <w:t>код ЄДРПОУ</w:t>
            </w:r>
            <w:r w:rsidRPr="000326C3">
              <w:rPr>
                <w:iCs/>
                <w:sz w:val="28"/>
                <w:szCs w:val="28"/>
                <w:lang w:val="uk-UA"/>
              </w:rPr>
              <w:t xml:space="preserve">) та Сумського закладу загальної середньої освіти І-ІІІ ступенів № 12 Сумської міської ради (40030, Сумська область, м. Суми, вулиця </w:t>
            </w:r>
            <w:proofErr w:type="spellStart"/>
            <w:r w:rsidRPr="000326C3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0326C3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0326C3">
              <w:rPr>
                <w:color w:val="000000"/>
                <w:sz w:val="28"/>
                <w:szCs w:val="28"/>
                <w:lang w:val="uk-UA"/>
              </w:rPr>
              <w:t>код  ЄДРПОУ</w:t>
            </w:r>
            <w:r w:rsidRPr="000326C3">
              <w:rPr>
                <w:sz w:val="28"/>
                <w:szCs w:val="28"/>
                <w:lang w:val="uk-UA"/>
              </w:rPr>
              <w:t xml:space="preserve">) </w:t>
            </w:r>
            <w:r w:rsidRPr="000326C3">
              <w:rPr>
                <w:iCs/>
                <w:sz w:val="28"/>
                <w:szCs w:val="28"/>
                <w:lang w:val="uk-UA"/>
              </w:rPr>
              <w:t xml:space="preserve">передати </w:t>
            </w:r>
            <w:r w:rsidRPr="000326C3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печатки, </w:t>
            </w:r>
            <w:r w:rsidRPr="000326C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установчі та інші документи закладів освіти голові Комісії з реорганізації.</w:t>
            </w:r>
          </w:p>
          <w:p w:rsidR="00A9424D" w:rsidRPr="001D701C" w:rsidRDefault="00A9424D" w:rsidP="00464343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A9424D" w:rsidRPr="0046463F" w:rsidTr="00464343">
        <w:tc>
          <w:tcPr>
            <w:tcW w:w="4672" w:type="dxa"/>
          </w:tcPr>
          <w:p w:rsidR="00A9424D" w:rsidRPr="000326C3" w:rsidRDefault="00A9424D" w:rsidP="00464343">
            <w:pPr>
              <w:tabs>
                <w:tab w:val="left" w:pos="993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326C3">
              <w:rPr>
                <w:sz w:val="28"/>
                <w:szCs w:val="28"/>
                <w:lang w:val="uk-UA"/>
              </w:rPr>
              <w:t>13. Дане рішення набирає чинності з моменту прийняття.</w:t>
            </w:r>
          </w:p>
          <w:p w:rsidR="00A9424D" w:rsidRPr="000326C3" w:rsidRDefault="00A9424D" w:rsidP="00464343">
            <w:pPr>
              <w:rPr>
                <w:lang w:val="uk-UA"/>
              </w:rPr>
            </w:pPr>
          </w:p>
        </w:tc>
        <w:tc>
          <w:tcPr>
            <w:tcW w:w="4673" w:type="dxa"/>
          </w:tcPr>
          <w:p w:rsidR="00A9424D" w:rsidRPr="0092490D" w:rsidRDefault="00A9424D" w:rsidP="006C31B8">
            <w:pPr>
              <w:jc w:val="both"/>
              <w:rPr>
                <w:lang w:val="uk-UA"/>
              </w:rPr>
            </w:pPr>
            <w:r w:rsidRPr="0092490D">
              <w:rPr>
                <w:rFonts w:eastAsia="Calibri"/>
                <w:sz w:val="28"/>
                <w:szCs w:val="28"/>
                <w:lang w:val="uk-UA"/>
              </w:rPr>
              <w:t xml:space="preserve">13. </w:t>
            </w:r>
            <w:r w:rsidRPr="0092490D">
              <w:rPr>
                <w:sz w:val="28"/>
                <w:szCs w:val="28"/>
                <w:lang w:val="uk-UA"/>
              </w:rPr>
              <w:t>Дане рішення набирає чинності з моменту прийняття</w:t>
            </w:r>
            <w:r w:rsidR="006C31B8">
              <w:rPr>
                <w:sz w:val="28"/>
                <w:szCs w:val="28"/>
                <w:lang w:val="uk-UA"/>
              </w:rPr>
              <w:t xml:space="preserve">, окрім пункту 4, який </w:t>
            </w:r>
            <w:r w:rsidR="00EB2C43">
              <w:rPr>
                <w:sz w:val="28"/>
                <w:szCs w:val="28"/>
                <w:lang w:val="uk-UA"/>
              </w:rPr>
              <w:t>вводиться в дію</w:t>
            </w:r>
            <w:r w:rsidRPr="0092490D">
              <w:rPr>
                <w:sz w:val="28"/>
                <w:szCs w:val="28"/>
                <w:lang w:val="uk-UA"/>
              </w:rPr>
              <w:t xml:space="preserve"> з моменту </w:t>
            </w:r>
            <w:r w:rsidRPr="0092490D">
              <w:rPr>
                <w:rFonts w:eastAsia="Calibri"/>
                <w:sz w:val="28"/>
                <w:szCs w:val="20"/>
                <w:lang w:val="uk-UA"/>
              </w:rPr>
              <w:t xml:space="preserve">внесення до Єдиного державного реєстру юридичних осіб, фізичних осіб - підприємців та громадських </w:t>
            </w:r>
            <w:r w:rsidRPr="0092490D">
              <w:rPr>
                <w:rFonts w:eastAsia="Calibri"/>
                <w:sz w:val="28"/>
                <w:szCs w:val="20"/>
                <w:lang w:val="uk-UA"/>
              </w:rPr>
              <w:lastRenderedPageBreak/>
              <w:t xml:space="preserve">формувань відповідних записів щодо рішення про реорганізацію шляхом приєднання </w:t>
            </w:r>
            <w:r w:rsidRPr="0092490D">
              <w:rPr>
                <w:iCs/>
                <w:sz w:val="28"/>
                <w:szCs w:val="28"/>
                <w:lang w:val="uk-UA"/>
              </w:rPr>
              <w:t xml:space="preserve">Комунальної установи Сумська гімназія № 1 м. Суми Сумської області (40030, Сумська область, м. Суми, вулиця </w:t>
            </w:r>
            <w:proofErr w:type="spellStart"/>
            <w:r w:rsidRPr="0092490D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92490D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92490D">
              <w:rPr>
                <w:color w:val="000000"/>
                <w:sz w:val="28"/>
                <w:szCs w:val="28"/>
                <w:lang w:val="uk-UA"/>
              </w:rPr>
              <w:t>код ЄДРПОУ</w:t>
            </w:r>
            <w:r w:rsidRPr="0092490D">
              <w:rPr>
                <w:iCs/>
                <w:sz w:val="28"/>
                <w:szCs w:val="28"/>
                <w:lang w:val="uk-UA"/>
              </w:rPr>
              <w:t xml:space="preserve">) та Сумського закладу загальної середньої освіти І-ІІІ ступенів № 12 Сумської міської ради (40030, Сумська область, м. Суми, вулиця </w:t>
            </w:r>
            <w:proofErr w:type="spellStart"/>
            <w:r w:rsidRPr="0092490D">
              <w:rPr>
                <w:iCs/>
                <w:sz w:val="28"/>
                <w:szCs w:val="28"/>
                <w:lang w:val="uk-UA"/>
              </w:rPr>
              <w:t>Засумська</w:t>
            </w:r>
            <w:proofErr w:type="spellEnd"/>
            <w:r w:rsidRPr="0092490D">
              <w:rPr>
                <w:iCs/>
                <w:sz w:val="28"/>
                <w:szCs w:val="28"/>
                <w:lang w:val="uk-UA"/>
              </w:rPr>
              <w:t xml:space="preserve">, будинок 3, </w:t>
            </w:r>
            <w:r w:rsidRPr="0092490D">
              <w:rPr>
                <w:color w:val="000000"/>
                <w:sz w:val="28"/>
                <w:szCs w:val="28"/>
                <w:lang w:val="uk-UA"/>
              </w:rPr>
              <w:t>код  ЄДРПОУ</w:t>
            </w:r>
            <w:r w:rsidRPr="0092490D">
              <w:rPr>
                <w:sz w:val="28"/>
                <w:szCs w:val="28"/>
                <w:lang w:val="uk-UA"/>
              </w:rPr>
              <w:t>)</w:t>
            </w:r>
            <w:r w:rsidRPr="0092490D">
              <w:rPr>
                <w:rFonts w:eastAsia="Calibri"/>
                <w:sz w:val="28"/>
                <w:szCs w:val="20"/>
                <w:lang w:val="uk-UA"/>
              </w:rPr>
              <w:t>».</w:t>
            </w:r>
          </w:p>
        </w:tc>
      </w:tr>
    </w:tbl>
    <w:p w:rsidR="00A9424D" w:rsidRPr="001D701C" w:rsidRDefault="00A9424D" w:rsidP="00A9424D">
      <w:pPr>
        <w:rPr>
          <w:lang w:val="uk-UA"/>
        </w:rPr>
      </w:pPr>
    </w:p>
    <w:p w:rsidR="00A9424D" w:rsidRPr="001D701C" w:rsidRDefault="00A9424D" w:rsidP="00A9424D">
      <w:pPr>
        <w:rPr>
          <w:lang w:val="uk-UA"/>
        </w:rPr>
      </w:pPr>
    </w:p>
    <w:p w:rsidR="00A9424D" w:rsidRPr="003840D0" w:rsidRDefault="00A9424D" w:rsidP="00D645F1">
      <w:pPr>
        <w:jc w:val="right"/>
        <w:rPr>
          <w:lang w:val="uk-UA"/>
        </w:rPr>
      </w:pPr>
    </w:p>
    <w:sectPr w:rsidR="00A9424D" w:rsidRPr="003840D0" w:rsidSect="007D79AA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B27"/>
    <w:multiLevelType w:val="multilevel"/>
    <w:tmpl w:val="7B3E9F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0D"/>
    <w:rsid w:val="00017552"/>
    <w:rsid w:val="00017D5F"/>
    <w:rsid w:val="00062851"/>
    <w:rsid w:val="00070372"/>
    <w:rsid w:val="000A4C30"/>
    <w:rsid w:val="000E3C51"/>
    <w:rsid w:val="000F72D0"/>
    <w:rsid w:val="00102D45"/>
    <w:rsid w:val="001617DB"/>
    <w:rsid w:val="00187A72"/>
    <w:rsid w:val="001A0927"/>
    <w:rsid w:val="001B0BCB"/>
    <w:rsid w:val="001B112D"/>
    <w:rsid w:val="001E70C8"/>
    <w:rsid w:val="00201C32"/>
    <w:rsid w:val="00213F49"/>
    <w:rsid w:val="00276F23"/>
    <w:rsid w:val="002A324A"/>
    <w:rsid w:val="002F4335"/>
    <w:rsid w:val="002F534F"/>
    <w:rsid w:val="0031795D"/>
    <w:rsid w:val="00326560"/>
    <w:rsid w:val="00376E9F"/>
    <w:rsid w:val="003840D0"/>
    <w:rsid w:val="003C04FA"/>
    <w:rsid w:val="003C49DC"/>
    <w:rsid w:val="003F1C38"/>
    <w:rsid w:val="003F7123"/>
    <w:rsid w:val="00407098"/>
    <w:rsid w:val="004531CD"/>
    <w:rsid w:val="0046463F"/>
    <w:rsid w:val="00465F2B"/>
    <w:rsid w:val="004672EC"/>
    <w:rsid w:val="004D32E3"/>
    <w:rsid w:val="005205AB"/>
    <w:rsid w:val="00526D53"/>
    <w:rsid w:val="0053248C"/>
    <w:rsid w:val="00535078"/>
    <w:rsid w:val="005927B1"/>
    <w:rsid w:val="005D463D"/>
    <w:rsid w:val="005F7AEC"/>
    <w:rsid w:val="005F7B5D"/>
    <w:rsid w:val="00615C99"/>
    <w:rsid w:val="00620D33"/>
    <w:rsid w:val="006320AB"/>
    <w:rsid w:val="006354FA"/>
    <w:rsid w:val="006A06F2"/>
    <w:rsid w:val="006C31B8"/>
    <w:rsid w:val="006D4E7E"/>
    <w:rsid w:val="006E420D"/>
    <w:rsid w:val="006E4D52"/>
    <w:rsid w:val="006E651B"/>
    <w:rsid w:val="00702C76"/>
    <w:rsid w:val="00722310"/>
    <w:rsid w:val="00730A30"/>
    <w:rsid w:val="00753C18"/>
    <w:rsid w:val="007B54DF"/>
    <w:rsid w:val="007D15AB"/>
    <w:rsid w:val="007D5A18"/>
    <w:rsid w:val="007D79AA"/>
    <w:rsid w:val="007E7FE9"/>
    <w:rsid w:val="0083047C"/>
    <w:rsid w:val="00831159"/>
    <w:rsid w:val="00833C11"/>
    <w:rsid w:val="00866DF8"/>
    <w:rsid w:val="00895871"/>
    <w:rsid w:val="008B01D1"/>
    <w:rsid w:val="00901A25"/>
    <w:rsid w:val="00941D8F"/>
    <w:rsid w:val="00953D31"/>
    <w:rsid w:val="009566A1"/>
    <w:rsid w:val="0099669A"/>
    <w:rsid w:val="009B160E"/>
    <w:rsid w:val="009D16C6"/>
    <w:rsid w:val="009F4D21"/>
    <w:rsid w:val="00A9424D"/>
    <w:rsid w:val="00AC7597"/>
    <w:rsid w:val="00AE0300"/>
    <w:rsid w:val="00AF59F4"/>
    <w:rsid w:val="00AF7008"/>
    <w:rsid w:val="00B10E72"/>
    <w:rsid w:val="00B140C5"/>
    <w:rsid w:val="00B57110"/>
    <w:rsid w:val="00B81A72"/>
    <w:rsid w:val="00B8545E"/>
    <w:rsid w:val="00BB101E"/>
    <w:rsid w:val="00BC28D7"/>
    <w:rsid w:val="00C03D72"/>
    <w:rsid w:val="00C24A5E"/>
    <w:rsid w:val="00C46DE1"/>
    <w:rsid w:val="00C85F85"/>
    <w:rsid w:val="00CE28F7"/>
    <w:rsid w:val="00CF276E"/>
    <w:rsid w:val="00D05FA6"/>
    <w:rsid w:val="00D156EB"/>
    <w:rsid w:val="00D15705"/>
    <w:rsid w:val="00D645F1"/>
    <w:rsid w:val="00D725B6"/>
    <w:rsid w:val="00DC1F83"/>
    <w:rsid w:val="00DE7409"/>
    <w:rsid w:val="00DF58D1"/>
    <w:rsid w:val="00E16355"/>
    <w:rsid w:val="00E5505E"/>
    <w:rsid w:val="00E56157"/>
    <w:rsid w:val="00E82DDD"/>
    <w:rsid w:val="00E948B7"/>
    <w:rsid w:val="00EB2C43"/>
    <w:rsid w:val="00F7550D"/>
    <w:rsid w:val="00FE22C6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C1C6"/>
  <w15:docId w15:val="{8A1E08CA-03B5-4549-85EC-D83CA45A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550D"/>
    <w:pPr>
      <w:keepNext/>
      <w:tabs>
        <w:tab w:val="left" w:pos="1560"/>
      </w:tabs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550D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Body Text"/>
    <w:basedOn w:val="a"/>
    <w:link w:val="a4"/>
    <w:rsid w:val="00F7550D"/>
    <w:pPr>
      <w:tabs>
        <w:tab w:val="left" w:pos="1560"/>
      </w:tabs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F7550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uiPriority w:val="99"/>
    <w:unhideWhenUsed/>
    <w:rsid w:val="00F755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4D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4D21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5D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vita@sm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DB94B-CD04-42CE-8918-B5DB8B27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Кобелецька Світлана Вікторовна</dc:creator>
  <cp:keywords/>
  <dc:description/>
  <cp:lastModifiedBy>Іванова Світлана Миколаївна</cp:lastModifiedBy>
  <cp:revision>10</cp:revision>
  <cp:lastPrinted>2024-07-03T05:35:00Z</cp:lastPrinted>
  <dcterms:created xsi:type="dcterms:W3CDTF">2024-06-28T06:03:00Z</dcterms:created>
  <dcterms:modified xsi:type="dcterms:W3CDTF">2025-11-12T14:25:00Z</dcterms:modified>
</cp:coreProperties>
</file>