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3C655B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B657B0" w:rsidRDefault="00305AB3" w:rsidP="00305AB3">
      <w:pPr>
        <w:rPr>
          <w:sz w:val="28"/>
          <w:szCs w:val="28"/>
          <w:lang w:val="uk-UA"/>
        </w:rPr>
      </w:pPr>
    </w:p>
    <w:p w:rsidR="00305AB3" w:rsidRPr="00C34D69" w:rsidRDefault="00305AB3" w:rsidP="00305AB3">
      <w:pPr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 xml:space="preserve">від                     </w:t>
      </w:r>
      <w:r w:rsidR="00931817" w:rsidRPr="00C34D69">
        <w:rPr>
          <w:sz w:val="28"/>
          <w:szCs w:val="28"/>
          <w:lang w:val="uk-UA"/>
        </w:rPr>
        <w:t>202</w:t>
      </w:r>
      <w:r w:rsidR="003C655B" w:rsidRPr="00C34D69">
        <w:rPr>
          <w:sz w:val="28"/>
          <w:szCs w:val="28"/>
          <w:lang w:val="uk-UA"/>
        </w:rPr>
        <w:t>4</w:t>
      </w:r>
      <w:r w:rsidRPr="00C34D69">
        <w:rPr>
          <w:sz w:val="28"/>
          <w:szCs w:val="28"/>
          <w:lang w:val="uk-UA"/>
        </w:rPr>
        <w:t xml:space="preserve"> року  №        -МР</w:t>
      </w:r>
    </w:p>
    <w:p w:rsidR="001764F0" w:rsidRPr="00C34D69" w:rsidRDefault="00305AB3" w:rsidP="00305AB3">
      <w:pPr>
        <w:ind w:right="4579"/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2"/>
      </w:tblGrid>
      <w:tr w:rsidR="00305AB3" w:rsidRPr="00D30A72" w:rsidTr="00D30A72">
        <w:trPr>
          <w:trHeight w:val="2694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F52B17" w:rsidRPr="00C34D69" w:rsidRDefault="00D24775" w:rsidP="00BE76C0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67A52">
              <w:rPr>
                <w:sz w:val="28"/>
                <w:szCs w:val="28"/>
              </w:rPr>
              <w:t xml:space="preserve">Про надання </w:t>
            </w:r>
            <w:r>
              <w:rPr>
                <w:sz w:val="28"/>
                <w:szCs w:val="28"/>
                <w:lang w:val="uk-UA"/>
              </w:rPr>
              <w:t xml:space="preserve">Товариству з обмеженою відповідальністю «Грань-С» дозволу </w:t>
            </w:r>
            <w:r w:rsidRPr="007D6D7F">
              <w:rPr>
                <w:sz w:val="28"/>
                <w:szCs w:val="28"/>
                <w:lang w:val="uk-UA"/>
              </w:rPr>
              <w:t>на розроблення технічн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7D6D7F">
              <w:rPr>
                <w:sz w:val="28"/>
                <w:szCs w:val="28"/>
                <w:lang w:val="uk-UA"/>
              </w:rPr>
              <w:t xml:space="preserve"> документаці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7D6D7F">
              <w:rPr>
                <w:sz w:val="28"/>
                <w:szCs w:val="28"/>
                <w:lang w:val="uk-UA"/>
              </w:rPr>
              <w:t xml:space="preserve"> із землеустрою щодо встановлення</w:t>
            </w:r>
            <w:r>
              <w:rPr>
                <w:sz w:val="28"/>
                <w:szCs w:val="28"/>
                <w:lang w:val="uk-UA"/>
              </w:rPr>
              <w:t xml:space="preserve"> (відновлення)</w:t>
            </w:r>
            <w:r w:rsidRPr="007D6D7F">
              <w:rPr>
                <w:sz w:val="28"/>
                <w:szCs w:val="28"/>
                <w:lang w:val="uk-UA"/>
              </w:rPr>
              <w:t xml:space="preserve"> меж земельн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7D6D7F">
              <w:rPr>
                <w:sz w:val="28"/>
                <w:szCs w:val="28"/>
                <w:lang w:val="uk-UA"/>
              </w:rPr>
              <w:t xml:space="preserve"> ділян</w:t>
            </w:r>
            <w:r>
              <w:rPr>
                <w:sz w:val="28"/>
                <w:szCs w:val="28"/>
                <w:lang w:val="uk-UA"/>
              </w:rPr>
              <w:t>ки</w:t>
            </w:r>
            <w:r w:rsidRPr="007D6D7F">
              <w:rPr>
                <w:sz w:val="28"/>
                <w:szCs w:val="28"/>
                <w:lang w:val="uk-UA"/>
              </w:rPr>
              <w:t xml:space="preserve"> в натурі (на місцевості)</w:t>
            </w:r>
            <w:r>
              <w:rPr>
                <w:sz w:val="28"/>
                <w:szCs w:val="28"/>
                <w:lang w:val="uk-UA"/>
              </w:rPr>
              <w:t xml:space="preserve"> за адресою: м. Суми, </w:t>
            </w:r>
            <w:r w:rsidR="005450F6">
              <w:rPr>
                <w:sz w:val="28"/>
                <w:szCs w:val="28"/>
                <w:lang w:val="uk-UA"/>
              </w:rPr>
              <w:t xml:space="preserve">                  </w:t>
            </w:r>
            <w:r w:rsidR="00BE76C0" w:rsidRPr="00BE76C0">
              <w:rPr>
                <w:sz w:val="28"/>
                <w:szCs w:val="28"/>
                <w:lang w:val="uk-UA"/>
              </w:rPr>
              <w:t>_____</w:t>
            </w:r>
            <w:r>
              <w:rPr>
                <w:sz w:val="28"/>
                <w:szCs w:val="28"/>
                <w:lang w:val="uk-UA"/>
              </w:rPr>
              <w:t>, площею</w:t>
            </w:r>
            <w:r w:rsidR="005450F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0,6834 га</w:t>
            </w:r>
          </w:p>
        </w:tc>
      </w:tr>
    </w:tbl>
    <w:p w:rsidR="00305AB3" w:rsidRPr="00C34D69" w:rsidRDefault="00305AB3" w:rsidP="00305AB3">
      <w:pPr>
        <w:rPr>
          <w:sz w:val="28"/>
          <w:szCs w:val="28"/>
          <w:lang w:val="uk-UA"/>
        </w:rPr>
      </w:pPr>
    </w:p>
    <w:p w:rsidR="00305AB3" w:rsidRPr="00C34D69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C34D69" w:rsidRDefault="00305AB3" w:rsidP="00305AB3">
      <w:pPr>
        <w:jc w:val="both"/>
        <w:rPr>
          <w:sz w:val="28"/>
          <w:szCs w:val="28"/>
          <w:lang w:val="uk-UA"/>
        </w:rPr>
      </w:pPr>
    </w:p>
    <w:p w:rsidR="00305AB3" w:rsidRPr="00C34D69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Pr="00C34D69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C34D69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Pr="00C34D69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D20D98" w:rsidRPr="00C34D69" w:rsidRDefault="00D20D98" w:rsidP="00053F86">
      <w:pPr>
        <w:jc w:val="both"/>
        <w:rPr>
          <w:sz w:val="28"/>
          <w:szCs w:val="28"/>
          <w:lang w:val="uk-UA"/>
        </w:rPr>
      </w:pPr>
    </w:p>
    <w:p w:rsidR="00D20D98" w:rsidRPr="00C34D69" w:rsidRDefault="00D20D98" w:rsidP="00053F86">
      <w:pPr>
        <w:jc w:val="both"/>
        <w:rPr>
          <w:sz w:val="28"/>
          <w:szCs w:val="28"/>
          <w:lang w:val="uk-UA"/>
        </w:rPr>
      </w:pPr>
    </w:p>
    <w:p w:rsidR="001764F0" w:rsidRPr="003E79AE" w:rsidRDefault="001764F0" w:rsidP="00053F86">
      <w:pPr>
        <w:jc w:val="both"/>
        <w:rPr>
          <w:sz w:val="10"/>
          <w:szCs w:val="10"/>
          <w:lang w:val="uk-UA"/>
        </w:rPr>
      </w:pPr>
    </w:p>
    <w:p w:rsidR="00B657B0" w:rsidRDefault="00B657B0" w:rsidP="003E79AE">
      <w:pPr>
        <w:ind w:firstLine="708"/>
        <w:jc w:val="both"/>
        <w:rPr>
          <w:sz w:val="28"/>
          <w:szCs w:val="28"/>
          <w:lang w:val="uk-UA"/>
        </w:rPr>
      </w:pPr>
    </w:p>
    <w:p w:rsidR="00B657B0" w:rsidRDefault="00B657B0" w:rsidP="003E79AE">
      <w:pPr>
        <w:ind w:firstLine="708"/>
        <w:jc w:val="both"/>
        <w:rPr>
          <w:sz w:val="28"/>
          <w:szCs w:val="28"/>
          <w:lang w:val="uk-UA"/>
        </w:rPr>
      </w:pPr>
    </w:p>
    <w:p w:rsidR="003E79AE" w:rsidRPr="003A6463" w:rsidRDefault="00D20D98" w:rsidP="003E79AE">
      <w:pPr>
        <w:ind w:firstLine="708"/>
        <w:jc w:val="both"/>
        <w:rPr>
          <w:sz w:val="24"/>
          <w:szCs w:val="24"/>
          <w:lang w:val="uk-UA"/>
        </w:rPr>
      </w:pPr>
      <w:r w:rsidRPr="00C34D69">
        <w:rPr>
          <w:sz w:val="28"/>
          <w:szCs w:val="28"/>
          <w:lang w:val="uk-UA"/>
        </w:rPr>
        <w:t>Розглянувши звернення юридичної особи</w:t>
      </w:r>
      <w:r w:rsidR="00842D47" w:rsidRPr="00C34D69">
        <w:rPr>
          <w:sz w:val="28"/>
          <w:szCs w:val="28"/>
          <w:lang w:val="uk-UA"/>
        </w:rPr>
        <w:t xml:space="preserve"> від </w:t>
      </w:r>
      <w:r w:rsidR="003E79AE">
        <w:rPr>
          <w:sz w:val="28"/>
          <w:szCs w:val="28"/>
          <w:lang w:val="uk-UA"/>
        </w:rPr>
        <w:t>08.09.2022</w:t>
      </w:r>
      <w:r w:rsidR="00842D47" w:rsidRPr="00C34D69">
        <w:rPr>
          <w:sz w:val="28"/>
          <w:szCs w:val="28"/>
          <w:lang w:val="uk-UA"/>
        </w:rPr>
        <w:t xml:space="preserve"> № </w:t>
      </w:r>
      <w:r w:rsidR="003E79AE">
        <w:rPr>
          <w:sz w:val="28"/>
          <w:szCs w:val="28"/>
          <w:lang w:val="uk-UA"/>
        </w:rPr>
        <w:t>984522</w:t>
      </w:r>
      <w:r w:rsidRPr="00C34D69">
        <w:rPr>
          <w:sz w:val="28"/>
          <w:szCs w:val="28"/>
          <w:lang w:val="uk-UA"/>
        </w:rPr>
        <w:t xml:space="preserve">, </w:t>
      </w:r>
      <w:r w:rsidR="003E79AE" w:rsidRPr="00D03940">
        <w:rPr>
          <w:sz w:val="28"/>
          <w:szCs w:val="28"/>
          <w:lang w:val="uk-UA"/>
        </w:rPr>
        <w:t xml:space="preserve">відповідно до статей 12, </w:t>
      </w:r>
      <w:r w:rsidR="003E79AE">
        <w:rPr>
          <w:sz w:val="28"/>
          <w:szCs w:val="28"/>
          <w:lang w:val="uk-UA"/>
        </w:rPr>
        <w:t xml:space="preserve">122, </w:t>
      </w:r>
      <w:r w:rsidR="003E79AE" w:rsidRPr="00D03940">
        <w:rPr>
          <w:sz w:val="28"/>
          <w:szCs w:val="28"/>
          <w:lang w:val="uk-UA"/>
        </w:rPr>
        <w:t>123, 124 Земельного кодексу України,</w:t>
      </w:r>
      <w:r w:rsidR="003E79AE">
        <w:rPr>
          <w:sz w:val="28"/>
          <w:szCs w:val="28"/>
          <w:lang w:val="uk-UA"/>
        </w:rPr>
        <w:t xml:space="preserve"> статті 55 Закону України «Про землеустрій», абзацу другого </w:t>
      </w:r>
      <w:r w:rsidR="003E79AE" w:rsidRPr="009D1939">
        <w:rPr>
          <w:sz w:val="28"/>
          <w:szCs w:val="28"/>
          <w:lang w:val="uk-UA"/>
        </w:rPr>
        <w:t>частини</w:t>
      </w:r>
      <w:r w:rsidR="003E79AE">
        <w:rPr>
          <w:sz w:val="28"/>
          <w:szCs w:val="28"/>
          <w:lang w:val="uk-UA"/>
        </w:rPr>
        <w:t xml:space="preserve"> четвертої </w:t>
      </w:r>
      <w:r w:rsidR="003E79AE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B8153C" w:rsidRPr="00D9666E">
        <w:rPr>
          <w:sz w:val="28"/>
          <w:szCs w:val="28"/>
          <w:lang w:val="uk-UA"/>
        </w:rPr>
        <w:t>, беручи до уваги наказ Міністерства юстиції України від 23.02.2024 № 141/8 «Про відмову в задоволенні скарги Сумської міської ради»</w:t>
      </w:r>
      <w:r w:rsidR="00B8153C">
        <w:rPr>
          <w:sz w:val="28"/>
          <w:szCs w:val="28"/>
          <w:lang w:val="uk-UA"/>
        </w:rPr>
        <w:t xml:space="preserve">, </w:t>
      </w:r>
      <w:r w:rsidR="003E79AE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3E79AE">
        <w:rPr>
          <w:sz w:val="28"/>
          <w:szCs w:val="28"/>
          <w:lang w:val="uk-UA"/>
        </w:rPr>
        <w:t>ої міської ради (протокол  від  23 липня 2024  року № 86</w:t>
      </w:r>
      <w:r w:rsidR="003E79AE" w:rsidRPr="00E96655">
        <w:rPr>
          <w:sz w:val="28"/>
          <w:szCs w:val="28"/>
          <w:lang w:val="uk-UA"/>
        </w:rPr>
        <w:t>)</w:t>
      </w:r>
      <w:r w:rsidR="003E79AE">
        <w:rPr>
          <w:sz w:val="28"/>
          <w:szCs w:val="28"/>
          <w:lang w:val="uk-UA"/>
        </w:rPr>
        <w:t xml:space="preserve">, </w:t>
      </w:r>
      <w:r w:rsidR="003E79AE" w:rsidRPr="003A6463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3E79AE" w:rsidRPr="003A6463">
        <w:rPr>
          <w:b/>
          <w:bCs/>
          <w:sz w:val="28"/>
          <w:szCs w:val="28"/>
          <w:lang w:val="uk-UA"/>
        </w:rPr>
        <w:t xml:space="preserve">Сумська міська рада  </w:t>
      </w:r>
    </w:p>
    <w:p w:rsidR="001764F0" w:rsidRPr="00B657B0" w:rsidRDefault="00D20D98" w:rsidP="003E79AE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34D69">
        <w:rPr>
          <w:b/>
          <w:bCs/>
          <w:sz w:val="28"/>
          <w:szCs w:val="28"/>
          <w:lang w:val="uk-UA"/>
        </w:rPr>
        <w:t xml:space="preserve">  </w:t>
      </w:r>
    </w:p>
    <w:p w:rsidR="00305AB3" w:rsidRPr="00C34D69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C34D69">
        <w:rPr>
          <w:b/>
          <w:sz w:val="28"/>
          <w:szCs w:val="28"/>
          <w:lang w:val="uk-UA"/>
        </w:rPr>
        <w:t>ВИРІШИЛА:</w:t>
      </w:r>
    </w:p>
    <w:p w:rsidR="00FA0091" w:rsidRPr="00B657B0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D24775" w:rsidRPr="00110A8A" w:rsidRDefault="00D24775" w:rsidP="00D247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Товариству з обмеженою відповідальністю «Грань-С» (</w:t>
      </w:r>
      <w:r w:rsidR="003E79AE">
        <w:rPr>
          <w:sz w:val="28"/>
          <w:szCs w:val="28"/>
          <w:lang w:val="uk-UA"/>
        </w:rPr>
        <w:t>44545102</w:t>
      </w:r>
      <w:r>
        <w:rPr>
          <w:sz w:val="28"/>
          <w:szCs w:val="28"/>
          <w:lang w:val="uk-UA"/>
        </w:rPr>
        <w:t xml:space="preserve">) дозвіл на розроблення технічної документації із </w:t>
      </w:r>
      <w:r w:rsidRPr="007B7D34">
        <w:rPr>
          <w:sz w:val="28"/>
          <w:szCs w:val="28"/>
          <w:lang w:val="uk-UA"/>
        </w:rPr>
        <w:t>землеустрою щодо встановлення (відновлення) меж земельної ділянки в натурі (на місцевості) для подальшої її передачі у користування на умовах оренди за адресою: м. Суми,</w:t>
      </w:r>
      <w:r w:rsidR="003E79AE">
        <w:rPr>
          <w:sz w:val="28"/>
          <w:szCs w:val="28"/>
          <w:lang w:val="uk-UA"/>
        </w:rPr>
        <w:t xml:space="preserve">                                            </w:t>
      </w:r>
      <w:r w:rsidRPr="007B7D34">
        <w:rPr>
          <w:sz w:val="28"/>
          <w:szCs w:val="28"/>
          <w:lang w:val="uk-UA"/>
        </w:rPr>
        <w:t xml:space="preserve"> </w:t>
      </w:r>
      <w:r w:rsidR="00BE76C0" w:rsidRPr="00BE76C0">
        <w:rPr>
          <w:sz w:val="28"/>
          <w:szCs w:val="28"/>
          <w:lang w:val="uk-UA"/>
        </w:rPr>
        <w:t>_____</w:t>
      </w:r>
      <w:r w:rsidRPr="007B7D34">
        <w:rPr>
          <w:sz w:val="28"/>
          <w:szCs w:val="28"/>
          <w:lang w:val="uk-UA"/>
        </w:rPr>
        <w:t xml:space="preserve">, площею 0,6834 га, кадастровий номер </w:t>
      </w:r>
      <w:r w:rsidR="00BE76C0" w:rsidRPr="00BE76C0">
        <w:rPr>
          <w:sz w:val="28"/>
          <w:szCs w:val="28"/>
          <w:lang w:val="uk-UA"/>
        </w:rPr>
        <w:t>_____</w:t>
      </w:r>
      <w:bookmarkStart w:id="0" w:name="_GoBack"/>
      <w:bookmarkEnd w:id="0"/>
      <w:r w:rsidRPr="007B7D34">
        <w:rPr>
          <w:sz w:val="28"/>
          <w:szCs w:val="28"/>
          <w:lang w:val="uk-UA"/>
        </w:rPr>
        <w:t xml:space="preserve">, категорія та функціональне призначення земельної ділянки: </w:t>
      </w:r>
      <w:proofErr w:type="spellStart"/>
      <w:r w:rsidRPr="007B7D34">
        <w:rPr>
          <w:sz w:val="28"/>
          <w:szCs w:val="28"/>
          <w:shd w:val="clear" w:color="auto" w:fill="FFFFFF"/>
        </w:rPr>
        <w:t>землі</w:t>
      </w:r>
      <w:proofErr w:type="spellEnd"/>
      <w:r w:rsidRPr="007B7D3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B7D34">
        <w:rPr>
          <w:sz w:val="28"/>
          <w:szCs w:val="28"/>
          <w:shd w:val="clear" w:color="auto" w:fill="FFFFFF"/>
        </w:rPr>
        <w:t>промисловості</w:t>
      </w:r>
      <w:proofErr w:type="spellEnd"/>
      <w:r w:rsidRPr="007B7D34">
        <w:rPr>
          <w:sz w:val="28"/>
          <w:szCs w:val="28"/>
          <w:shd w:val="clear" w:color="auto" w:fill="FFFFFF"/>
        </w:rPr>
        <w:t xml:space="preserve">, транспорту, електронних комунікацій, </w:t>
      </w:r>
      <w:proofErr w:type="spellStart"/>
      <w:r w:rsidRPr="007B7D34">
        <w:rPr>
          <w:sz w:val="28"/>
          <w:szCs w:val="28"/>
          <w:shd w:val="clear" w:color="auto" w:fill="FFFFFF"/>
        </w:rPr>
        <w:t>енергетики</w:t>
      </w:r>
      <w:proofErr w:type="spellEnd"/>
      <w:r w:rsidRPr="007B7D34">
        <w:rPr>
          <w:sz w:val="28"/>
          <w:szCs w:val="28"/>
          <w:shd w:val="clear" w:color="auto" w:fill="FFFFFF"/>
        </w:rPr>
        <w:t xml:space="preserve">, оборони та </w:t>
      </w:r>
      <w:proofErr w:type="spellStart"/>
      <w:r w:rsidRPr="007B7D34">
        <w:rPr>
          <w:sz w:val="28"/>
          <w:szCs w:val="28"/>
          <w:shd w:val="clear" w:color="auto" w:fill="FFFFFF"/>
        </w:rPr>
        <w:t>іншого</w:t>
      </w:r>
      <w:proofErr w:type="spellEnd"/>
      <w:r w:rsidRPr="007B7D3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B7D34">
        <w:rPr>
          <w:sz w:val="28"/>
          <w:szCs w:val="28"/>
          <w:shd w:val="clear" w:color="auto" w:fill="FFFFFF"/>
        </w:rPr>
        <w:t>призначення</w:t>
      </w:r>
      <w:proofErr w:type="spellEnd"/>
      <w:r w:rsidRPr="007B7D34">
        <w:rPr>
          <w:sz w:val="28"/>
          <w:szCs w:val="28"/>
          <w:shd w:val="clear" w:color="auto" w:fill="FFFFFF"/>
        </w:rPr>
        <w:t>.</w:t>
      </w:r>
      <w:r w:rsidRPr="007B7D34">
        <w:rPr>
          <w:sz w:val="28"/>
          <w:szCs w:val="28"/>
          <w:lang w:val="uk-UA"/>
        </w:rPr>
        <w:t xml:space="preserve">; під розміщення цеху по переробці металу (номер запису про право власності в Державному реєстрі речових прав на нерухоме майно: 45518523 від 03.12.2021, реєстраційний номер </w:t>
      </w:r>
      <w:r w:rsidRPr="007B7D34">
        <w:rPr>
          <w:sz w:val="28"/>
          <w:szCs w:val="28"/>
          <w:lang w:val="uk-UA"/>
        </w:rPr>
        <w:lastRenderedPageBreak/>
        <w:t>об’єкта нерухомого майна: 108323259101, загальна площа об’єкта нерухомого</w:t>
      </w:r>
      <w:r>
        <w:rPr>
          <w:sz w:val="28"/>
          <w:szCs w:val="28"/>
          <w:lang w:val="uk-UA"/>
        </w:rPr>
        <w:t xml:space="preserve"> майна 5323,1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.).</w:t>
      </w:r>
      <w:r w:rsidRPr="00110A8A">
        <w:rPr>
          <w:sz w:val="28"/>
          <w:szCs w:val="28"/>
          <w:lang w:val="uk-UA"/>
        </w:rPr>
        <w:t xml:space="preserve"> </w:t>
      </w:r>
    </w:p>
    <w:p w:rsidR="00C34D69" w:rsidRDefault="00C34D69" w:rsidP="00305AB3">
      <w:pPr>
        <w:jc w:val="both"/>
        <w:rPr>
          <w:sz w:val="28"/>
          <w:szCs w:val="28"/>
          <w:lang w:val="uk-UA"/>
        </w:rPr>
      </w:pPr>
    </w:p>
    <w:p w:rsidR="00B657B0" w:rsidRDefault="00B657B0" w:rsidP="00305AB3">
      <w:pPr>
        <w:jc w:val="both"/>
        <w:rPr>
          <w:sz w:val="28"/>
          <w:szCs w:val="28"/>
          <w:lang w:val="uk-UA"/>
        </w:rPr>
      </w:pPr>
    </w:p>
    <w:p w:rsidR="00B657B0" w:rsidRDefault="00B657B0" w:rsidP="00305AB3">
      <w:pPr>
        <w:jc w:val="both"/>
        <w:rPr>
          <w:sz w:val="28"/>
          <w:szCs w:val="28"/>
          <w:lang w:val="uk-UA"/>
        </w:rPr>
      </w:pPr>
    </w:p>
    <w:p w:rsidR="00B657B0" w:rsidRPr="00B657B0" w:rsidRDefault="00B657B0" w:rsidP="00305AB3">
      <w:pPr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E79AE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Артем КОБЗАР</w:t>
      </w:r>
    </w:p>
    <w:p w:rsidR="00305AB3" w:rsidRPr="00B657B0" w:rsidRDefault="00305AB3" w:rsidP="00305AB3">
      <w:pPr>
        <w:jc w:val="both"/>
        <w:rPr>
          <w:sz w:val="24"/>
          <w:szCs w:val="24"/>
          <w:lang w:val="uk-UA"/>
        </w:rPr>
      </w:pPr>
    </w:p>
    <w:p w:rsidR="00D20D98" w:rsidRPr="00B657B0" w:rsidRDefault="00305AB3" w:rsidP="00D20D98">
      <w:pPr>
        <w:jc w:val="both"/>
        <w:rPr>
          <w:sz w:val="24"/>
          <w:szCs w:val="24"/>
          <w:lang w:val="uk-UA"/>
        </w:rPr>
      </w:pPr>
      <w:r w:rsidRPr="00B657B0">
        <w:rPr>
          <w:sz w:val="24"/>
          <w:szCs w:val="24"/>
          <w:lang w:val="uk-UA"/>
        </w:rPr>
        <w:t>Виконавець: Ю</w:t>
      </w:r>
      <w:r w:rsidR="00134426" w:rsidRPr="00B657B0">
        <w:rPr>
          <w:sz w:val="24"/>
          <w:szCs w:val="24"/>
          <w:lang w:val="uk-UA"/>
        </w:rPr>
        <w:t>рій</w:t>
      </w:r>
      <w:r w:rsidR="001514DA" w:rsidRPr="00B657B0">
        <w:rPr>
          <w:sz w:val="24"/>
          <w:szCs w:val="24"/>
          <w:lang w:val="uk-UA"/>
        </w:rPr>
        <w:t xml:space="preserve"> Клименко</w:t>
      </w:r>
    </w:p>
    <w:p w:rsidR="00C34D69" w:rsidRPr="00B657B0" w:rsidRDefault="00C34D69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B657B0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B657B0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305AB3" w:rsidRPr="00B657B0" w:rsidRDefault="003C655B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B657B0">
        <w:rPr>
          <w:sz w:val="24"/>
          <w:szCs w:val="24"/>
          <w:lang w:val="uk-UA"/>
        </w:rPr>
        <w:t>Проєкт</w:t>
      </w:r>
      <w:proofErr w:type="spellEnd"/>
      <w:r w:rsidRPr="00B657B0">
        <w:rPr>
          <w:sz w:val="24"/>
          <w:szCs w:val="24"/>
          <w:lang w:val="uk-UA"/>
        </w:rPr>
        <w:t xml:space="preserve"> рішення підготовлено Д</w:t>
      </w:r>
      <w:r w:rsidR="00305AB3" w:rsidRPr="00B657B0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512890" w:rsidRPr="00B657B0" w:rsidRDefault="0001512E" w:rsidP="00305AB3">
      <w:pPr>
        <w:ind w:right="174"/>
        <w:jc w:val="both"/>
        <w:rPr>
          <w:sz w:val="24"/>
          <w:szCs w:val="24"/>
          <w:lang w:val="uk-UA"/>
        </w:rPr>
      </w:pPr>
      <w:r w:rsidRPr="00B657B0">
        <w:rPr>
          <w:sz w:val="24"/>
          <w:szCs w:val="24"/>
          <w:lang w:val="uk-UA"/>
        </w:rPr>
        <w:t xml:space="preserve">Доповідач – </w:t>
      </w:r>
      <w:r w:rsidR="008D4610" w:rsidRPr="00B657B0">
        <w:rPr>
          <w:sz w:val="24"/>
          <w:szCs w:val="24"/>
          <w:lang w:val="uk-UA"/>
        </w:rPr>
        <w:t>Ю</w:t>
      </w:r>
      <w:r w:rsidR="00134426" w:rsidRPr="00B657B0">
        <w:rPr>
          <w:sz w:val="24"/>
          <w:szCs w:val="24"/>
          <w:lang w:val="uk-UA"/>
        </w:rPr>
        <w:t>рій</w:t>
      </w:r>
      <w:r w:rsidR="001514DA" w:rsidRPr="00B657B0">
        <w:rPr>
          <w:sz w:val="24"/>
          <w:szCs w:val="24"/>
          <w:lang w:val="uk-UA"/>
        </w:rPr>
        <w:t xml:space="preserve"> Клименко</w:t>
      </w:r>
    </w:p>
    <w:p w:rsidR="00305AB3" w:rsidRPr="00B657B0" w:rsidRDefault="00305AB3" w:rsidP="00305AB3">
      <w:pPr>
        <w:framePr w:w="4524" w:wrap="auto" w:hAnchor="text" w:x="1701"/>
        <w:ind w:right="6938"/>
        <w:jc w:val="both"/>
        <w:rPr>
          <w:sz w:val="24"/>
          <w:szCs w:val="24"/>
          <w:lang w:val="uk-UA"/>
        </w:rPr>
        <w:sectPr w:rsidR="00305AB3" w:rsidRPr="00B657B0" w:rsidSect="00B657B0">
          <w:pgSz w:w="11906" w:h="16838"/>
          <w:pgMar w:top="851" w:right="567" w:bottom="1560" w:left="1701" w:header="709" w:footer="709" w:gutter="0"/>
          <w:cols w:space="708"/>
          <w:docGrid w:linePitch="360"/>
        </w:sectPr>
      </w:pPr>
    </w:p>
    <w:p w:rsidR="00A54412" w:rsidRPr="005450F6" w:rsidRDefault="00A54412" w:rsidP="00512890">
      <w:pPr>
        <w:tabs>
          <w:tab w:val="left" w:pos="-1683"/>
        </w:tabs>
        <w:ind w:right="-4"/>
        <w:rPr>
          <w:lang w:val="uk-UA"/>
        </w:rPr>
      </w:pPr>
    </w:p>
    <w:sectPr w:rsidR="00A54412" w:rsidRPr="005450F6" w:rsidSect="00512890">
      <w:pgSz w:w="11906" w:h="16838"/>
      <w:pgMar w:top="567" w:right="851" w:bottom="567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764F0"/>
    <w:rsid w:val="001875E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E79AE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603D2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12890"/>
    <w:rsid w:val="00523276"/>
    <w:rsid w:val="00524445"/>
    <w:rsid w:val="005318FD"/>
    <w:rsid w:val="005373B6"/>
    <w:rsid w:val="005419AA"/>
    <w:rsid w:val="005450F6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640C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42D47"/>
    <w:rsid w:val="00846A05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423CD"/>
    <w:rsid w:val="00B4735C"/>
    <w:rsid w:val="00B60B51"/>
    <w:rsid w:val="00B611BC"/>
    <w:rsid w:val="00B657B0"/>
    <w:rsid w:val="00B661C3"/>
    <w:rsid w:val="00B80572"/>
    <w:rsid w:val="00B8153C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E248F"/>
    <w:rsid w:val="00BE2AE6"/>
    <w:rsid w:val="00BE76C0"/>
    <w:rsid w:val="00C03581"/>
    <w:rsid w:val="00C106E2"/>
    <w:rsid w:val="00C12854"/>
    <w:rsid w:val="00C2181C"/>
    <w:rsid w:val="00C34D69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312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5A78"/>
    <w:rsid w:val="00D12A65"/>
    <w:rsid w:val="00D20D98"/>
    <w:rsid w:val="00D24437"/>
    <w:rsid w:val="00D24775"/>
    <w:rsid w:val="00D30A72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61AAE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52B1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09B4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FED3A-1DE5-43C1-A17D-5B0CB47E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11</cp:revision>
  <cp:lastPrinted>2024-08-06T07:17:00Z</cp:lastPrinted>
  <dcterms:created xsi:type="dcterms:W3CDTF">2024-08-02T06:35:00Z</dcterms:created>
  <dcterms:modified xsi:type="dcterms:W3CDTF">2026-05-11T10:48:00Z</dcterms:modified>
</cp:coreProperties>
</file>