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3C655B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3C655B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</w:tblGrid>
      <w:tr w:rsidR="00305AB3" w:rsidRPr="001125E7" w:rsidTr="003E2431">
        <w:trPr>
          <w:trHeight w:val="113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3E2431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proofErr w:type="spellStart"/>
            <w:r w:rsidR="0098443F">
              <w:rPr>
                <w:sz w:val="28"/>
                <w:szCs w:val="28"/>
                <w:lang w:val="uk-UA"/>
              </w:rPr>
              <w:t>Квачан</w:t>
            </w:r>
            <w:proofErr w:type="spellEnd"/>
            <w:r w:rsidR="0098443F">
              <w:rPr>
                <w:sz w:val="28"/>
                <w:szCs w:val="28"/>
                <w:lang w:val="uk-UA"/>
              </w:rPr>
              <w:t xml:space="preserve"> Ользі Сергіївні</w:t>
            </w:r>
            <w:r w:rsidR="00CD47F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A2234F">
              <w:rPr>
                <w:sz w:val="28"/>
                <w:szCs w:val="28"/>
                <w:lang w:val="uk-UA"/>
              </w:rPr>
              <w:t xml:space="preserve">                  </w:t>
            </w:r>
            <w:r w:rsidR="00980449">
              <w:rPr>
                <w:sz w:val="28"/>
                <w:szCs w:val="28"/>
                <w:lang w:val="uk-UA"/>
              </w:rPr>
              <w:t xml:space="preserve">                         </w:t>
            </w:r>
            <w:r w:rsidR="009442F9" w:rsidRPr="009442F9">
              <w:rPr>
                <w:sz w:val="28"/>
                <w:szCs w:val="28"/>
                <w:lang w:val="uk-UA"/>
              </w:rPr>
              <w:t>_____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9442F9" w:rsidRPr="009442F9">
              <w:rPr>
                <w:sz w:val="28"/>
                <w:szCs w:val="28"/>
                <w:lang w:val="uk-UA"/>
              </w:rPr>
              <w:t>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8A61B6">
              <w:rPr>
                <w:sz w:val="28"/>
                <w:szCs w:val="28"/>
                <w:lang w:val="uk-UA"/>
              </w:rPr>
              <w:t xml:space="preserve">12/100 від </w:t>
            </w:r>
            <w:r w:rsidR="0003216B">
              <w:rPr>
                <w:sz w:val="28"/>
                <w:szCs w:val="28"/>
                <w:lang w:val="uk-UA"/>
              </w:rPr>
              <w:t>0,0737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3E2431">
      <w:pPr>
        <w:jc w:val="both"/>
        <w:rPr>
          <w:sz w:val="28"/>
          <w:szCs w:val="28"/>
          <w:lang w:val="uk-UA"/>
        </w:rPr>
      </w:pPr>
    </w:p>
    <w:p w:rsidR="00E0152E" w:rsidRDefault="00E0152E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98443F">
        <w:rPr>
          <w:sz w:val="28"/>
          <w:szCs w:val="28"/>
          <w:lang w:val="uk-UA"/>
        </w:rPr>
        <w:t xml:space="preserve"> звернення громадянки</w:t>
      </w:r>
      <w:r w:rsidR="0003216B">
        <w:rPr>
          <w:sz w:val="28"/>
          <w:szCs w:val="28"/>
          <w:lang w:val="uk-UA"/>
        </w:rPr>
        <w:t xml:space="preserve"> від 28.05.2024 № 1387296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 w:rsidR="00D07544">
        <w:rPr>
          <w:sz w:val="28"/>
          <w:szCs w:val="28"/>
          <w:lang w:val="uk-UA"/>
        </w:rPr>
        <w:t xml:space="preserve">120,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="00D07544">
        <w:rPr>
          <w:sz w:val="28"/>
          <w:szCs w:val="28"/>
          <w:lang w:val="uk-UA"/>
        </w:rPr>
        <w:t xml:space="preserve"> статті 377 Цивільного кодексу України, 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A2234F">
        <w:rPr>
          <w:sz w:val="28"/>
          <w:szCs w:val="28"/>
          <w:lang w:val="uk-UA"/>
        </w:rPr>
        <w:t xml:space="preserve">токол від </w:t>
      </w:r>
      <w:r w:rsidR="00B9187A">
        <w:rPr>
          <w:sz w:val="28"/>
          <w:szCs w:val="28"/>
          <w:lang w:val="uk-UA"/>
        </w:rPr>
        <w:t>10 вересня</w:t>
      </w:r>
      <w:r w:rsidR="00A2234F">
        <w:rPr>
          <w:sz w:val="28"/>
          <w:szCs w:val="28"/>
          <w:lang w:val="uk-UA"/>
        </w:rPr>
        <w:t xml:space="preserve"> </w:t>
      </w:r>
      <w:r w:rsidR="00B9187A">
        <w:rPr>
          <w:sz w:val="28"/>
          <w:szCs w:val="28"/>
          <w:lang w:val="uk-UA"/>
        </w:rPr>
        <w:t xml:space="preserve">2024 року </w:t>
      </w:r>
      <w:r w:rsidR="0096491C">
        <w:rPr>
          <w:sz w:val="28"/>
          <w:szCs w:val="28"/>
          <w:lang w:val="uk-UA"/>
        </w:rPr>
        <w:t xml:space="preserve">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B9187A">
        <w:rPr>
          <w:sz w:val="28"/>
          <w:szCs w:val="28"/>
          <w:lang w:val="uk-UA"/>
        </w:rPr>
        <w:t>89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980449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Квачан</w:t>
      </w:r>
      <w:proofErr w:type="spellEnd"/>
      <w:r>
        <w:rPr>
          <w:sz w:val="28"/>
          <w:szCs w:val="28"/>
          <w:lang w:val="uk-UA"/>
        </w:rPr>
        <w:t xml:space="preserve"> Ользі Сергіївні</w:t>
      </w:r>
      <w:r w:rsidR="00495873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DE654B">
        <w:rPr>
          <w:sz w:val="28"/>
          <w:szCs w:val="28"/>
          <w:lang w:val="uk-UA"/>
        </w:rPr>
        <w:t>о Юрій</w:t>
      </w:r>
      <w:r w:rsidR="00305AB3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8743B4" w:rsidRPr="00DE654B" w:rsidRDefault="008743B4" w:rsidP="008743B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 xml:space="preserve">м. Суми, </w:t>
      </w:r>
      <w:r w:rsidR="009442F9" w:rsidRPr="009442F9">
        <w:rPr>
          <w:sz w:val="28"/>
          <w:szCs w:val="28"/>
          <w:lang w:val="uk-UA"/>
        </w:rPr>
        <w:t>_____</w:t>
      </w:r>
      <w:r w:rsidR="00D5602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площею</w:t>
      </w:r>
      <w:r w:rsidR="0003216B">
        <w:rPr>
          <w:sz w:val="28"/>
          <w:szCs w:val="28"/>
          <w:lang w:val="uk-UA"/>
        </w:rPr>
        <w:t xml:space="preserve"> </w:t>
      </w:r>
      <w:r w:rsidR="00C067EE">
        <w:rPr>
          <w:sz w:val="28"/>
          <w:szCs w:val="28"/>
          <w:lang w:val="uk-UA"/>
        </w:rPr>
        <w:t xml:space="preserve">12/100 від </w:t>
      </w:r>
      <w:r w:rsidR="0003216B">
        <w:rPr>
          <w:sz w:val="28"/>
          <w:szCs w:val="28"/>
          <w:lang w:val="uk-UA"/>
        </w:rPr>
        <w:t>0,0737</w:t>
      </w:r>
      <w:r>
        <w:rPr>
          <w:sz w:val="28"/>
          <w:szCs w:val="28"/>
          <w:lang w:val="uk-UA"/>
        </w:rPr>
        <w:t xml:space="preserve"> га, кадастровий номер </w:t>
      </w:r>
      <w:r w:rsidR="003E2431" w:rsidRPr="00D07544">
        <w:rPr>
          <w:sz w:val="28"/>
          <w:szCs w:val="28"/>
          <w:lang w:val="uk-UA"/>
        </w:rPr>
        <w:t xml:space="preserve">                         </w:t>
      </w:r>
      <w:r w:rsidR="009442F9" w:rsidRPr="009442F9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</w:t>
      </w:r>
      <w:r w:rsidR="003E2431">
        <w:rPr>
          <w:sz w:val="28"/>
          <w:szCs w:val="28"/>
          <w:lang w:val="uk-UA"/>
        </w:rPr>
        <w:t xml:space="preserve"> </w:t>
      </w:r>
      <w:proofErr w:type="spellStart"/>
      <w:r w:rsidR="003E2431">
        <w:rPr>
          <w:sz w:val="28"/>
          <w:szCs w:val="28"/>
          <w:lang w:val="uk-UA"/>
        </w:rPr>
        <w:t>Квачан</w:t>
      </w:r>
      <w:proofErr w:type="spellEnd"/>
      <w:r w:rsidR="003E2431">
        <w:rPr>
          <w:sz w:val="28"/>
          <w:szCs w:val="28"/>
          <w:lang w:val="uk-UA"/>
        </w:rPr>
        <w:t xml:space="preserve"> Ользі Сергіївні</w:t>
      </w:r>
      <w:r w:rsidR="00D07544">
        <w:rPr>
          <w:sz w:val="28"/>
          <w:szCs w:val="28"/>
          <w:lang w:val="uk-UA"/>
        </w:rPr>
        <w:t xml:space="preserve"> привести  у відповідність частку у праві власності на об’єкт нерухомого майна відповідно до норм статті 120 Земельного кодексу України  та статті 377 Цивільного кодексу України та </w:t>
      </w:r>
      <w:r>
        <w:rPr>
          <w:sz w:val="28"/>
          <w:szCs w:val="28"/>
          <w:lang w:val="uk-UA"/>
        </w:rPr>
        <w:t xml:space="preserve"> вжити заходів для внесення змін до Державного земельного кадастру </w:t>
      </w:r>
      <w:r w:rsidRPr="00DE654B">
        <w:rPr>
          <w:sz w:val="28"/>
          <w:szCs w:val="28"/>
          <w:lang w:val="uk-UA"/>
        </w:rPr>
        <w:t>стосовно обмежень у використанні земельної ділянки, а саме:</w:t>
      </w:r>
    </w:p>
    <w:p w:rsidR="00FA3312" w:rsidRPr="00DE654B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DE654B">
        <w:rPr>
          <w:sz w:val="28"/>
          <w:szCs w:val="28"/>
          <w:lang w:val="uk-UA"/>
        </w:rPr>
        <w:lastRenderedPageBreak/>
        <w:t xml:space="preserve">- </w:t>
      </w:r>
      <w:r w:rsidR="001110F0" w:rsidRPr="00DE654B">
        <w:rPr>
          <w:sz w:val="28"/>
          <w:szCs w:val="28"/>
          <w:lang w:val="uk-UA"/>
        </w:rPr>
        <w:t>згідно</w:t>
      </w:r>
      <w:r w:rsidR="00D5602A" w:rsidRPr="00DE654B">
        <w:rPr>
          <w:sz w:val="28"/>
          <w:szCs w:val="28"/>
          <w:lang w:val="uk-UA"/>
        </w:rPr>
        <w:t xml:space="preserve"> </w:t>
      </w:r>
      <w:r w:rsidR="00FA3312" w:rsidRPr="00DE654B">
        <w:rPr>
          <w:sz w:val="28"/>
          <w:szCs w:val="28"/>
          <w:lang w:val="uk-UA"/>
        </w:rPr>
        <w:t>зі Схемою планувальних обмежень Плану зонування території</w:t>
      </w:r>
      <w:r w:rsidR="000C18F1" w:rsidRPr="00DE654B">
        <w:rPr>
          <w:sz w:val="28"/>
          <w:szCs w:val="28"/>
          <w:lang w:val="uk-UA"/>
        </w:rPr>
        <w:t xml:space="preserve">                     </w:t>
      </w:r>
      <w:r w:rsidR="00FA3312" w:rsidRPr="00DE654B">
        <w:rPr>
          <w:sz w:val="28"/>
          <w:szCs w:val="28"/>
          <w:lang w:val="uk-UA"/>
        </w:rPr>
        <w:t xml:space="preserve"> </w:t>
      </w:r>
      <w:r w:rsidR="000C18F1" w:rsidRPr="00DE654B">
        <w:rPr>
          <w:sz w:val="28"/>
          <w:szCs w:val="28"/>
          <w:lang w:val="uk-UA"/>
        </w:rPr>
        <w:t>м. Суми</w:t>
      </w:r>
      <w:r w:rsidR="00580C7A" w:rsidRPr="00DE654B">
        <w:rPr>
          <w:sz w:val="28"/>
          <w:szCs w:val="28"/>
          <w:lang w:val="uk-UA"/>
        </w:rPr>
        <w:t>, затвердженому рішенням Сумської міської ради від 06.03.2013                         № 2180-МР,</w:t>
      </w:r>
      <w:r w:rsidR="000C18F1" w:rsidRPr="00DE654B">
        <w:rPr>
          <w:sz w:val="28"/>
          <w:szCs w:val="28"/>
          <w:lang w:val="uk-UA"/>
        </w:rPr>
        <w:t xml:space="preserve"> </w:t>
      </w:r>
      <w:r w:rsidR="00C77590" w:rsidRPr="00DE654B">
        <w:rPr>
          <w:sz w:val="28"/>
          <w:szCs w:val="28"/>
          <w:lang w:val="uk-UA"/>
        </w:rPr>
        <w:t xml:space="preserve">земельна </w:t>
      </w:r>
      <w:r w:rsidR="00FA3312" w:rsidRPr="00DE654B">
        <w:rPr>
          <w:sz w:val="28"/>
          <w:szCs w:val="28"/>
          <w:lang w:val="uk-UA"/>
        </w:rPr>
        <w:t>ділянк</w:t>
      </w:r>
      <w:r w:rsidR="00C77590" w:rsidRPr="00DE654B">
        <w:rPr>
          <w:sz w:val="28"/>
          <w:szCs w:val="28"/>
          <w:lang w:val="uk-UA"/>
        </w:rPr>
        <w:t>а</w:t>
      </w:r>
      <w:r w:rsidR="00FA3312" w:rsidRPr="00DE654B">
        <w:rPr>
          <w:sz w:val="28"/>
          <w:szCs w:val="28"/>
          <w:lang w:val="uk-UA"/>
        </w:rPr>
        <w:t xml:space="preserve"> знаходиться в межах санітарно-захисної зони</w:t>
      </w:r>
      <w:r w:rsidR="00204043" w:rsidRPr="00DE654B">
        <w:rPr>
          <w:sz w:val="28"/>
          <w:szCs w:val="28"/>
          <w:lang w:val="uk-UA"/>
        </w:rPr>
        <w:t xml:space="preserve"> від підприємств </w:t>
      </w:r>
      <w:r w:rsidR="00204043" w:rsidRPr="00DE654B">
        <w:rPr>
          <w:sz w:val="28"/>
          <w:szCs w:val="28"/>
          <w:lang w:val="en-US"/>
        </w:rPr>
        <w:t>IV</w:t>
      </w:r>
      <w:r w:rsidR="00204043" w:rsidRPr="00DE654B">
        <w:rPr>
          <w:sz w:val="28"/>
          <w:szCs w:val="28"/>
          <w:lang w:val="uk-UA"/>
        </w:rPr>
        <w:t>-</w:t>
      </w:r>
      <w:r w:rsidR="00204043" w:rsidRPr="00DE654B">
        <w:rPr>
          <w:sz w:val="28"/>
          <w:szCs w:val="28"/>
          <w:lang w:val="en-US"/>
        </w:rPr>
        <w:t>V</w:t>
      </w:r>
      <w:r w:rsidR="00204043" w:rsidRPr="00DE654B">
        <w:rPr>
          <w:sz w:val="28"/>
          <w:szCs w:val="28"/>
          <w:lang w:val="uk-UA"/>
        </w:rPr>
        <w:t xml:space="preserve"> класу шкідливості</w:t>
      </w:r>
      <w:r w:rsidR="007C7A87" w:rsidRPr="00DE654B">
        <w:rPr>
          <w:sz w:val="28"/>
          <w:szCs w:val="28"/>
          <w:lang w:val="uk-UA"/>
        </w:rPr>
        <w:t xml:space="preserve"> (</w:t>
      </w:r>
      <w:r w:rsidR="00FA3312" w:rsidRPr="00DE654B">
        <w:rPr>
          <w:sz w:val="28"/>
          <w:szCs w:val="28"/>
          <w:lang w:val="uk-UA"/>
        </w:rPr>
        <w:t>код обмеження – 03.01 санітарно-захисна зона навколо об’єкта</w:t>
      </w:r>
      <w:r w:rsidR="00DE654B">
        <w:rPr>
          <w:sz w:val="28"/>
          <w:szCs w:val="28"/>
          <w:lang w:val="uk-UA"/>
        </w:rPr>
        <w:t>).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0152E">
        <w:rPr>
          <w:sz w:val="28"/>
          <w:szCs w:val="28"/>
          <w:lang w:val="uk-UA"/>
        </w:rPr>
        <w:t xml:space="preserve"> </w:t>
      </w:r>
      <w:proofErr w:type="spellStart"/>
      <w:r w:rsidR="003E2431">
        <w:rPr>
          <w:sz w:val="28"/>
          <w:szCs w:val="28"/>
          <w:lang w:val="uk-UA"/>
        </w:rPr>
        <w:t>Квачан</w:t>
      </w:r>
      <w:proofErr w:type="spellEnd"/>
      <w:r w:rsidR="003E2431">
        <w:rPr>
          <w:sz w:val="28"/>
          <w:szCs w:val="28"/>
          <w:lang w:val="uk-UA"/>
        </w:rPr>
        <w:t xml:space="preserve"> Ользі Сергіївні</w:t>
      </w:r>
      <w:r w:rsidR="008042D9">
        <w:rPr>
          <w:sz w:val="28"/>
          <w:szCs w:val="28"/>
          <w:lang w:val="uk-UA"/>
        </w:rPr>
        <w:t xml:space="preserve">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ED26E2" w:rsidRDefault="00ED26E2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 w:rsidR="00CD47F6">
        <w:rPr>
          <w:sz w:val="28"/>
          <w:szCs w:val="28"/>
          <w:lang w:val="uk-UA"/>
        </w:rPr>
        <w:t>ої міської ради</w:t>
      </w:r>
      <w:r w:rsidR="00CD47F6">
        <w:rPr>
          <w:sz w:val="28"/>
          <w:szCs w:val="28"/>
          <w:lang w:val="uk-UA"/>
        </w:rPr>
        <w:tab/>
      </w:r>
      <w:r w:rsidR="00CD47F6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3E24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A2234F" w:rsidRDefault="00A2234F" w:rsidP="00305AB3">
      <w:pPr>
        <w:ind w:right="174"/>
        <w:jc w:val="both"/>
        <w:rPr>
          <w:sz w:val="24"/>
          <w:szCs w:val="24"/>
          <w:lang w:val="uk-UA"/>
        </w:rPr>
      </w:pPr>
    </w:p>
    <w:p w:rsidR="00A2234F" w:rsidRDefault="00A2234F" w:rsidP="00305AB3">
      <w:pPr>
        <w:ind w:right="174"/>
        <w:jc w:val="both"/>
        <w:rPr>
          <w:sz w:val="24"/>
          <w:szCs w:val="24"/>
          <w:lang w:val="uk-UA"/>
        </w:rPr>
      </w:pPr>
    </w:p>
    <w:p w:rsidR="00DE654B" w:rsidRDefault="00DE654B" w:rsidP="00305AB3">
      <w:pPr>
        <w:ind w:right="174"/>
        <w:jc w:val="both"/>
        <w:rPr>
          <w:sz w:val="24"/>
          <w:szCs w:val="24"/>
          <w:lang w:val="uk-UA"/>
        </w:rPr>
      </w:pPr>
    </w:p>
    <w:p w:rsidR="00DE654B" w:rsidRDefault="00DE654B" w:rsidP="00305AB3">
      <w:pPr>
        <w:ind w:right="174"/>
        <w:jc w:val="both"/>
        <w:rPr>
          <w:sz w:val="24"/>
          <w:szCs w:val="24"/>
          <w:lang w:val="uk-UA"/>
        </w:rPr>
      </w:pPr>
    </w:p>
    <w:p w:rsidR="00DE654B" w:rsidRDefault="00DE654B" w:rsidP="00305AB3">
      <w:pPr>
        <w:ind w:right="174"/>
        <w:jc w:val="both"/>
        <w:rPr>
          <w:sz w:val="24"/>
          <w:szCs w:val="24"/>
          <w:lang w:val="uk-UA"/>
        </w:rPr>
      </w:pPr>
    </w:p>
    <w:p w:rsidR="00DE654B" w:rsidRDefault="00DE654B" w:rsidP="00305AB3">
      <w:pPr>
        <w:ind w:right="174"/>
        <w:jc w:val="both"/>
        <w:rPr>
          <w:sz w:val="24"/>
          <w:szCs w:val="24"/>
          <w:lang w:val="uk-UA"/>
        </w:rPr>
      </w:pPr>
    </w:p>
    <w:p w:rsidR="00DE654B" w:rsidRDefault="00DE654B" w:rsidP="00305AB3">
      <w:pPr>
        <w:ind w:right="174"/>
        <w:jc w:val="both"/>
        <w:rPr>
          <w:sz w:val="24"/>
          <w:szCs w:val="24"/>
          <w:lang w:val="uk-UA"/>
        </w:rPr>
      </w:pPr>
    </w:p>
    <w:p w:rsidR="00591399" w:rsidRDefault="00591399" w:rsidP="00305AB3">
      <w:pPr>
        <w:ind w:right="174"/>
        <w:jc w:val="both"/>
        <w:rPr>
          <w:sz w:val="24"/>
          <w:szCs w:val="24"/>
          <w:lang w:val="uk-UA"/>
        </w:rPr>
      </w:pPr>
    </w:p>
    <w:p w:rsidR="00591399" w:rsidRDefault="00591399" w:rsidP="00305AB3">
      <w:pPr>
        <w:ind w:right="174"/>
        <w:jc w:val="both"/>
        <w:rPr>
          <w:sz w:val="24"/>
          <w:szCs w:val="24"/>
          <w:lang w:val="uk-UA"/>
        </w:rPr>
      </w:pPr>
    </w:p>
    <w:p w:rsidR="00591399" w:rsidRDefault="00591399" w:rsidP="00305AB3">
      <w:pPr>
        <w:ind w:right="174"/>
        <w:jc w:val="both"/>
        <w:rPr>
          <w:sz w:val="24"/>
          <w:szCs w:val="24"/>
          <w:lang w:val="uk-UA"/>
        </w:rPr>
      </w:pPr>
    </w:p>
    <w:p w:rsidR="00591399" w:rsidRDefault="00591399" w:rsidP="00305AB3">
      <w:pPr>
        <w:ind w:right="174"/>
        <w:jc w:val="both"/>
        <w:rPr>
          <w:sz w:val="24"/>
          <w:szCs w:val="24"/>
          <w:lang w:val="uk-UA"/>
        </w:rPr>
      </w:pPr>
    </w:p>
    <w:p w:rsidR="00DE654B" w:rsidRDefault="00DE654B" w:rsidP="00305AB3">
      <w:pPr>
        <w:ind w:right="174"/>
        <w:jc w:val="both"/>
        <w:rPr>
          <w:sz w:val="24"/>
          <w:szCs w:val="24"/>
          <w:lang w:val="uk-UA"/>
        </w:rPr>
      </w:pPr>
    </w:p>
    <w:p w:rsidR="003C655B" w:rsidRDefault="003C655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C655B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514DA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3E2431" w:rsidRPr="008134BB">
        <w:rPr>
          <w:sz w:val="28"/>
          <w:szCs w:val="28"/>
          <w:lang w:val="uk-UA"/>
        </w:rPr>
        <w:t xml:space="preserve">Про </w:t>
      </w:r>
      <w:r w:rsidR="003E2431">
        <w:rPr>
          <w:sz w:val="28"/>
          <w:szCs w:val="28"/>
          <w:lang w:val="uk-UA"/>
        </w:rPr>
        <w:t xml:space="preserve">надання в оренду </w:t>
      </w:r>
      <w:proofErr w:type="spellStart"/>
      <w:r w:rsidR="003E2431">
        <w:rPr>
          <w:sz w:val="28"/>
          <w:szCs w:val="28"/>
          <w:lang w:val="uk-UA"/>
        </w:rPr>
        <w:t>Квачан</w:t>
      </w:r>
      <w:proofErr w:type="spellEnd"/>
      <w:r w:rsidR="003E2431">
        <w:rPr>
          <w:sz w:val="28"/>
          <w:szCs w:val="28"/>
          <w:lang w:val="uk-UA"/>
        </w:rPr>
        <w:t xml:space="preserve"> Ользі Сергіївні земельної ділянки за </w:t>
      </w:r>
      <w:proofErr w:type="spellStart"/>
      <w:r w:rsidR="003E2431">
        <w:rPr>
          <w:sz w:val="28"/>
          <w:szCs w:val="28"/>
          <w:lang w:val="uk-UA"/>
        </w:rPr>
        <w:t>адресою</w:t>
      </w:r>
      <w:proofErr w:type="spellEnd"/>
      <w:r w:rsidR="003E2431">
        <w:rPr>
          <w:sz w:val="28"/>
          <w:szCs w:val="28"/>
          <w:lang w:val="uk-UA"/>
        </w:rPr>
        <w:t xml:space="preserve">: м. Суми,                                            </w:t>
      </w:r>
      <w:r w:rsidR="009442F9" w:rsidRPr="009442F9">
        <w:rPr>
          <w:sz w:val="28"/>
          <w:szCs w:val="28"/>
          <w:lang w:val="uk-UA"/>
        </w:rPr>
        <w:t>_____</w:t>
      </w:r>
      <w:r w:rsidR="003E2431">
        <w:rPr>
          <w:sz w:val="28"/>
          <w:szCs w:val="28"/>
          <w:lang w:val="uk-UA"/>
        </w:rPr>
        <w:t>, кадастро</w:t>
      </w:r>
      <w:r w:rsidR="0003216B">
        <w:rPr>
          <w:sz w:val="28"/>
          <w:szCs w:val="28"/>
          <w:lang w:val="uk-UA"/>
        </w:rPr>
        <w:t xml:space="preserve">вий номер </w:t>
      </w:r>
      <w:r w:rsidR="009442F9" w:rsidRPr="009442F9">
        <w:rPr>
          <w:sz w:val="28"/>
          <w:szCs w:val="28"/>
          <w:lang w:val="uk-UA"/>
        </w:rPr>
        <w:t>_____</w:t>
      </w:r>
      <w:r w:rsidR="0003216B">
        <w:rPr>
          <w:sz w:val="28"/>
          <w:szCs w:val="28"/>
          <w:lang w:val="uk-UA"/>
        </w:rPr>
        <w:t>, площею</w:t>
      </w:r>
      <w:r w:rsidR="008A61B6">
        <w:rPr>
          <w:sz w:val="28"/>
          <w:szCs w:val="28"/>
          <w:lang w:val="uk-UA"/>
        </w:rPr>
        <w:t xml:space="preserve"> 12/100 від</w:t>
      </w:r>
      <w:r w:rsidR="0003216B">
        <w:rPr>
          <w:sz w:val="28"/>
          <w:szCs w:val="28"/>
          <w:lang w:val="uk-UA"/>
        </w:rPr>
        <w:t xml:space="preserve"> 0,0737 </w:t>
      </w:r>
      <w:r w:rsidR="003E2431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</w:t>
      </w:r>
      <w:r w:rsidR="00E0152E">
        <w:rPr>
          <w:sz w:val="28"/>
          <w:szCs w:val="28"/>
          <w:lang w:val="uk-UA"/>
        </w:rPr>
        <w:t xml:space="preserve">    </w:t>
      </w:r>
      <w:r w:rsidR="009B1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EC7794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C067EE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9"/>
        <w:gridCol w:w="4817"/>
        <w:gridCol w:w="1419"/>
        <w:gridCol w:w="2551"/>
        <w:gridCol w:w="3686"/>
      </w:tblGrid>
      <w:tr w:rsidR="00580C7A" w:rsidRPr="004F580C" w:rsidTr="0058628E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EE" w:rsidRPr="003274C9" w:rsidRDefault="00C067EE" w:rsidP="00C067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580C7A" w:rsidRPr="008042D9" w:rsidRDefault="00C067EE" w:rsidP="00C067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58628E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58628E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3E2431" w:rsidRDefault="008C7550" w:rsidP="00EC7794">
            <w:pPr>
              <w:ind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Квачан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Сергіївна</w:t>
            </w:r>
          </w:p>
          <w:p w:rsidR="00580C7A" w:rsidRPr="005E59E5" w:rsidRDefault="00580C7A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03" w:type="pct"/>
            <w:shd w:val="clear" w:color="auto" w:fill="auto"/>
          </w:tcPr>
          <w:p w:rsidR="00580C7A" w:rsidRPr="00F44427" w:rsidRDefault="00580C7A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3E2431">
              <w:rPr>
                <w:sz w:val="28"/>
                <w:szCs w:val="28"/>
                <w:lang w:val="uk-UA"/>
              </w:rPr>
              <w:t xml:space="preserve"> розміщеною виробничою базою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580C7A" w:rsidRPr="00F44427" w:rsidRDefault="00580C7A" w:rsidP="007C7A87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72" w:type="pct"/>
            <w:shd w:val="clear" w:color="auto" w:fill="auto"/>
          </w:tcPr>
          <w:p w:rsidR="00580C7A" w:rsidRPr="00ED26E2" w:rsidRDefault="0058628E" w:rsidP="00497B56">
            <w:pPr>
              <w:ind w:left="-11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12/100 від </w:t>
            </w:r>
            <w:r w:rsidR="0003216B">
              <w:rPr>
                <w:sz w:val="28"/>
                <w:szCs w:val="28"/>
                <w:lang w:val="uk-UA"/>
              </w:rPr>
              <w:t>0,0737</w:t>
            </w:r>
          </w:p>
          <w:p w:rsidR="00580C7A" w:rsidRDefault="00BF4F8F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580C7A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49" w:type="pct"/>
            <w:shd w:val="clear" w:color="auto" w:fill="auto"/>
          </w:tcPr>
          <w:p w:rsidR="00580C7A" w:rsidRPr="000B674F" w:rsidRDefault="00580C7A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DA6488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580C7A" w:rsidRDefault="00DA6488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580C7A">
              <w:rPr>
                <w:sz w:val="28"/>
                <w:szCs w:val="28"/>
                <w:lang w:val="uk-UA"/>
              </w:rPr>
              <w:t>,0</w:t>
            </w:r>
          </w:p>
          <w:p w:rsidR="00580C7A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Default="00DA6488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(1,5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3C655B" w:rsidRDefault="00580C7A" w:rsidP="003C655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580C7A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4043" w:rsidRDefault="00204043" w:rsidP="005419AA">
      <w:pPr>
        <w:ind w:left="-284" w:firstLine="851"/>
        <w:rPr>
          <w:sz w:val="28"/>
          <w:szCs w:val="28"/>
          <w:lang w:val="uk-UA"/>
        </w:rPr>
      </w:pPr>
    </w:p>
    <w:p w:rsidR="006E5F6F" w:rsidRDefault="006E5F6F" w:rsidP="005419AA">
      <w:pPr>
        <w:ind w:left="-284" w:firstLine="851"/>
        <w:rPr>
          <w:sz w:val="28"/>
          <w:szCs w:val="28"/>
          <w:lang w:val="uk-UA"/>
        </w:rPr>
      </w:pPr>
    </w:p>
    <w:p w:rsidR="005419AA" w:rsidRDefault="00EC7794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446364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216B"/>
    <w:rsid w:val="00037CD7"/>
    <w:rsid w:val="00040D9B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E2431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0C7A"/>
    <w:rsid w:val="00581AC3"/>
    <w:rsid w:val="0058628E"/>
    <w:rsid w:val="00590C46"/>
    <w:rsid w:val="00591399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B125B"/>
    <w:rsid w:val="006C7596"/>
    <w:rsid w:val="006D390E"/>
    <w:rsid w:val="006E4F99"/>
    <w:rsid w:val="006E5D69"/>
    <w:rsid w:val="006E5F6F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A1E84"/>
    <w:rsid w:val="008A61B6"/>
    <w:rsid w:val="008B2F2F"/>
    <w:rsid w:val="008B4D96"/>
    <w:rsid w:val="008B5723"/>
    <w:rsid w:val="008C7550"/>
    <w:rsid w:val="008D4610"/>
    <w:rsid w:val="008E57A5"/>
    <w:rsid w:val="00906B91"/>
    <w:rsid w:val="00912E6D"/>
    <w:rsid w:val="00916377"/>
    <w:rsid w:val="009200BE"/>
    <w:rsid w:val="00922FC3"/>
    <w:rsid w:val="00925F55"/>
    <w:rsid w:val="00931817"/>
    <w:rsid w:val="00944021"/>
    <w:rsid w:val="009442F9"/>
    <w:rsid w:val="009458FD"/>
    <w:rsid w:val="0095517A"/>
    <w:rsid w:val="00962D76"/>
    <w:rsid w:val="0096491C"/>
    <w:rsid w:val="0096652F"/>
    <w:rsid w:val="009759E7"/>
    <w:rsid w:val="00980449"/>
    <w:rsid w:val="0098443F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234F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423CD"/>
    <w:rsid w:val="00B4735C"/>
    <w:rsid w:val="00B611BC"/>
    <w:rsid w:val="00B80572"/>
    <w:rsid w:val="00B84BCF"/>
    <w:rsid w:val="00B9187A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BF4F8F"/>
    <w:rsid w:val="00C03581"/>
    <w:rsid w:val="00C067EE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B1976"/>
    <w:rsid w:val="00CC1A77"/>
    <w:rsid w:val="00CD2A94"/>
    <w:rsid w:val="00CD47F6"/>
    <w:rsid w:val="00CE25ED"/>
    <w:rsid w:val="00CF0215"/>
    <w:rsid w:val="00CF0241"/>
    <w:rsid w:val="00CF0574"/>
    <w:rsid w:val="00CF5091"/>
    <w:rsid w:val="00D05A78"/>
    <w:rsid w:val="00D07544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A6488"/>
    <w:rsid w:val="00DC0793"/>
    <w:rsid w:val="00DC1062"/>
    <w:rsid w:val="00DD123B"/>
    <w:rsid w:val="00DD5AE9"/>
    <w:rsid w:val="00DE654B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D26E2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274B4-0CFE-4E1F-B00A-C6D28D2F2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2024-09-13T07:11:00Z</cp:lastPrinted>
  <dcterms:created xsi:type="dcterms:W3CDTF">2024-09-27T06:38:00Z</dcterms:created>
  <dcterms:modified xsi:type="dcterms:W3CDTF">2026-05-11T11:41:00Z</dcterms:modified>
</cp:coreProperties>
</file>