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FA7370" w:rsidRPr="00FA7370" w:rsidTr="0016096E">
        <w:trPr>
          <w:trHeight w:val="1122"/>
          <w:jc w:val="center"/>
        </w:trPr>
        <w:tc>
          <w:tcPr>
            <w:tcW w:w="4283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FA737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A7370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оприлюднено</w:t>
            </w:r>
          </w:p>
          <w:p w:rsidR="00FA7370" w:rsidRPr="00FA7370" w:rsidRDefault="00FA7370" w:rsidP="00FA7370">
            <w:pPr>
              <w:jc w:val="center"/>
              <w:rPr>
                <w:sz w:val="24"/>
                <w:szCs w:val="24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FA7370" w:rsidRPr="00FA7370" w:rsidRDefault="00FA7370" w:rsidP="00FA7370">
      <w:pPr>
        <w:jc w:val="center"/>
        <w:rPr>
          <w:caps/>
          <w:sz w:val="36"/>
          <w:szCs w:val="36"/>
        </w:rPr>
      </w:pPr>
      <w:r w:rsidRPr="00FA7370">
        <w:rPr>
          <w:caps/>
          <w:sz w:val="36"/>
          <w:szCs w:val="36"/>
        </w:rPr>
        <w:t>Сумська міська рада</w:t>
      </w:r>
    </w:p>
    <w:p w:rsidR="00FA7370" w:rsidRPr="00FA7370" w:rsidRDefault="00FA7370" w:rsidP="00FA7370">
      <w:pPr>
        <w:jc w:val="center"/>
        <w:rPr>
          <w:sz w:val="28"/>
          <w:szCs w:val="28"/>
        </w:rPr>
      </w:pPr>
      <w:r w:rsidRPr="00FA7370">
        <w:rPr>
          <w:sz w:val="28"/>
          <w:szCs w:val="28"/>
          <w:lang w:val="en-US"/>
        </w:rPr>
        <w:t>V</w:t>
      </w:r>
      <w:r w:rsidRPr="00FA7370">
        <w:rPr>
          <w:sz w:val="28"/>
          <w:szCs w:val="28"/>
          <w:lang w:val="uk-UA"/>
        </w:rPr>
        <w:t>ІІ</w:t>
      </w:r>
      <w:r w:rsidRPr="00FA7370">
        <w:rPr>
          <w:sz w:val="28"/>
          <w:szCs w:val="28"/>
          <w:lang w:val="en-US"/>
        </w:rPr>
        <w:t>I</w:t>
      </w:r>
      <w:r w:rsidRPr="00FA7370">
        <w:rPr>
          <w:sz w:val="28"/>
          <w:szCs w:val="28"/>
        </w:rPr>
        <w:t xml:space="preserve"> СКЛИКАННЯ</w:t>
      </w:r>
      <w:r w:rsidRPr="00FA7370">
        <w:rPr>
          <w:sz w:val="28"/>
          <w:szCs w:val="28"/>
          <w:lang w:val="uk-UA"/>
        </w:rPr>
        <w:t xml:space="preserve">       </w:t>
      </w:r>
      <w:r w:rsidRPr="00FA7370">
        <w:rPr>
          <w:sz w:val="28"/>
          <w:szCs w:val="28"/>
        </w:rPr>
        <w:t>СЕСІЯ</w:t>
      </w:r>
    </w:p>
    <w:p w:rsidR="00FA7370" w:rsidRPr="00FA7370" w:rsidRDefault="00FA7370" w:rsidP="00FA7370">
      <w:pPr>
        <w:jc w:val="center"/>
        <w:rPr>
          <w:sz w:val="32"/>
          <w:szCs w:val="32"/>
          <w:lang w:val="uk-UA"/>
        </w:rPr>
      </w:pPr>
      <w:r w:rsidRPr="00FA7370">
        <w:rPr>
          <w:b/>
          <w:sz w:val="32"/>
          <w:szCs w:val="32"/>
        </w:rPr>
        <w:t>РІШЕННЯ</w:t>
      </w:r>
    </w:p>
    <w:p w:rsidR="00FA7370" w:rsidRPr="00FA7370" w:rsidRDefault="00FA7370" w:rsidP="00FA7370">
      <w:pPr>
        <w:rPr>
          <w:sz w:val="28"/>
          <w:szCs w:val="28"/>
          <w:lang w:val="uk-UA"/>
        </w:rPr>
      </w:pPr>
    </w:p>
    <w:p w:rsidR="00FA7370" w:rsidRPr="00FA7370" w:rsidRDefault="00FA7370" w:rsidP="00FA7370">
      <w:pPr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від                       2024 року  №          -МР</w:t>
      </w:r>
    </w:p>
    <w:p w:rsidR="00FA7370" w:rsidRPr="00FA7370" w:rsidRDefault="00FA7370" w:rsidP="00FA7370">
      <w:pPr>
        <w:ind w:right="4579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м. Суми</w:t>
      </w:r>
    </w:p>
    <w:p w:rsidR="002C00BE" w:rsidRDefault="002C00BE" w:rsidP="002C00BE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3A7FBB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0155F" w:rsidRDefault="00B1737D" w:rsidP="0060155F">
            <w:pPr>
              <w:ind w:left="-105" w:right="519"/>
              <w:jc w:val="both"/>
              <w:rPr>
                <w:sz w:val="28"/>
                <w:szCs w:val="28"/>
                <w:lang w:val="uk-UA"/>
              </w:rPr>
            </w:pPr>
            <w:r w:rsidRPr="00F365D3">
              <w:rPr>
                <w:sz w:val="28"/>
                <w:szCs w:val="28"/>
                <w:lang w:val="uk-UA"/>
              </w:rPr>
              <w:t xml:space="preserve">Про надання </w:t>
            </w:r>
            <w:r w:rsidR="001E4495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Юкрейн</w:t>
            </w:r>
            <w:r w:rsidR="003A7FBB">
              <w:rPr>
                <w:sz w:val="28"/>
                <w:szCs w:val="28"/>
                <w:lang w:val="uk-UA"/>
              </w:rPr>
              <w:t>іан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Нетворк</w:t>
            </w:r>
            <w:proofErr w:type="spellEnd"/>
            <w:r w:rsidR="003A7F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Солюшнс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>»</w:t>
            </w:r>
            <w:r w:rsidRPr="00F365D3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</w:t>
            </w:r>
            <w:r w:rsidR="00314985">
              <w:rPr>
                <w:sz w:val="28"/>
                <w:szCs w:val="28"/>
                <w:lang w:val="uk-UA"/>
              </w:rPr>
              <w:t xml:space="preserve"> для подальшої її передачі у користування на умовах оренди</w:t>
            </w:r>
            <w:r w:rsidRPr="00F365D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F365D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365D3">
              <w:rPr>
                <w:sz w:val="28"/>
                <w:szCs w:val="28"/>
                <w:lang w:val="uk-UA"/>
              </w:rPr>
              <w:t>:</w:t>
            </w:r>
            <w:r w:rsidR="000C53BA">
              <w:rPr>
                <w:sz w:val="28"/>
                <w:szCs w:val="28"/>
                <w:lang w:val="uk-UA"/>
              </w:rPr>
              <w:t xml:space="preserve"> </w:t>
            </w:r>
            <w:r w:rsidR="003A7FBB">
              <w:rPr>
                <w:sz w:val="28"/>
                <w:szCs w:val="28"/>
                <w:lang w:val="uk-UA"/>
              </w:rPr>
              <w:t>м</w:t>
            </w:r>
            <w:r w:rsidR="001E4495">
              <w:rPr>
                <w:sz w:val="28"/>
                <w:szCs w:val="28"/>
                <w:lang w:val="uk-UA"/>
              </w:rPr>
              <w:t xml:space="preserve">. </w:t>
            </w:r>
            <w:r w:rsidR="003A7FBB">
              <w:rPr>
                <w:sz w:val="28"/>
                <w:szCs w:val="28"/>
                <w:lang w:val="uk-UA"/>
              </w:rPr>
              <w:t>Суми,</w:t>
            </w:r>
            <w:r w:rsidR="000C53BA">
              <w:rPr>
                <w:sz w:val="28"/>
                <w:szCs w:val="28"/>
                <w:lang w:val="uk-UA"/>
              </w:rPr>
              <w:t xml:space="preserve"> </w:t>
            </w:r>
            <w:r w:rsidR="00A55CDB">
              <w:rPr>
                <w:sz w:val="28"/>
                <w:szCs w:val="28"/>
                <w:lang w:val="uk-UA"/>
              </w:rPr>
              <w:t xml:space="preserve">                </w:t>
            </w:r>
            <w:r w:rsidR="005231CB" w:rsidRPr="005231CB">
              <w:rPr>
                <w:sz w:val="28"/>
                <w:szCs w:val="28"/>
                <w:lang w:val="uk-UA"/>
              </w:rPr>
              <w:t>_____</w:t>
            </w:r>
            <w:r w:rsidR="00C815C1">
              <w:rPr>
                <w:sz w:val="28"/>
                <w:szCs w:val="28"/>
                <w:lang w:val="uk-UA"/>
              </w:rPr>
              <w:t>,</w:t>
            </w:r>
            <w:r w:rsidR="003A7FBB">
              <w:rPr>
                <w:sz w:val="28"/>
                <w:szCs w:val="28"/>
                <w:lang w:val="uk-UA"/>
              </w:rPr>
              <w:t xml:space="preserve"> </w:t>
            </w:r>
            <w:r w:rsidRPr="00F365D3">
              <w:rPr>
                <w:sz w:val="28"/>
                <w:szCs w:val="28"/>
                <w:lang w:val="uk-UA"/>
              </w:rPr>
              <w:t xml:space="preserve">орієнтовною площею </w:t>
            </w:r>
            <w:r w:rsidR="00C815C1">
              <w:rPr>
                <w:sz w:val="28"/>
                <w:szCs w:val="28"/>
                <w:lang w:val="uk-UA"/>
              </w:rPr>
              <w:t xml:space="preserve">не більше </w:t>
            </w:r>
            <w:r w:rsidR="00C53FDD" w:rsidRPr="00F365D3">
              <w:rPr>
                <w:sz w:val="28"/>
                <w:szCs w:val="28"/>
                <w:lang w:val="uk-UA"/>
              </w:rPr>
              <w:t>0,00</w:t>
            </w:r>
            <w:r w:rsidR="00C815C1">
              <w:rPr>
                <w:sz w:val="28"/>
                <w:szCs w:val="28"/>
                <w:lang w:val="uk-UA"/>
              </w:rPr>
              <w:t>25</w:t>
            </w:r>
            <w:r w:rsidRPr="00F365D3">
              <w:rPr>
                <w:sz w:val="28"/>
                <w:szCs w:val="28"/>
                <w:lang w:val="uk-UA"/>
              </w:rPr>
              <w:t xml:space="preserve"> га</w:t>
            </w:r>
          </w:p>
          <w:p w:rsidR="0060155F" w:rsidRPr="00F365D3" w:rsidRDefault="0060155F" w:rsidP="0060155F">
            <w:pPr>
              <w:ind w:left="-105" w:right="51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3A7FBB" w:rsidRPr="007B009A" w:rsidRDefault="003A7FBB" w:rsidP="009B697F">
      <w:pPr>
        <w:jc w:val="both"/>
        <w:rPr>
          <w:sz w:val="16"/>
          <w:szCs w:val="16"/>
          <w:lang w:val="uk-UA"/>
        </w:rPr>
      </w:pPr>
    </w:p>
    <w:p w:rsidR="003A7FBB" w:rsidRDefault="003A7FBB" w:rsidP="009B697F">
      <w:pPr>
        <w:jc w:val="both"/>
        <w:rPr>
          <w:sz w:val="28"/>
          <w:szCs w:val="28"/>
          <w:lang w:val="uk-UA"/>
        </w:rPr>
      </w:pPr>
    </w:p>
    <w:p w:rsidR="00314985" w:rsidRDefault="00314985" w:rsidP="00FA7370">
      <w:pPr>
        <w:ind w:firstLine="708"/>
        <w:jc w:val="both"/>
        <w:rPr>
          <w:sz w:val="28"/>
          <w:szCs w:val="28"/>
          <w:lang w:val="uk-UA"/>
        </w:rPr>
      </w:pPr>
    </w:p>
    <w:p w:rsidR="00314985" w:rsidRDefault="00314985" w:rsidP="00FA7370">
      <w:pPr>
        <w:ind w:firstLine="708"/>
        <w:jc w:val="both"/>
        <w:rPr>
          <w:sz w:val="28"/>
          <w:szCs w:val="28"/>
          <w:lang w:val="uk-UA"/>
        </w:rPr>
      </w:pPr>
    </w:p>
    <w:p w:rsidR="0060155F" w:rsidRDefault="0060155F" w:rsidP="0060155F">
      <w:pPr>
        <w:jc w:val="both"/>
        <w:rPr>
          <w:sz w:val="28"/>
          <w:szCs w:val="28"/>
          <w:lang w:val="uk-UA"/>
        </w:rPr>
      </w:pPr>
    </w:p>
    <w:p w:rsidR="00FA7370" w:rsidRPr="00FA7370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E70686">
        <w:rPr>
          <w:sz w:val="28"/>
          <w:szCs w:val="28"/>
          <w:lang w:val="uk-UA"/>
        </w:rPr>
        <w:t>юридичної особи</w:t>
      </w:r>
      <w:r w:rsidR="006E727B">
        <w:rPr>
          <w:sz w:val="28"/>
          <w:szCs w:val="28"/>
          <w:lang w:val="uk-UA"/>
        </w:rPr>
        <w:t xml:space="preserve"> від </w:t>
      </w:r>
      <w:r w:rsidR="00C815C1">
        <w:rPr>
          <w:sz w:val="28"/>
          <w:szCs w:val="28"/>
          <w:lang w:val="uk-UA"/>
        </w:rPr>
        <w:t>19.06.2024</w:t>
      </w:r>
      <w:r w:rsidR="006E727B">
        <w:rPr>
          <w:sz w:val="28"/>
          <w:szCs w:val="28"/>
          <w:lang w:val="uk-UA"/>
        </w:rPr>
        <w:t xml:space="preserve"> № </w:t>
      </w:r>
      <w:r w:rsidR="00C815C1">
        <w:rPr>
          <w:sz w:val="28"/>
          <w:szCs w:val="28"/>
          <w:lang w:val="uk-UA"/>
        </w:rPr>
        <w:t>3866</w:t>
      </w:r>
      <w:r w:rsidR="006E727B">
        <w:rPr>
          <w:sz w:val="28"/>
          <w:szCs w:val="28"/>
          <w:lang w:val="uk-UA"/>
        </w:rPr>
        <w:t>/03.02-07</w:t>
      </w:r>
      <w:r w:rsidRPr="00582755">
        <w:rPr>
          <w:sz w:val="28"/>
          <w:szCs w:val="28"/>
          <w:lang w:val="uk-UA"/>
        </w:rPr>
        <w:t>, надані д</w:t>
      </w:r>
      <w:r w:rsidR="005455B2">
        <w:rPr>
          <w:sz w:val="28"/>
          <w:szCs w:val="28"/>
          <w:lang w:val="uk-UA"/>
        </w:rPr>
        <w:t>окументи, відповідно до статей</w:t>
      </w:r>
      <w:r w:rsidRPr="00582755">
        <w:rPr>
          <w:sz w:val="28"/>
          <w:szCs w:val="28"/>
          <w:lang w:val="uk-UA"/>
        </w:rPr>
        <w:t xml:space="preserve"> </w:t>
      </w:r>
      <w:r w:rsidR="00FA7370">
        <w:rPr>
          <w:sz w:val="28"/>
          <w:szCs w:val="28"/>
          <w:lang w:val="uk-UA"/>
        </w:rPr>
        <w:t xml:space="preserve">12, </w:t>
      </w:r>
      <w:r w:rsidR="007348B5">
        <w:rPr>
          <w:sz w:val="28"/>
          <w:szCs w:val="28"/>
          <w:lang w:val="uk-UA"/>
        </w:rPr>
        <w:t xml:space="preserve">20, </w:t>
      </w:r>
      <w:r w:rsidR="00FA7370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>123, 124</w:t>
      </w:r>
      <w:r w:rsidR="007348B5">
        <w:rPr>
          <w:sz w:val="28"/>
          <w:szCs w:val="28"/>
          <w:lang w:val="uk-UA"/>
        </w:rPr>
        <w:t>, 134</w:t>
      </w:r>
      <w:r w:rsidRPr="00582755">
        <w:rPr>
          <w:sz w:val="28"/>
          <w:szCs w:val="28"/>
          <w:lang w:val="uk-UA"/>
        </w:rPr>
        <w:t xml:space="preserve"> Земельного кодексу України, стат</w:t>
      </w:r>
      <w:r w:rsidR="00E422EA">
        <w:rPr>
          <w:sz w:val="28"/>
          <w:szCs w:val="28"/>
          <w:lang w:val="uk-UA"/>
        </w:rPr>
        <w:t>ей</w:t>
      </w:r>
      <w:r w:rsidR="007348B5">
        <w:rPr>
          <w:sz w:val="28"/>
          <w:szCs w:val="28"/>
          <w:lang w:val="uk-UA"/>
        </w:rPr>
        <w:t xml:space="preserve"> 28, 29,</w:t>
      </w:r>
      <w:r w:rsidRPr="00582755">
        <w:rPr>
          <w:sz w:val="28"/>
          <w:szCs w:val="28"/>
          <w:lang w:val="uk-UA"/>
        </w:rPr>
        <w:t xml:space="preserve"> 50 Закону України «Про землеустрій»,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12C4D">
        <w:rPr>
          <w:sz w:val="28"/>
          <w:szCs w:val="28"/>
          <w:lang w:val="uk-UA"/>
        </w:rPr>
        <w:t xml:space="preserve"> </w:t>
      </w:r>
      <w:r w:rsidR="00FB1F9C">
        <w:rPr>
          <w:sz w:val="28"/>
          <w:szCs w:val="28"/>
          <w:lang w:val="uk-UA"/>
        </w:rPr>
        <w:t>від</w:t>
      </w:r>
      <w:r w:rsidR="00FA7370">
        <w:rPr>
          <w:sz w:val="28"/>
          <w:szCs w:val="28"/>
          <w:lang w:val="uk-UA"/>
        </w:rPr>
        <w:t xml:space="preserve"> </w:t>
      </w:r>
      <w:r w:rsidR="0060155F">
        <w:rPr>
          <w:sz w:val="28"/>
          <w:szCs w:val="28"/>
          <w:lang w:val="uk-UA"/>
        </w:rPr>
        <w:t>10 вересня 2024 року</w:t>
      </w:r>
      <w:r w:rsidR="00C815C1">
        <w:rPr>
          <w:sz w:val="28"/>
          <w:szCs w:val="28"/>
          <w:lang w:val="uk-UA"/>
        </w:rPr>
        <w:t xml:space="preserve"> № </w:t>
      </w:r>
      <w:r w:rsidR="0060155F">
        <w:rPr>
          <w:sz w:val="28"/>
          <w:szCs w:val="28"/>
          <w:lang w:val="uk-UA"/>
        </w:rPr>
        <w:t>89</w:t>
      </w:r>
      <w:r w:rsidRPr="00582755">
        <w:rPr>
          <w:sz w:val="28"/>
          <w:szCs w:val="28"/>
          <w:lang w:val="uk-UA"/>
        </w:rPr>
        <w:t xml:space="preserve">), </w:t>
      </w:r>
      <w:r w:rsidR="00FA7370" w:rsidRPr="00FA737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7370" w:rsidRPr="00FA7370">
        <w:rPr>
          <w:b/>
          <w:sz w:val="28"/>
          <w:szCs w:val="28"/>
          <w:lang w:val="uk-UA"/>
        </w:rPr>
        <w:t>Сумська міська рада</w:t>
      </w:r>
      <w:r w:rsidR="00FA7370" w:rsidRPr="00FA7370">
        <w:rPr>
          <w:sz w:val="28"/>
          <w:szCs w:val="28"/>
          <w:lang w:val="uk-UA"/>
        </w:rPr>
        <w:t xml:space="preserve">  </w:t>
      </w:r>
    </w:p>
    <w:p w:rsidR="00FA7370" w:rsidRPr="00FA7370" w:rsidRDefault="00FA7370" w:rsidP="00FA7370">
      <w:pPr>
        <w:ind w:firstLine="720"/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spacing w:before="120"/>
        <w:jc w:val="center"/>
        <w:rPr>
          <w:b/>
          <w:sz w:val="28"/>
          <w:szCs w:val="28"/>
          <w:lang w:val="uk-UA"/>
        </w:rPr>
      </w:pPr>
      <w:r w:rsidRPr="00FA7370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FA7370">
      <w:pPr>
        <w:ind w:firstLine="708"/>
        <w:jc w:val="both"/>
        <w:rPr>
          <w:b/>
          <w:sz w:val="28"/>
          <w:szCs w:val="28"/>
          <w:lang w:val="uk-UA"/>
        </w:rPr>
      </w:pPr>
    </w:p>
    <w:p w:rsidR="00582755" w:rsidRDefault="00C815C1" w:rsidP="00FA73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82755" w:rsidRPr="00582755">
        <w:rPr>
          <w:sz w:val="28"/>
          <w:szCs w:val="28"/>
          <w:lang w:val="uk-UA"/>
        </w:rPr>
        <w:t xml:space="preserve">Надати </w:t>
      </w:r>
      <w:r w:rsidR="00E7068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0686">
        <w:rPr>
          <w:sz w:val="28"/>
          <w:szCs w:val="28"/>
          <w:lang w:val="uk-UA"/>
        </w:rPr>
        <w:t>Юкрейн</w:t>
      </w:r>
      <w:r w:rsidR="003A7FBB">
        <w:rPr>
          <w:sz w:val="28"/>
          <w:szCs w:val="28"/>
          <w:lang w:val="uk-UA"/>
        </w:rPr>
        <w:t>іан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Нетворк</w:t>
      </w:r>
      <w:proofErr w:type="spellEnd"/>
      <w:r w:rsidR="003A7FBB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Солюшнс</w:t>
      </w:r>
      <w:proofErr w:type="spellEnd"/>
      <w:r w:rsidR="00E70686">
        <w:rPr>
          <w:sz w:val="28"/>
          <w:szCs w:val="28"/>
          <w:lang w:val="uk-UA"/>
        </w:rPr>
        <w:t>» ()</w:t>
      </w:r>
      <w:r w:rsidR="00582755"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="00582755" w:rsidRPr="00582755">
        <w:rPr>
          <w:sz w:val="28"/>
          <w:szCs w:val="28"/>
          <w:lang w:val="uk-UA"/>
        </w:rPr>
        <w:t>адресою</w:t>
      </w:r>
      <w:proofErr w:type="spellEnd"/>
      <w:r w:rsidR="00582755" w:rsidRPr="00582755">
        <w:rPr>
          <w:sz w:val="28"/>
          <w:szCs w:val="28"/>
          <w:lang w:val="uk-UA"/>
        </w:rPr>
        <w:t xml:space="preserve">: </w:t>
      </w:r>
      <w:r w:rsidR="003A7FBB">
        <w:rPr>
          <w:sz w:val="28"/>
          <w:szCs w:val="28"/>
          <w:lang w:val="uk-UA"/>
        </w:rPr>
        <w:t xml:space="preserve">м. Суми, </w:t>
      </w:r>
      <w:r w:rsidR="005231CB" w:rsidRPr="005231CB">
        <w:rPr>
          <w:sz w:val="28"/>
          <w:szCs w:val="28"/>
          <w:lang w:val="uk-UA"/>
        </w:rPr>
        <w:t>_____</w:t>
      </w:r>
      <w:r w:rsidR="00582755" w:rsidRPr="00582755">
        <w:rPr>
          <w:sz w:val="28"/>
          <w:szCs w:val="28"/>
          <w:lang w:val="uk-UA"/>
        </w:rPr>
        <w:t>, орієнтовною площ</w:t>
      </w:r>
      <w:r w:rsidR="003A7FBB">
        <w:rPr>
          <w:sz w:val="28"/>
          <w:szCs w:val="28"/>
          <w:lang w:val="uk-UA"/>
        </w:rPr>
        <w:t>ею</w:t>
      </w:r>
      <w:r w:rsidR="001D2E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більше </w:t>
      </w:r>
      <w:r w:rsidR="00012C4D">
        <w:rPr>
          <w:sz w:val="28"/>
          <w:szCs w:val="28"/>
          <w:lang w:val="uk-UA"/>
        </w:rPr>
        <w:t>0,00</w:t>
      </w:r>
      <w:r>
        <w:rPr>
          <w:sz w:val="28"/>
          <w:szCs w:val="28"/>
          <w:lang w:val="uk-UA"/>
        </w:rPr>
        <w:t>25</w:t>
      </w:r>
      <w:r w:rsidR="00582755"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="00582755" w:rsidRPr="0058275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</w:t>
      </w:r>
      <w:r w:rsidR="00E70686">
        <w:rPr>
          <w:sz w:val="28"/>
          <w:szCs w:val="28"/>
          <w:shd w:val="clear" w:color="auto" w:fill="FFFFFF"/>
          <w:lang w:val="uk-UA"/>
        </w:rPr>
        <w:t>об</w:t>
      </w:r>
      <w:r w:rsidR="00E70686" w:rsidRPr="00E70686">
        <w:rPr>
          <w:sz w:val="28"/>
          <w:szCs w:val="28"/>
          <w:shd w:val="clear" w:color="auto" w:fill="FFFFFF"/>
          <w:lang w:val="uk-UA"/>
        </w:rPr>
        <w:t>’</w:t>
      </w:r>
      <w:r w:rsidR="003A7FBB">
        <w:rPr>
          <w:sz w:val="28"/>
          <w:szCs w:val="28"/>
          <w:shd w:val="clear" w:color="auto" w:fill="FFFFFF"/>
          <w:lang w:val="uk-UA"/>
        </w:rPr>
        <w:t xml:space="preserve">єктів і споруд </w:t>
      </w:r>
      <w:r w:rsidR="00CB2F83">
        <w:rPr>
          <w:sz w:val="28"/>
          <w:szCs w:val="28"/>
          <w:shd w:val="clear" w:color="auto" w:fill="FFFFFF"/>
          <w:lang w:val="uk-UA"/>
        </w:rPr>
        <w:t>теле</w:t>
      </w:r>
      <w:r w:rsidR="00336FDB">
        <w:rPr>
          <w:sz w:val="28"/>
          <w:szCs w:val="28"/>
          <w:shd w:val="clear" w:color="auto" w:fill="FFFFFF"/>
          <w:lang w:val="uk-UA"/>
        </w:rPr>
        <w:t>комунікацій</w:t>
      </w:r>
      <w:r w:rsidR="003A7FBB">
        <w:rPr>
          <w:sz w:val="28"/>
          <w:szCs w:val="28"/>
          <w:shd w:val="clear" w:color="auto" w:fill="FFFFFF"/>
          <w:lang w:val="uk-UA"/>
        </w:rPr>
        <w:t xml:space="preserve"> </w:t>
      </w:r>
      <w:r w:rsidR="00582755" w:rsidRPr="00582755">
        <w:rPr>
          <w:sz w:val="28"/>
          <w:szCs w:val="28"/>
          <w:lang w:val="uk-UA"/>
        </w:rPr>
        <w:t xml:space="preserve">(код виду цільового призначення – </w:t>
      </w:r>
      <w:r w:rsidR="00E70686">
        <w:rPr>
          <w:sz w:val="28"/>
          <w:szCs w:val="28"/>
          <w:lang w:val="uk-UA"/>
        </w:rPr>
        <w:t>13.01</w:t>
      </w:r>
      <w:r w:rsidR="00582755" w:rsidRPr="00582755">
        <w:rPr>
          <w:sz w:val="28"/>
          <w:szCs w:val="28"/>
          <w:lang w:val="uk-UA"/>
        </w:rPr>
        <w:t xml:space="preserve">); </w:t>
      </w:r>
      <w:r w:rsidR="005231CB" w:rsidRPr="005231CB">
        <w:rPr>
          <w:sz w:val="28"/>
          <w:szCs w:val="28"/>
          <w:lang w:val="uk-UA"/>
        </w:rPr>
        <w:t>_____</w:t>
      </w:r>
      <w:bookmarkStart w:id="0" w:name="_GoBack"/>
      <w:bookmarkEnd w:id="0"/>
      <w:r w:rsidR="00E70686">
        <w:rPr>
          <w:sz w:val="28"/>
          <w:szCs w:val="28"/>
          <w:lang w:val="uk-UA"/>
        </w:rPr>
        <w:t>.</w:t>
      </w:r>
    </w:p>
    <w:p w:rsidR="00235859" w:rsidRDefault="00235859" w:rsidP="00FA73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 формуванні земельної ділянки врахувати те, що згідно зі Схемою планувальних обмежень Плану зонування території, затвердженим рішенням Сумської міської ради від 06.03.2013 №- 2180-МР, ділянка розташована в межах </w:t>
      </w:r>
      <w:r>
        <w:rPr>
          <w:sz w:val="28"/>
          <w:szCs w:val="28"/>
          <w:lang w:val="uk-UA"/>
        </w:rPr>
        <w:lastRenderedPageBreak/>
        <w:t>прибережної захисної смуги річки Попадька з штучними водоймами (</w:t>
      </w:r>
      <w:proofErr w:type="spellStart"/>
      <w:r>
        <w:rPr>
          <w:sz w:val="28"/>
          <w:szCs w:val="28"/>
          <w:lang w:val="uk-UA"/>
        </w:rPr>
        <w:t>ставами</w:t>
      </w:r>
      <w:proofErr w:type="spellEnd"/>
      <w:r>
        <w:rPr>
          <w:sz w:val="28"/>
          <w:szCs w:val="28"/>
          <w:lang w:val="uk-UA"/>
        </w:rPr>
        <w:t>) на ній.</w:t>
      </w:r>
    </w:p>
    <w:p w:rsidR="00C815C1" w:rsidRPr="00C815C1" w:rsidRDefault="00235859" w:rsidP="00FA73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815C1">
        <w:rPr>
          <w:sz w:val="28"/>
          <w:szCs w:val="28"/>
          <w:lang w:val="uk-UA"/>
        </w:rPr>
        <w:t xml:space="preserve">. </w:t>
      </w:r>
      <w:r w:rsidR="00314985">
        <w:rPr>
          <w:sz w:val="28"/>
          <w:szCs w:val="28"/>
          <w:lang w:val="uk-UA"/>
        </w:rPr>
        <w:t>При розробленні проекту землеустрою щодо відведення земельної ділянки врахувати те, що з</w:t>
      </w:r>
      <w:r w:rsidR="00C815C1">
        <w:rPr>
          <w:sz w:val="28"/>
          <w:szCs w:val="28"/>
          <w:lang w:val="uk-UA"/>
        </w:rPr>
        <w:t>гідно з Планом зонування території міста Суми, земельна ділянка розташована в функціональній зоні Р-1 об</w:t>
      </w:r>
      <w:r w:rsidR="00C815C1" w:rsidRPr="00C815C1">
        <w:rPr>
          <w:sz w:val="28"/>
          <w:szCs w:val="28"/>
          <w:lang w:val="uk-UA"/>
        </w:rPr>
        <w:t>’</w:t>
      </w:r>
      <w:r w:rsidR="00C815C1">
        <w:rPr>
          <w:sz w:val="28"/>
          <w:szCs w:val="28"/>
          <w:lang w:val="uk-UA"/>
        </w:rPr>
        <w:t>єктів природно-заповідного фонду та п</w:t>
      </w:r>
      <w:r w:rsidR="00153BB8">
        <w:rPr>
          <w:sz w:val="28"/>
          <w:szCs w:val="28"/>
          <w:lang w:val="uk-UA"/>
        </w:rPr>
        <w:t>рибережної захисної смуги (ПЗС). Відповідно до креслення «Території та зони охорони пам</w:t>
      </w:r>
      <w:r w:rsidR="00153BB8" w:rsidRPr="00153BB8">
        <w:rPr>
          <w:sz w:val="28"/>
          <w:szCs w:val="28"/>
          <w:lang w:val="uk-UA"/>
        </w:rPr>
        <w:t>’</w:t>
      </w:r>
      <w:r w:rsidR="00153BB8">
        <w:rPr>
          <w:sz w:val="28"/>
          <w:szCs w:val="28"/>
          <w:lang w:val="uk-UA"/>
        </w:rPr>
        <w:t>яток археології та археологічних об</w:t>
      </w:r>
      <w:r w:rsidR="00153BB8" w:rsidRPr="00153BB8">
        <w:rPr>
          <w:sz w:val="28"/>
          <w:szCs w:val="28"/>
          <w:lang w:val="uk-UA"/>
        </w:rPr>
        <w:t>’</w:t>
      </w:r>
      <w:r w:rsidR="00153BB8">
        <w:rPr>
          <w:sz w:val="28"/>
          <w:szCs w:val="28"/>
          <w:lang w:val="uk-UA"/>
        </w:rPr>
        <w:t>єктів, розташованих в межах м. Суми» у складі Історико-архітектурного опорного плану м. Суми, ділянка розташована в межах охоронної зони пам</w:t>
      </w:r>
      <w:r w:rsidR="00153BB8" w:rsidRPr="00153BB8">
        <w:rPr>
          <w:sz w:val="28"/>
          <w:szCs w:val="28"/>
          <w:lang w:val="uk-UA"/>
        </w:rPr>
        <w:t>’</w:t>
      </w:r>
      <w:r w:rsidR="00153BB8">
        <w:rPr>
          <w:sz w:val="28"/>
          <w:szCs w:val="28"/>
          <w:lang w:val="uk-UA"/>
        </w:rPr>
        <w:t xml:space="preserve">ятки археології місцевого значення, що потребує </w:t>
      </w:r>
      <w:r w:rsidR="004C467C">
        <w:rPr>
          <w:sz w:val="28"/>
          <w:szCs w:val="28"/>
          <w:lang w:val="uk-UA"/>
        </w:rPr>
        <w:t xml:space="preserve">спеціальних </w:t>
      </w:r>
      <w:r w:rsidR="00153BB8">
        <w:rPr>
          <w:sz w:val="28"/>
          <w:szCs w:val="28"/>
          <w:lang w:val="uk-UA"/>
        </w:rPr>
        <w:t xml:space="preserve">погоджень відповідних служб. </w:t>
      </w:r>
    </w:p>
    <w:p w:rsidR="005455B2" w:rsidRDefault="005455B2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760141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Виконавець: Клименко Юрій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314985" w:rsidRDefault="00314985" w:rsidP="00FA7370">
      <w:pPr>
        <w:ind w:right="174"/>
        <w:jc w:val="both"/>
        <w:rPr>
          <w:sz w:val="24"/>
          <w:szCs w:val="24"/>
          <w:lang w:val="uk-UA"/>
        </w:rPr>
      </w:pPr>
    </w:p>
    <w:p w:rsidR="004C467C" w:rsidRDefault="004C467C" w:rsidP="00FA7370">
      <w:pPr>
        <w:ind w:right="174"/>
        <w:jc w:val="both"/>
        <w:rPr>
          <w:sz w:val="24"/>
          <w:szCs w:val="24"/>
          <w:lang w:val="uk-UA"/>
        </w:rPr>
      </w:pPr>
    </w:p>
    <w:p w:rsidR="004C467C" w:rsidRDefault="004C467C" w:rsidP="00FA7370">
      <w:pPr>
        <w:ind w:right="174"/>
        <w:jc w:val="both"/>
        <w:rPr>
          <w:sz w:val="24"/>
          <w:szCs w:val="24"/>
          <w:lang w:val="uk-UA"/>
        </w:rPr>
      </w:pPr>
    </w:p>
    <w:p w:rsidR="004C467C" w:rsidRDefault="004C467C" w:rsidP="00FA7370">
      <w:pPr>
        <w:ind w:right="174"/>
        <w:jc w:val="both"/>
        <w:rPr>
          <w:sz w:val="24"/>
          <w:szCs w:val="24"/>
          <w:lang w:val="uk-UA"/>
        </w:rPr>
      </w:pPr>
    </w:p>
    <w:p w:rsidR="004C467C" w:rsidRDefault="004C467C" w:rsidP="00FA7370">
      <w:pPr>
        <w:ind w:right="174"/>
        <w:jc w:val="both"/>
        <w:rPr>
          <w:sz w:val="24"/>
          <w:szCs w:val="24"/>
          <w:lang w:val="uk-UA"/>
        </w:rPr>
      </w:pPr>
    </w:p>
    <w:p w:rsidR="004C467C" w:rsidRPr="00FA7370" w:rsidRDefault="004C467C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FA7370" w:rsidRPr="00FA7370" w:rsidRDefault="00FA7370" w:rsidP="00FA7370">
      <w:pPr>
        <w:ind w:right="174"/>
        <w:jc w:val="both"/>
        <w:rPr>
          <w:sz w:val="24"/>
          <w:szCs w:val="24"/>
        </w:rPr>
      </w:pPr>
      <w:proofErr w:type="spellStart"/>
      <w:r w:rsidRPr="00FA7370">
        <w:rPr>
          <w:sz w:val="24"/>
          <w:szCs w:val="24"/>
        </w:rPr>
        <w:t>Проєкт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рішення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підготовлено</w:t>
      </w:r>
      <w:proofErr w:type="spellEnd"/>
      <w:r w:rsidRPr="00FA7370">
        <w:rPr>
          <w:sz w:val="24"/>
          <w:szCs w:val="24"/>
        </w:rPr>
        <w:t xml:space="preserve"> </w:t>
      </w:r>
      <w:r w:rsidRPr="00FA7370">
        <w:rPr>
          <w:sz w:val="24"/>
          <w:szCs w:val="24"/>
          <w:lang w:val="uk-UA"/>
        </w:rPr>
        <w:t>Д</w:t>
      </w:r>
      <w:proofErr w:type="spellStart"/>
      <w:r w:rsidRPr="00FA7370">
        <w:rPr>
          <w:sz w:val="24"/>
          <w:szCs w:val="24"/>
        </w:rPr>
        <w:t>епартаментом</w:t>
      </w:r>
      <w:proofErr w:type="spellEnd"/>
      <w:r w:rsidRPr="00FA7370">
        <w:rPr>
          <w:sz w:val="24"/>
          <w:szCs w:val="24"/>
        </w:rPr>
        <w:t xml:space="preserve"> забезпечення ресурсних платежів </w:t>
      </w:r>
      <w:proofErr w:type="spellStart"/>
      <w:r w:rsidRPr="00FA7370">
        <w:rPr>
          <w:sz w:val="24"/>
          <w:szCs w:val="24"/>
        </w:rPr>
        <w:t>Сумської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міської</w:t>
      </w:r>
      <w:proofErr w:type="spellEnd"/>
      <w:r w:rsidRPr="00FA7370">
        <w:rPr>
          <w:sz w:val="24"/>
          <w:szCs w:val="24"/>
        </w:rPr>
        <w:t xml:space="preserve"> ради</w:t>
      </w:r>
    </w:p>
    <w:p w:rsidR="00FA7370" w:rsidRPr="00FA7370" w:rsidRDefault="00FA7370" w:rsidP="00FA7370">
      <w:pPr>
        <w:ind w:right="174"/>
        <w:jc w:val="both"/>
        <w:rPr>
          <w:sz w:val="22"/>
          <w:szCs w:val="22"/>
        </w:rPr>
      </w:pPr>
      <w:proofErr w:type="spellStart"/>
      <w:r w:rsidRPr="00FA7370">
        <w:rPr>
          <w:sz w:val="24"/>
          <w:szCs w:val="24"/>
        </w:rPr>
        <w:t>Доповідач</w:t>
      </w:r>
      <w:proofErr w:type="spellEnd"/>
      <w:r w:rsidRPr="00FA7370">
        <w:rPr>
          <w:sz w:val="24"/>
          <w:szCs w:val="24"/>
        </w:rPr>
        <w:t xml:space="preserve"> – </w:t>
      </w:r>
      <w:r w:rsidRPr="00FA7370">
        <w:rPr>
          <w:sz w:val="24"/>
          <w:szCs w:val="24"/>
          <w:lang w:val="uk-UA"/>
        </w:rPr>
        <w:t>Клименко Юрій</w:t>
      </w:r>
      <w:r w:rsidRPr="00FA7370">
        <w:rPr>
          <w:sz w:val="24"/>
          <w:szCs w:val="24"/>
        </w:rPr>
        <w:t xml:space="preserve"> </w:t>
      </w:r>
    </w:p>
    <w:sectPr w:rsidR="00FA7370" w:rsidRPr="00FA7370" w:rsidSect="004C467C">
      <w:pgSz w:w="11906" w:h="16838"/>
      <w:pgMar w:top="568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2C4D"/>
    <w:rsid w:val="00013D0F"/>
    <w:rsid w:val="000255BD"/>
    <w:rsid w:val="00025FB5"/>
    <w:rsid w:val="00043AA5"/>
    <w:rsid w:val="00057A69"/>
    <w:rsid w:val="0006455F"/>
    <w:rsid w:val="0006570E"/>
    <w:rsid w:val="00072C39"/>
    <w:rsid w:val="000808BD"/>
    <w:rsid w:val="000C0C8C"/>
    <w:rsid w:val="000C4A41"/>
    <w:rsid w:val="000C53BA"/>
    <w:rsid w:val="000C5428"/>
    <w:rsid w:val="000C73D6"/>
    <w:rsid w:val="0010661B"/>
    <w:rsid w:val="00136C8E"/>
    <w:rsid w:val="00141FF7"/>
    <w:rsid w:val="0015063F"/>
    <w:rsid w:val="00153BB8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2EC6"/>
    <w:rsid w:val="001E191B"/>
    <w:rsid w:val="001E1AC4"/>
    <w:rsid w:val="001E4495"/>
    <w:rsid w:val="001F36C2"/>
    <w:rsid w:val="001F4618"/>
    <w:rsid w:val="00201EB4"/>
    <w:rsid w:val="00205DD2"/>
    <w:rsid w:val="002148FD"/>
    <w:rsid w:val="00217A2D"/>
    <w:rsid w:val="002241F6"/>
    <w:rsid w:val="00235859"/>
    <w:rsid w:val="00271976"/>
    <w:rsid w:val="00271C7F"/>
    <w:rsid w:val="0027731E"/>
    <w:rsid w:val="00297BE3"/>
    <w:rsid w:val="002A4321"/>
    <w:rsid w:val="002B04FC"/>
    <w:rsid w:val="002B466D"/>
    <w:rsid w:val="002B7596"/>
    <w:rsid w:val="002C00BE"/>
    <w:rsid w:val="002C52F6"/>
    <w:rsid w:val="002D3314"/>
    <w:rsid w:val="002D57CA"/>
    <w:rsid w:val="00306B1E"/>
    <w:rsid w:val="00310B9D"/>
    <w:rsid w:val="003140C8"/>
    <w:rsid w:val="00314985"/>
    <w:rsid w:val="00336FDB"/>
    <w:rsid w:val="00366903"/>
    <w:rsid w:val="00370D88"/>
    <w:rsid w:val="00376B19"/>
    <w:rsid w:val="003A7FBB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A16B8"/>
    <w:rsid w:val="004A6AAC"/>
    <w:rsid w:val="004B3096"/>
    <w:rsid w:val="004C467C"/>
    <w:rsid w:val="004D6F09"/>
    <w:rsid w:val="004F0D5E"/>
    <w:rsid w:val="004F3D8D"/>
    <w:rsid w:val="004F7C03"/>
    <w:rsid w:val="005105BB"/>
    <w:rsid w:val="005231CB"/>
    <w:rsid w:val="00527CFB"/>
    <w:rsid w:val="00542EE6"/>
    <w:rsid w:val="005455B2"/>
    <w:rsid w:val="00553DA7"/>
    <w:rsid w:val="005702F0"/>
    <w:rsid w:val="005707B4"/>
    <w:rsid w:val="00582755"/>
    <w:rsid w:val="005851EC"/>
    <w:rsid w:val="00585678"/>
    <w:rsid w:val="005860EC"/>
    <w:rsid w:val="00594DB4"/>
    <w:rsid w:val="005C6AAD"/>
    <w:rsid w:val="005D095F"/>
    <w:rsid w:val="005E1AD8"/>
    <w:rsid w:val="005F579D"/>
    <w:rsid w:val="006011D0"/>
    <w:rsid w:val="0060155F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A5C85"/>
    <w:rsid w:val="006D5B1B"/>
    <w:rsid w:val="006D62E1"/>
    <w:rsid w:val="006E727B"/>
    <w:rsid w:val="006F11F4"/>
    <w:rsid w:val="006F4312"/>
    <w:rsid w:val="00701448"/>
    <w:rsid w:val="007145F1"/>
    <w:rsid w:val="007265F2"/>
    <w:rsid w:val="007348B5"/>
    <w:rsid w:val="00742EA2"/>
    <w:rsid w:val="00752A39"/>
    <w:rsid w:val="00760141"/>
    <w:rsid w:val="007665C9"/>
    <w:rsid w:val="00785B5B"/>
    <w:rsid w:val="00786298"/>
    <w:rsid w:val="007B009A"/>
    <w:rsid w:val="007B0263"/>
    <w:rsid w:val="007E62BD"/>
    <w:rsid w:val="007E6363"/>
    <w:rsid w:val="007E6CBE"/>
    <w:rsid w:val="00801A9F"/>
    <w:rsid w:val="00864FAC"/>
    <w:rsid w:val="008778B5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7EE2"/>
    <w:rsid w:val="00924655"/>
    <w:rsid w:val="00940F92"/>
    <w:rsid w:val="009462BA"/>
    <w:rsid w:val="00952019"/>
    <w:rsid w:val="009954D2"/>
    <w:rsid w:val="00997801"/>
    <w:rsid w:val="009A37A9"/>
    <w:rsid w:val="009A5C2E"/>
    <w:rsid w:val="009B697F"/>
    <w:rsid w:val="009D23A4"/>
    <w:rsid w:val="009D619E"/>
    <w:rsid w:val="009E0124"/>
    <w:rsid w:val="009E3889"/>
    <w:rsid w:val="009E5EDD"/>
    <w:rsid w:val="00A00D4E"/>
    <w:rsid w:val="00A0447E"/>
    <w:rsid w:val="00A064F2"/>
    <w:rsid w:val="00A145D3"/>
    <w:rsid w:val="00A14BD5"/>
    <w:rsid w:val="00A20556"/>
    <w:rsid w:val="00A55CDB"/>
    <w:rsid w:val="00A809DA"/>
    <w:rsid w:val="00A85BAA"/>
    <w:rsid w:val="00A8671F"/>
    <w:rsid w:val="00A912A6"/>
    <w:rsid w:val="00AA72FB"/>
    <w:rsid w:val="00AA7C83"/>
    <w:rsid w:val="00AB15FC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53FDD"/>
    <w:rsid w:val="00C63350"/>
    <w:rsid w:val="00C65625"/>
    <w:rsid w:val="00C80E90"/>
    <w:rsid w:val="00C815C1"/>
    <w:rsid w:val="00C90764"/>
    <w:rsid w:val="00CB2F83"/>
    <w:rsid w:val="00CC2B7B"/>
    <w:rsid w:val="00CC4213"/>
    <w:rsid w:val="00CC5992"/>
    <w:rsid w:val="00CD0D33"/>
    <w:rsid w:val="00CF0D2A"/>
    <w:rsid w:val="00D000F0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422EA"/>
    <w:rsid w:val="00E51065"/>
    <w:rsid w:val="00E6169A"/>
    <w:rsid w:val="00E6258C"/>
    <w:rsid w:val="00E63567"/>
    <w:rsid w:val="00E70686"/>
    <w:rsid w:val="00E90066"/>
    <w:rsid w:val="00E934A2"/>
    <w:rsid w:val="00EC5816"/>
    <w:rsid w:val="00EE53B8"/>
    <w:rsid w:val="00F00C4E"/>
    <w:rsid w:val="00F05167"/>
    <w:rsid w:val="00F35A33"/>
    <w:rsid w:val="00F365D3"/>
    <w:rsid w:val="00F4009C"/>
    <w:rsid w:val="00F4040F"/>
    <w:rsid w:val="00F51F45"/>
    <w:rsid w:val="00F556CB"/>
    <w:rsid w:val="00F85AD9"/>
    <w:rsid w:val="00F9265E"/>
    <w:rsid w:val="00FA512E"/>
    <w:rsid w:val="00FA7370"/>
    <w:rsid w:val="00FB15B1"/>
    <w:rsid w:val="00FB1F9C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241</cp:revision>
  <cp:lastPrinted>2024-09-12T11:05:00Z</cp:lastPrinted>
  <dcterms:created xsi:type="dcterms:W3CDTF">2021-03-25T06:52:00Z</dcterms:created>
  <dcterms:modified xsi:type="dcterms:W3CDTF">2026-05-11T11:05:00Z</dcterms:modified>
</cp:coreProperties>
</file>