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D75B69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803AD" w:rsidRPr="003803AD" w:rsidRDefault="003803AD" w:rsidP="00305AB3">
      <w:pPr>
        <w:rPr>
          <w:sz w:val="16"/>
          <w:szCs w:val="16"/>
          <w:lang w:val="uk-UA"/>
        </w:rPr>
      </w:pPr>
    </w:p>
    <w:p w:rsidR="00305AB3" w:rsidRPr="003803AD" w:rsidRDefault="00305AB3" w:rsidP="00305AB3">
      <w:pPr>
        <w:rPr>
          <w:sz w:val="27"/>
          <w:szCs w:val="27"/>
          <w:lang w:val="uk-UA"/>
        </w:rPr>
      </w:pPr>
      <w:r w:rsidRPr="003803AD">
        <w:rPr>
          <w:sz w:val="27"/>
          <w:szCs w:val="27"/>
          <w:lang w:val="uk-UA"/>
        </w:rPr>
        <w:t xml:space="preserve">від             </w:t>
      </w:r>
      <w:r w:rsidR="00C94DE0" w:rsidRPr="003803AD">
        <w:rPr>
          <w:sz w:val="27"/>
          <w:szCs w:val="27"/>
          <w:lang w:val="uk-UA"/>
        </w:rPr>
        <w:t xml:space="preserve">      </w:t>
      </w:r>
      <w:r w:rsidRPr="003803AD">
        <w:rPr>
          <w:sz w:val="27"/>
          <w:szCs w:val="27"/>
          <w:lang w:val="uk-UA"/>
        </w:rPr>
        <w:t xml:space="preserve">     </w:t>
      </w:r>
      <w:r w:rsidR="00931817" w:rsidRPr="003803AD">
        <w:rPr>
          <w:sz w:val="27"/>
          <w:szCs w:val="27"/>
          <w:lang w:val="uk-UA"/>
        </w:rPr>
        <w:t>202</w:t>
      </w:r>
      <w:r w:rsidR="00D75B69" w:rsidRPr="003803AD">
        <w:rPr>
          <w:sz w:val="27"/>
          <w:szCs w:val="27"/>
          <w:lang w:val="uk-UA"/>
        </w:rPr>
        <w:t>4</w:t>
      </w:r>
      <w:r w:rsidRPr="003803AD">
        <w:rPr>
          <w:sz w:val="27"/>
          <w:szCs w:val="27"/>
          <w:lang w:val="uk-UA"/>
        </w:rPr>
        <w:t xml:space="preserve"> року  №        -МР</w:t>
      </w:r>
    </w:p>
    <w:p w:rsidR="003803AD" w:rsidRPr="003803AD" w:rsidRDefault="00305AB3" w:rsidP="00305AB3">
      <w:pPr>
        <w:ind w:right="4579"/>
        <w:rPr>
          <w:sz w:val="27"/>
          <w:szCs w:val="27"/>
          <w:lang w:val="uk-UA"/>
        </w:rPr>
      </w:pPr>
      <w:r w:rsidRPr="003803AD">
        <w:rPr>
          <w:sz w:val="27"/>
          <w:szCs w:val="27"/>
          <w:lang w:val="uk-UA"/>
        </w:rPr>
        <w:t>м. Суми</w:t>
      </w: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3803AD" w:rsidTr="00946C16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3803AD" w:rsidRDefault="00305AB3" w:rsidP="009865F3">
            <w:pPr>
              <w:ind w:left="-105"/>
              <w:jc w:val="both"/>
              <w:rPr>
                <w:sz w:val="27"/>
                <w:szCs w:val="27"/>
                <w:lang w:val="uk-UA"/>
              </w:rPr>
            </w:pPr>
            <w:r w:rsidRPr="003803AD">
              <w:rPr>
                <w:sz w:val="27"/>
                <w:szCs w:val="27"/>
                <w:lang w:val="uk-UA"/>
              </w:rPr>
              <w:t xml:space="preserve">Про надання в оренду </w:t>
            </w:r>
            <w:r w:rsidR="00F467F1" w:rsidRPr="003803AD">
              <w:rPr>
                <w:sz w:val="27"/>
                <w:szCs w:val="27"/>
                <w:lang w:val="uk-UA"/>
              </w:rPr>
              <w:t>Товариству з обмеженою відповідальністю «</w:t>
            </w:r>
            <w:r w:rsidR="00D75B69" w:rsidRPr="003803AD">
              <w:rPr>
                <w:sz w:val="27"/>
                <w:szCs w:val="27"/>
                <w:lang w:val="uk-UA"/>
              </w:rPr>
              <w:t>Надія-</w:t>
            </w:r>
            <w:proofErr w:type="spellStart"/>
            <w:r w:rsidR="00D75B69" w:rsidRPr="003803AD">
              <w:rPr>
                <w:sz w:val="27"/>
                <w:szCs w:val="27"/>
                <w:lang w:val="uk-UA"/>
              </w:rPr>
              <w:t>Інвест</w:t>
            </w:r>
            <w:proofErr w:type="spellEnd"/>
            <w:r w:rsidR="00F467F1" w:rsidRPr="003803AD">
              <w:rPr>
                <w:sz w:val="27"/>
                <w:szCs w:val="27"/>
                <w:lang w:val="uk-UA"/>
              </w:rPr>
              <w:t xml:space="preserve">» </w:t>
            </w:r>
            <w:r w:rsidRPr="003803AD">
              <w:rPr>
                <w:sz w:val="27"/>
                <w:szCs w:val="27"/>
                <w:lang w:val="uk-UA"/>
              </w:rPr>
              <w:t>земельної ділянки</w:t>
            </w:r>
            <w:r w:rsidR="00F467F1" w:rsidRPr="003803AD">
              <w:rPr>
                <w:sz w:val="27"/>
                <w:szCs w:val="27"/>
                <w:lang w:val="uk-UA"/>
              </w:rPr>
              <w:t xml:space="preserve"> </w:t>
            </w:r>
            <w:r w:rsidRPr="003803AD">
              <w:rPr>
                <w:sz w:val="27"/>
                <w:szCs w:val="27"/>
                <w:lang w:val="uk-UA"/>
              </w:rPr>
              <w:t xml:space="preserve">за </w:t>
            </w:r>
            <w:proofErr w:type="spellStart"/>
            <w:r w:rsidRPr="003803AD">
              <w:rPr>
                <w:sz w:val="27"/>
                <w:szCs w:val="27"/>
                <w:lang w:val="uk-UA"/>
              </w:rPr>
              <w:t>адресою</w:t>
            </w:r>
            <w:proofErr w:type="spellEnd"/>
            <w:r w:rsidRPr="003803AD">
              <w:rPr>
                <w:sz w:val="27"/>
                <w:szCs w:val="27"/>
                <w:lang w:val="uk-UA"/>
              </w:rPr>
              <w:t>:</w:t>
            </w:r>
            <w:r w:rsidR="009B1C21" w:rsidRPr="003803AD">
              <w:rPr>
                <w:sz w:val="27"/>
                <w:szCs w:val="27"/>
                <w:lang w:val="uk-UA"/>
              </w:rPr>
              <w:t xml:space="preserve"> </w:t>
            </w:r>
            <w:r w:rsidRPr="003803AD">
              <w:rPr>
                <w:sz w:val="27"/>
                <w:szCs w:val="27"/>
                <w:lang w:val="uk-UA"/>
              </w:rPr>
              <w:t xml:space="preserve">м. Суми, </w:t>
            </w:r>
            <w:r w:rsidR="00F72A5C" w:rsidRPr="00F72A5C">
              <w:rPr>
                <w:sz w:val="27"/>
                <w:szCs w:val="27"/>
                <w:lang w:val="uk-UA"/>
              </w:rPr>
              <w:t>_____</w:t>
            </w:r>
            <w:r w:rsidR="007150BD" w:rsidRPr="003803AD">
              <w:rPr>
                <w:sz w:val="27"/>
                <w:szCs w:val="27"/>
                <w:lang w:val="uk-UA"/>
              </w:rPr>
              <w:t xml:space="preserve">, </w:t>
            </w:r>
            <w:r w:rsidR="00F467F1" w:rsidRPr="003803AD">
              <w:rPr>
                <w:sz w:val="27"/>
                <w:szCs w:val="27"/>
                <w:lang w:val="uk-UA"/>
              </w:rPr>
              <w:t xml:space="preserve">площею </w:t>
            </w:r>
            <w:r w:rsidR="00D75B69" w:rsidRPr="003803AD">
              <w:rPr>
                <w:sz w:val="27"/>
                <w:szCs w:val="27"/>
                <w:lang w:val="uk-UA"/>
              </w:rPr>
              <w:t>48</w:t>
            </w:r>
            <w:r w:rsidR="00946C16" w:rsidRPr="003803AD">
              <w:rPr>
                <w:sz w:val="27"/>
                <w:szCs w:val="27"/>
                <w:lang w:val="uk-UA"/>
              </w:rPr>
              <w:t xml:space="preserve">/100 від </w:t>
            </w:r>
            <w:r w:rsidR="009865F3" w:rsidRPr="003803AD">
              <w:rPr>
                <w:sz w:val="27"/>
                <w:szCs w:val="27"/>
                <w:lang w:val="uk-UA"/>
              </w:rPr>
              <w:t>1,5243</w:t>
            </w:r>
            <w:r w:rsidR="00F467F1" w:rsidRPr="003803AD">
              <w:rPr>
                <w:sz w:val="27"/>
                <w:szCs w:val="27"/>
                <w:lang w:val="uk-UA"/>
              </w:rPr>
              <w:t xml:space="preserve"> га</w:t>
            </w:r>
            <w:r w:rsidR="00A566AD">
              <w:rPr>
                <w:sz w:val="27"/>
                <w:szCs w:val="27"/>
                <w:lang w:val="uk-UA"/>
              </w:rPr>
              <w:t xml:space="preserve">, кадастровий номер </w:t>
            </w:r>
            <w:r w:rsidR="00F72A5C" w:rsidRPr="00F72A5C">
              <w:rPr>
                <w:sz w:val="27"/>
                <w:szCs w:val="27"/>
                <w:lang w:val="uk-UA"/>
              </w:rPr>
              <w:t>_____</w:t>
            </w:r>
          </w:p>
        </w:tc>
      </w:tr>
    </w:tbl>
    <w:p w:rsidR="00305AB3" w:rsidRPr="003803AD" w:rsidRDefault="00305AB3" w:rsidP="00305AB3">
      <w:pPr>
        <w:ind w:right="4296"/>
        <w:jc w:val="both"/>
        <w:rPr>
          <w:sz w:val="27"/>
          <w:szCs w:val="27"/>
          <w:lang w:val="uk-UA"/>
        </w:rPr>
      </w:pPr>
    </w:p>
    <w:p w:rsidR="003803AD" w:rsidRPr="003803AD" w:rsidRDefault="003803AD" w:rsidP="00305AB3">
      <w:pPr>
        <w:ind w:right="4296"/>
        <w:jc w:val="both"/>
        <w:rPr>
          <w:sz w:val="27"/>
          <w:szCs w:val="27"/>
          <w:lang w:val="uk-UA"/>
        </w:rPr>
      </w:pPr>
    </w:p>
    <w:p w:rsidR="00305AB3" w:rsidRPr="003803AD" w:rsidRDefault="00305AB3" w:rsidP="00305AB3">
      <w:pPr>
        <w:jc w:val="both"/>
        <w:rPr>
          <w:sz w:val="27"/>
          <w:szCs w:val="27"/>
          <w:lang w:val="uk-UA"/>
        </w:rPr>
      </w:pPr>
    </w:p>
    <w:p w:rsidR="00305AB3" w:rsidRPr="003803AD" w:rsidRDefault="00305AB3" w:rsidP="00305AB3">
      <w:pPr>
        <w:ind w:firstLine="720"/>
        <w:jc w:val="both"/>
        <w:rPr>
          <w:sz w:val="27"/>
          <w:szCs w:val="27"/>
          <w:lang w:val="uk-UA"/>
        </w:rPr>
      </w:pPr>
    </w:p>
    <w:p w:rsidR="00C62A52" w:rsidRPr="003803AD" w:rsidRDefault="00C62A52" w:rsidP="00305AB3">
      <w:pPr>
        <w:ind w:firstLine="720"/>
        <w:jc w:val="both"/>
        <w:rPr>
          <w:sz w:val="27"/>
          <w:szCs w:val="27"/>
          <w:lang w:val="uk-UA"/>
        </w:rPr>
      </w:pPr>
    </w:p>
    <w:p w:rsidR="001F5C2E" w:rsidRPr="003803AD" w:rsidRDefault="001F5C2E" w:rsidP="00305AB3">
      <w:pPr>
        <w:ind w:firstLine="720"/>
        <w:jc w:val="both"/>
        <w:rPr>
          <w:sz w:val="27"/>
          <w:szCs w:val="27"/>
          <w:lang w:val="uk-UA"/>
        </w:rPr>
      </w:pPr>
    </w:p>
    <w:p w:rsidR="00D75B69" w:rsidRPr="003803AD" w:rsidRDefault="00D75B69" w:rsidP="00305AB3">
      <w:pPr>
        <w:ind w:firstLine="720"/>
        <w:jc w:val="both"/>
        <w:rPr>
          <w:sz w:val="27"/>
          <w:szCs w:val="27"/>
          <w:lang w:val="uk-UA"/>
        </w:rPr>
      </w:pPr>
    </w:p>
    <w:p w:rsidR="003803AD" w:rsidRDefault="003803AD" w:rsidP="00C03773">
      <w:pPr>
        <w:jc w:val="both"/>
        <w:rPr>
          <w:sz w:val="36"/>
          <w:szCs w:val="36"/>
          <w:lang w:val="uk-UA"/>
        </w:rPr>
      </w:pPr>
    </w:p>
    <w:p w:rsidR="00AD5907" w:rsidRPr="00AD5907" w:rsidRDefault="00AD5907" w:rsidP="00C03773">
      <w:pPr>
        <w:jc w:val="both"/>
        <w:rPr>
          <w:lang w:val="uk-UA"/>
        </w:rPr>
      </w:pPr>
    </w:p>
    <w:p w:rsidR="003803AD" w:rsidRPr="004F2F5A" w:rsidRDefault="00796962" w:rsidP="004F2F5A">
      <w:pPr>
        <w:ind w:firstLine="567"/>
        <w:jc w:val="both"/>
        <w:rPr>
          <w:sz w:val="27"/>
          <w:szCs w:val="27"/>
          <w:lang w:val="uk-UA"/>
        </w:rPr>
      </w:pPr>
      <w:r w:rsidRPr="003803AD">
        <w:rPr>
          <w:sz w:val="27"/>
          <w:szCs w:val="27"/>
          <w:lang w:val="uk-UA"/>
        </w:rPr>
        <w:t xml:space="preserve">Розглянувши звернення </w:t>
      </w:r>
      <w:r w:rsidR="0001512E" w:rsidRPr="003803AD">
        <w:rPr>
          <w:sz w:val="27"/>
          <w:szCs w:val="27"/>
          <w:lang w:val="uk-UA"/>
        </w:rPr>
        <w:t>юридичної особи</w:t>
      </w:r>
      <w:r w:rsidR="004F2F5A">
        <w:rPr>
          <w:sz w:val="27"/>
          <w:szCs w:val="27"/>
          <w:lang w:val="uk-UA"/>
        </w:rPr>
        <w:t xml:space="preserve"> від 01.07.2024 № 1400982</w:t>
      </w:r>
      <w:r w:rsidRPr="003803AD">
        <w:rPr>
          <w:sz w:val="27"/>
          <w:szCs w:val="27"/>
          <w:lang w:val="uk-UA"/>
        </w:rPr>
        <w:t>, надані документи, відповідно до статей</w:t>
      </w:r>
      <w:r w:rsidR="00AB51FE" w:rsidRPr="003803AD">
        <w:rPr>
          <w:sz w:val="27"/>
          <w:szCs w:val="27"/>
          <w:lang w:val="uk-UA"/>
        </w:rPr>
        <w:t xml:space="preserve"> 12, </w:t>
      </w:r>
      <w:r w:rsidRPr="003803AD">
        <w:rPr>
          <w:sz w:val="27"/>
          <w:szCs w:val="27"/>
          <w:lang w:val="uk-UA"/>
        </w:rPr>
        <w:t xml:space="preserve">122, 123, 124 Земельного кодексу України, </w:t>
      </w:r>
      <w:r w:rsidR="00AB51FE" w:rsidRPr="003803AD">
        <w:rPr>
          <w:sz w:val="27"/>
          <w:szCs w:val="27"/>
          <w:lang w:val="uk-UA"/>
        </w:rPr>
        <w:t xml:space="preserve">абзацу другого частини </w:t>
      </w:r>
      <w:r w:rsidR="00540622" w:rsidRPr="003803AD">
        <w:rPr>
          <w:sz w:val="27"/>
          <w:szCs w:val="27"/>
          <w:lang w:val="uk-UA"/>
        </w:rPr>
        <w:t>четвертої</w:t>
      </w:r>
      <w:r w:rsidR="00AB51FE" w:rsidRPr="003803AD">
        <w:rPr>
          <w:sz w:val="27"/>
          <w:szCs w:val="27"/>
          <w:lang w:val="uk-UA"/>
        </w:rPr>
        <w:t xml:space="preserve"> статті 15 Закону України «Про доступ до публічної інформації»</w:t>
      </w:r>
      <w:r w:rsidRPr="003803AD">
        <w:rPr>
          <w:sz w:val="27"/>
          <w:szCs w:val="27"/>
          <w:lang w:val="uk-UA"/>
        </w:rPr>
        <w:t xml:space="preserve">, на підставі рішення Сумської міської ради від </w:t>
      </w:r>
      <w:r w:rsidR="008D4610" w:rsidRPr="003803AD">
        <w:rPr>
          <w:sz w:val="27"/>
          <w:szCs w:val="27"/>
          <w:lang w:val="uk-UA"/>
        </w:rPr>
        <w:t>24 червня 2020 року</w:t>
      </w:r>
      <w:r w:rsidRPr="003803AD">
        <w:rPr>
          <w:sz w:val="27"/>
          <w:szCs w:val="27"/>
          <w:lang w:val="uk-UA"/>
        </w:rPr>
        <w:t xml:space="preserve"> № </w:t>
      </w:r>
      <w:r w:rsidR="008D4610" w:rsidRPr="003803AD">
        <w:rPr>
          <w:sz w:val="27"/>
          <w:szCs w:val="27"/>
          <w:lang w:val="uk-UA"/>
        </w:rPr>
        <w:t>7000</w:t>
      </w:r>
      <w:r w:rsidR="0001512E" w:rsidRPr="003803AD">
        <w:rPr>
          <w:sz w:val="27"/>
          <w:szCs w:val="27"/>
          <w:lang w:val="uk-UA"/>
        </w:rPr>
        <w:t>-</w:t>
      </w:r>
      <w:r w:rsidRPr="003803AD">
        <w:rPr>
          <w:sz w:val="27"/>
          <w:szCs w:val="27"/>
          <w:lang w:val="uk-UA"/>
        </w:rPr>
        <w:t>МР «Про встановлення плати за землю»</w:t>
      </w:r>
      <w:r w:rsidR="008D4610" w:rsidRPr="003803AD">
        <w:rPr>
          <w:sz w:val="27"/>
          <w:szCs w:val="27"/>
          <w:lang w:val="uk-UA"/>
        </w:rPr>
        <w:t xml:space="preserve"> (зі змінами)</w:t>
      </w:r>
      <w:r w:rsidRPr="003803AD">
        <w:rPr>
          <w:sz w:val="27"/>
          <w:szCs w:val="27"/>
          <w:lang w:val="uk-UA"/>
        </w:rPr>
        <w:t xml:space="preserve">, </w:t>
      </w:r>
      <w:r w:rsidR="00540622" w:rsidRPr="003803AD">
        <w:rPr>
          <w:sz w:val="27"/>
          <w:szCs w:val="27"/>
          <w:lang w:val="uk-UA"/>
        </w:rPr>
        <w:t>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</w:t>
      </w:r>
      <w:r w:rsidR="00D06752">
        <w:rPr>
          <w:sz w:val="27"/>
          <w:szCs w:val="27"/>
          <w:lang w:val="uk-UA"/>
        </w:rPr>
        <w:t>ської ради (протокол від 10 вересня</w:t>
      </w:r>
      <w:r w:rsidR="00D75B69" w:rsidRPr="003803AD">
        <w:rPr>
          <w:sz w:val="27"/>
          <w:szCs w:val="27"/>
          <w:lang w:val="uk-UA"/>
        </w:rPr>
        <w:t xml:space="preserve"> 2024</w:t>
      </w:r>
      <w:r w:rsidR="00D06752">
        <w:rPr>
          <w:sz w:val="27"/>
          <w:szCs w:val="27"/>
          <w:lang w:val="uk-UA"/>
        </w:rPr>
        <w:t xml:space="preserve"> року № 89</w:t>
      </w:r>
      <w:r w:rsidR="00540622" w:rsidRPr="003803AD">
        <w:rPr>
          <w:sz w:val="27"/>
          <w:szCs w:val="27"/>
          <w:lang w:val="uk-UA"/>
        </w:rPr>
        <w:t xml:space="preserve">), </w:t>
      </w:r>
      <w:r w:rsidRPr="003803AD">
        <w:rPr>
          <w:sz w:val="27"/>
          <w:szCs w:val="27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3803AD">
        <w:rPr>
          <w:b/>
          <w:sz w:val="27"/>
          <w:szCs w:val="27"/>
          <w:lang w:val="uk-UA"/>
        </w:rPr>
        <w:t>Сумська міська рада</w:t>
      </w:r>
      <w:r w:rsidRPr="003803AD">
        <w:rPr>
          <w:sz w:val="27"/>
          <w:szCs w:val="27"/>
          <w:lang w:val="uk-UA"/>
        </w:rPr>
        <w:t xml:space="preserve">  </w:t>
      </w:r>
    </w:p>
    <w:p w:rsidR="00305AB3" w:rsidRPr="003803AD" w:rsidRDefault="00305AB3" w:rsidP="00C03773">
      <w:pPr>
        <w:spacing w:before="120"/>
        <w:jc w:val="center"/>
        <w:rPr>
          <w:b/>
          <w:sz w:val="27"/>
          <w:szCs w:val="27"/>
          <w:lang w:val="uk-UA"/>
        </w:rPr>
      </w:pPr>
      <w:r w:rsidRPr="003803AD">
        <w:rPr>
          <w:b/>
          <w:sz w:val="27"/>
          <w:szCs w:val="27"/>
          <w:lang w:val="uk-UA"/>
        </w:rPr>
        <w:t>ВИРІШИЛА:</w:t>
      </w:r>
    </w:p>
    <w:p w:rsidR="003803AD" w:rsidRPr="003803AD" w:rsidRDefault="003803AD" w:rsidP="00C03773">
      <w:pPr>
        <w:spacing w:before="120"/>
        <w:jc w:val="center"/>
        <w:rPr>
          <w:b/>
          <w:sz w:val="16"/>
          <w:szCs w:val="16"/>
          <w:lang w:val="uk-UA"/>
        </w:rPr>
      </w:pPr>
    </w:p>
    <w:p w:rsidR="00305AB3" w:rsidRPr="003803AD" w:rsidRDefault="00305AB3" w:rsidP="00933A41">
      <w:pPr>
        <w:ind w:firstLine="567"/>
        <w:jc w:val="both"/>
        <w:rPr>
          <w:sz w:val="27"/>
          <w:szCs w:val="27"/>
          <w:lang w:val="uk-UA"/>
        </w:rPr>
      </w:pPr>
      <w:r w:rsidRPr="003803AD">
        <w:rPr>
          <w:sz w:val="27"/>
          <w:szCs w:val="27"/>
          <w:lang w:val="uk-UA"/>
        </w:rPr>
        <w:t>1. Надати в оренду земельну ділянку згідно з додатком.</w:t>
      </w:r>
    </w:p>
    <w:p w:rsidR="00305AB3" w:rsidRPr="003803AD" w:rsidRDefault="00305AB3" w:rsidP="00933A41">
      <w:pPr>
        <w:ind w:firstLine="567"/>
        <w:jc w:val="both"/>
        <w:rPr>
          <w:sz w:val="27"/>
          <w:szCs w:val="27"/>
          <w:lang w:val="uk-UA"/>
        </w:rPr>
      </w:pPr>
      <w:r w:rsidRPr="003803AD">
        <w:rPr>
          <w:sz w:val="27"/>
          <w:szCs w:val="27"/>
          <w:lang w:val="uk-UA"/>
        </w:rPr>
        <w:t xml:space="preserve">2. Встановити орендну плату у розмірі відсотку від нормативної грошової оцінки земельної ділянки, зазначеного в графі </w:t>
      </w:r>
      <w:r w:rsidR="00D75B69" w:rsidRPr="003803AD">
        <w:rPr>
          <w:sz w:val="27"/>
          <w:szCs w:val="27"/>
          <w:lang w:val="uk-UA"/>
        </w:rPr>
        <w:t>5</w:t>
      </w:r>
      <w:r w:rsidRPr="003803AD">
        <w:rPr>
          <w:sz w:val="27"/>
          <w:szCs w:val="27"/>
          <w:lang w:val="uk-UA"/>
        </w:rPr>
        <w:t xml:space="preserve"> додатку до рішення.</w:t>
      </w:r>
    </w:p>
    <w:p w:rsidR="00305AB3" w:rsidRPr="003803AD" w:rsidRDefault="00305AB3" w:rsidP="00933A41">
      <w:pPr>
        <w:tabs>
          <w:tab w:val="left" w:pos="851"/>
        </w:tabs>
        <w:ind w:right="-2" w:firstLine="567"/>
        <w:jc w:val="both"/>
        <w:rPr>
          <w:sz w:val="27"/>
          <w:szCs w:val="27"/>
          <w:lang w:val="uk-UA"/>
        </w:rPr>
      </w:pPr>
      <w:r w:rsidRPr="003803AD">
        <w:rPr>
          <w:sz w:val="27"/>
          <w:szCs w:val="27"/>
          <w:lang w:val="uk-UA"/>
        </w:rPr>
        <w:t xml:space="preserve">3. </w:t>
      </w:r>
      <w:r w:rsidR="0001512E" w:rsidRPr="003803AD">
        <w:rPr>
          <w:sz w:val="27"/>
          <w:szCs w:val="27"/>
          <w:lang w:val="uk-UA"/>
        </w:rPr>
        <w:t>Товариству з обмеженою відповідальністю «</w:t>
      </w:r>
      <w:r w:rsidR="00D75B69" w:rsidRPr="003803AD">
        <w:rPr>
          <w:sz w:val="27"/>
          <w:szCs w:val="27"/>
          <w:lang w:val="uk-UA"/>
        </w:rPr>
        <w:t>Надія-</w:t>
      </w:r>
      <w:proofErr w:type="spellStart"/>
      <w:r w:rsidR="00D75B69" w:rsidRPr="003803AD">
        <w:rPr>
          <w:sz w:val="27"/>
          <w:szCs w:val="27"/>
          <w:lang w:val="uk-UA"/>
        </w:rPr>
        <w:t>Інвест</w:t>
      </w:r>
      <w:proofErr w:type="spellEnd"/>
      <w:r w:rsidR="0001512E" w:rsidRPr="003803AD">
        <w:rPr>
          <w:sz w:val="27"/>
          <w:szCs w:val="27"/>
          <w:lang w:val="uk-UA"/>
        </w:rPr>
        <w:t>»</w:t>
      </w:r>
      <w:r w:rsidRPr="003803AD">
        <w:rPr>
          <w:sz w:val="27"/>
          <w:szCs w:val="27"/>
          <w:lang w:val="uk-UA"/>
        </w:rPr>
        <w:t xml:space="preserve"> в місячний термін після п</w:t>
      </w:r>
      <w:r w:rsidR="007150BD" w:rsidRPr="003803AD">
        <w:rPr>
          <w:sz w:val="27"/>
          <w:szCs w:val="27"/>
          <w:lang w:val="uk-UA"/>
        </w:rPr>
        <w:t>рийняття рішення звернутися до Д</w:t>
      </w:r>
      <w:r w:rsidRPr="003803AD">
        <w:rPr>
          <w:sz w:val="27"/>
          <w:szCs w:val="27"/>
          <w:lang w:val="uk-UA"/>
        </w:rPr>
        <w:t>епартаменту забезпечення ресурсних платежів Сумської міської ради (Клименк</w:t>
      </w:r>
      <w:r w:rsidR="00D75B69" w:rsidRPr="003803AD">
        <w:rPr>
          <w:sz w:val="27"/>
          <w:szCs w:val="27"/>
          <w:lang w:val="uk-UA"/>
        </w:rPr>
        <w:t>о Юрій</w:t>
      </w:r>
      <w:r w:rsidRPr="003803AD">
        <w:rPr>
          <w:sz w:val="27"/>
          <w:szCs w:val="27"/>
          <w:lang w:val="uk-UA"/>
        </w:rPr>
        <w:t>) для укладання договору оренди земельної ділянки.</w:t>
      </w:r>
    </w:p>
    <w:p w:rsidR="00540622" w:rsidRDefault="00BA6359" w:rsidP="00424BE2">
      <w:pPr>
        <w:ind w:firstLine="567"/>
        <w:jc w:val="both"/>
        <w:rPr>
          <w:sz w:val="27"/>
          <w:szCs w:val="27"/>
          <w:lang w:val="uk-UA"/>
        </w:rPr>
      </w:pPr>
      <w:r w:rsidRPr="003803AD">
        <w:rPr>
          <w:sz w:val="27"/>
          <w:szCs w:val="27"/>
          <w:lang w:val="uk-UA"/>
        </w:rPr>
        <w:t>4</w:t>
      </w:r>
      <w:r w:rsidR="00AC32FB" w:rsidRPr="003803AD">
        <w:rPr>
          <w:sz w:val="27"/>
          <w:szCs w:val="27"/>
          <w:lang w:val="uk-UA"/>
        </w:rPr>
        <w:t>. Через півроку після припинення або скасування воєнного</w:t>
      </w:r>
      <w:r w:rsidR="00424BE2">
        <w:rPr>
          <w:sz w:val="27"/>
          <w:szCs w:val="27"/>
          <w:lang w:val="uk-UA"/>
        </w:rPr>
        <w:t xml:space="preserve"> стану в Україні </w:t>
      </w:r>
      <w:r w:rsidR="00424BE2" w:rsidRPr="003803AD">
        <w:rPr>
          <w:sz w:val="27"/>
          <w:szCs w:val="27"/>
          <w:lang w:val="uk-UA"/>
        </w:rPr>
        <w:t>Товариству з обмеженою відповідальністю «Надія-Інвест»</w:t>
      </w:r>
      <w:r w:rsidR="00424BE2">
        <w:rPr>
          <w:sz w:val="27"/>
          <w:szCs w:val="27"/>
          <w:lang w:val="uk-UA"/>
        </w:rPr>
        <w:t xml:space="preserve"> </w:t>
      </w:r>
      <w:r w:rsidR="00AC32FB" w:rsidRPr="003803AD">
        <w:rPr>
          <w:sz w:val="27"/>
          <w:szCs w:val="27"/>
          <w:lang w:val="uk-UA"/>
        </w:rPr>
        <w:t>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9237C3" w:rsidRPr="009237C3" w:rsidRDefault="009237C3" w:rsidP="00424BE2">
      <w:pPr>
        <w:ind w:firstLine="567"/>
        <w:jc w:val="both"/>
        <w:rPr>
          <w:sz w:val="16"/>
          <w:szCs w:val="16"/>
          <w:lang w:val="uk-UA"/>
        </w:rPr>
      </w:pPr>
    </w:p>
    <w:p w:rsidR="00305AB3" w:rsidRPr="009237C3" w:rsidRDefault="00C03773" w:rsidP="00305AB3">
      <w:pPr>
        <w:jc w:val="both"/>
        <w:rPr>
          <w:sz w:val="27"/>
          <w:szCs w:val="27"/>
          <w:lang w:val="uk-UA"/>
        </w:rPr>
      </w:pPr>
      <w:r w:rsidRPr="009237C3">
        <w:rPr>
          <w:sz w:val="27"/>
          <w:szCs w:val="27"/>
          <w:lang w:val="uk-UA"/>
        </w:rPr>
        <w:t xml:space="preserve">Секретар </w:t>
      </w:r>
      <w:r w:rsidR="00305AB3" w:rsidRPr="009237C3">
        <w:rPr>
          <w:sz w:val="27"/>
          <w:szCs w:val="27"/>
          <w:lang w:val="uk-UA"/>
        </w:rPr>
        <w:t>Сумськ</w:t>
      </w:r>
      <w:r w:rsidRPr="009237C3">
        <w:rPr>
          <w:sz w:val="27"/>
          <w:szCs w:val="27"/>
          <w:lang w:val="uk-UA"/>
        </w:rPr>
        <w:t>ої міської ради</w:t>
      </w:r>
      <w:r w:rsidR="00A84840" w:rsidRPr="009237C3">
        <w:rPr>
          <w:sz w:val="27"/>
          <w:szCs w:val="27"/>
          <w:lang w:val="uk-UA"/>
        </w:rPr>
        <w:tab/>
      </w:r>
      <w:r w:rsidR="00A84840" w:rsidRPr="009237C3">
        <w:rPr>
          <w:sz w:val="27"/>
          <w:szCs w:val="27"/>
          <w:lang w:val="uk-UA"/>
        </w:rPr>
        <w:tab/>
      </w:r>
      <w:r w:rsidR="00A84840" w:rsidRPr="009237C3">
        <w:rPr>
          <w:sz w:val="27"/>
          <w:szCs w:val="27"/>
          <w:lang w:val="uk-UA"/>
        </w:rPr>
        <w:tab/>
      </w:r>
      <w:r w:rsidR="00A84840" w:rsidRPr="009237C3">
        <w:rPr>
          <w:sz w:val="27"/>
          <w:szCs w:val="27"/>
          <w:lang w:val="uk-UA"/>
        </w:rPr>
        <w:tab/>
      </w:r>
      <w:r w:rsidR="00A84840" w:rsidRPr="009237C3">
        <w:rPr>
          <w:sz w:val="27"/>
          <w:szCs w:val="27"/>
          <w:lang w:val="uk-UA"/>
        </w:rPr>
        <w:tab/>
        <w:t xml:space="preserve">  </w:t>
      </w:r>
      <w:r w:rsidRPr="009237C3">
        <w:rPr>
          <w:sz w:val="27"/>
          <w:szCs w:val="27"/>
          <w:lang w:val="uk-UA"/>
        </w:rPr>
        <w:t xml:space="preserve">    Артем КОБЗАР</w:t>
      </w:r>
    </w:p>
    <w:p w:rsidR="00305AB3" w:rsidRPr="003803AD" w:rsidRDefault="00305AB3" w:rsidP="00305AB3">
      <w:pPr>
        <w:jc w:val="both"/>
        <w:rPr>
          <w:sz w:val="16"/>
          <w:szCs w:val="16"/>
          <w:lang w:val="uk-UA"/>
        </w:rPr>
      </w:pPr>
    </w:p>
    <w:p w:rsidR="00D75B69" w:rsidRPr="009237C3" w:rsidRDefault="00305AB3" w:rsidP="003803AD">
      <w:pPr>
        <w:jc w:val="both"/>
        <w:rPr>
          <w:sz w:val="22"/>
          <w:szCs w:val="22"/>
          <w:lang w:val="uk-UA"/>
        </w:rPr>
      </w:pPr>
      <w:r w:rsidRPr="009237C3">
        <w:rPr>
          <w:sz w:val="22"/>
          <w:szCs w:val="22"/>
          <w:lang w:val="uk-UA"/>
        </w:rPr>
        <w:t>Виконавець: Клименко Ю</w:t>
      </w:r>
      <w:r w:rsidR="003803AD" w:rsidRPr="009237C3">
        <w:rPr>
          <w:sz w:val="22"/>
          <w:szCs w:val="22"/>
          <w:lang w:val="uk-UA"/>
        </w:rPr>
        <w:t>рій</w:t>
      </w:r>
    </w:p>
    <w:p w:rsidR="003803AD" w:rsidRPr="003803AD" w:rsidRDefault="003803AD" w:rsidP="003803AD">
      <w:pPr>
        <w:jc w:val="both"/>
        <w:rPr>
          <w:sz w:val="16"/>
          <w:szCs w:val="16"/>
          <w:lang w:val="uk-UA"/>
        </w:rPr>
      </w:pPr>
    </w:p>
    <w:p w:rsidR="00305AB3" w:rsidRPr="00BE4584" w:rsidRDefault="00305AB3" w:rsidP="00305AB3">
      <w:pPr>
        <w:ind w:right="174"/>
        <w:jc w:val="both"/>
        <w:rPr>
          <w:lang w:val="uk-UA"/>
        </w:rPr>
      </w:pPr>
      <w:r w:rsidRPr="00BE4584">
        <w:rPr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305AB3" w:rsidRPr="00BE4584" w:rsidRDefault="003803AD" w:rsidP="00305AB3">
      <w:pPr>
        <w:ind w:right="174"/>
        <w:jc w:val="both"/>
        <w:rPr>
          <w:lang w:val="uk-UA"/>
        </w:rPr>
      </w:pPr>
      <w:proofErr w:type="spellStart"/>
      <w:r w:rsidRPr="00BE4584">
        <w:rPr>
          <w:lang w:val="uk-UA"/>
        </w:rPr>
        <w:t>Проєкт</w:t>
      </w:r>
      <w:proofErr w:type="spellEnd"/>
      <w:r w:rsidRPr="00BE4584">
        <w:rPr>
          <w:lang w:val="uk-UA"/>
        </w:rPr>
        <w:t xml:space="preserve"> рішення підготовлено Д</w:t>
      </w:r>
      <w:r w:rsidR="00305AB3" w:rsidRPr="00BE4584">
        <w:rPr>
          <w:lang w:val="uk-UA"/>
        </w:rPr>
        <w:t>епартаментом забезпечення ресурсних платежів Сумської міської ради.</w:t>
      </w:r>
    </w:p>
    <w:p w:rsidR="00305AB3" w:rsidRPr="00BE4584" w:rsidRDefault="0001512E" w:rsidP="00305AB3">
      <w:pPr>
        <w:ind w:right="174"/>
        <w:jc w:val="both"/>
        <w:rPr>
          <w:lang w:val="uk-UA"/>
        </w:rPr>
      </w:pPr>
      <w:r w:rsidRPr="00BE4584">
        <w:rPr>
          <w:lang w:val="uk-UA"/>
        </w:rPr>
        <w:t xml:space="preserve">Доповідач – </w:t>
      </w:r>
      <w:r w:rsidR="008D4610" w:rsidRPr="00BE4584">
        <w:rPr>
          <w:lang w:val="uk-UA"/>
        </w:rPr>
        <w:t>Клименко Ю</w:t>
      </w:r>
      <w:r w:rsidR="00134426" w:rsidRPr="00BE4584">
        <w:rPr>
          <w:lang w:val="uk-UA"/>
        </w:rPr>
        <w:t>рій</w:t>
      </w:r>
      <w:r w:rsidR="00305AB3" w:rsidRPr="00BE4584">
        <w:rPr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AD5907">
          <w:pgSz w:w="11906" w:h="16838"/>
          <w:pgMar w:top="567" w:right="567" w:bottom="34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BA6359" w:rsidRPr="008134BB">
        <w:rPr>
          <w:sz w:val="28"/>
          <w:szCs w:val="28"/>
          <w:lang w:val="uk-UA"/>
        </w:rPr>
        <w:t xml:space="preserve">Про </w:t>
      </w:r>
      <w:r w:rsidR="00BA6359">
        <w:rPr>
          <w:sz w:val="28"/>
          <w:szCs w:val="28"/>
          <w:lang w:val="uk-UA"/>
        </w:rPr>
        <w:t xml:space="preserve">надання в оренду Товариству з обмеженою відповідальністю </w:t>
      </w:r>
      <w:r w:rsidR="00D75B69">
        <w:rPr>
          <w:sz w:val="28"/>
          <w:szCs w:val="28"/>
          <w:lang w:val="uk-UA"/>
        </w:rPr>
        <w:t>«Надія-</w:t>
      </w:r>
      <w:proofErr w:type="spellStart"/>
      <w:r w:rsidR="00D75B69">
        <w:rPr>
          <w:sz w:val="28"/>
          <w:szCs w:val="28"/>
          <w:lang w:val="uk-UA"/>
        </w:rPr>
        <w:t>Інвест</w:t>
      </w:r>
      <w:proofErr w:type="spellEnd"/>
      <w:r w:rsidR="00D75B69">
        <w:rPr>
          <w:sz w:val="28"/>
          <w:szCs w:val="28"/>
          <w:lang w:val="uk-UA"/>
        </w:rPr>
        <w:t xml:space="preserve">» земельної ділянки за </w:t>
      </w:r>
      <w:proofErr w:type="spellStart"/>
      <w:r w:rsidR="00D75B69">
        <w:rPr>
          <w:sz w:val="28"/>
          <w:szCs w:val="28"/>
          <w:lang w:val="uk-UA"/>
        </w:rPr>
        <w:t>адресою</w:t>
      </w:r>
      <w:proofErr w:type="spellEnd"/>
      <w:r w:rsidR="00D75B69">
        <w:rPr>
          <w:sz w:val="28"/>
          <w:szCs w:val="28"/>
          <w:lang w:val="uk-UA"/>
        </w:rPr>
        <w:t xml:space="preserve">: </w:t>
      </w:r>
      <w:r w:rsidR="00424BE2">
        <w:rPr>
          <w:sz w:val="28"/>
          <w:szCs w:val="28"/>
          <w:lang w:val="uk-UA"/>
        </w:rPr>
        <w:t xml:space="preserve">м. Суми, </w:t>
      </w:r>
      <w:r w:rsidR="00F72A5C" w:rsidRPr="00F72A5C">
        <w:rPr>
          <w:sz w:val="28"/>
          <w:szCs w:val="28"/>
          <w:lang w:val="uk-UA"/>
        </w:rPr>
        <w:t>_____</w:t>
      </w:r>
      <w:r w:rsidR="00D75B69">
        <w:rPr>
          <w:sz w:val="28"/>
          <w:szCs w:val="28"/>
          <w:lang w:val="uk-UA"/>
        </w:rPr>
        <w:t xml:space="preserve">, площею 48/100 від </w:t>
      </w:r>
      <w:r w:rsidR="00A566AD">
        <w:rPr>
          <w:sz w:val="28"/>
          <w:szCs w:val="28"/>
          <w:lang w:val="uk-UA"/>
        </w:rPr>
        <w:t xml:space="preserve">1,5243 га, кадастровий номер </w:t>
      </w:r>
      <w:r w:rsidR="00D26E59" w:rsidRPr="00D26E59">
        <w:rPr>
          <w:sz w:val="28"/>
          <w:szCs w:val="28"/>
          <w:lang w:val="uk-UA"/>
        </w:rPr>
        <w:t>_____</w:t>
      </w:r>
      <w:r w:rsidR="00BA6359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</w:t>
      </w:r>
      <w:r w:rsidR="009B1C2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933A41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</w:t>
      </w:r>
      <w:r w:rsidR="007740E2">
        <w:rPr>
          <w:sz w:val="28"/>
          <w:szCs w:val="28"/>
          <w:lang w:val="uk-UA"/>
        </w:rPr>
        <w:t>202</w:t>
      </w:r>
      <w:r w:rsidR="00D75B69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803AD" w:rsidRDefault="003803AD" w:rsidP="00305AB3">
      <w:pPr>
        <w:jc w:val="center"/>
        <w:rPr>
          <w:sz w:val="28"/>
          <w:szCs w:val="28"/>
          <w:lang w:val="uk-UA"/>
        </w:rPr>
      </w:pP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E245E7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304"/>
        <w:gridCol w:w="5913"/>
        <w:gridCol w:w="285"/>
        <w:gridCol w:w="1277"/>
        <w:gridCol w:w="1989"/>
        <w:gridCol w:w="3254"/>
      </w:tblGrid>
      <w:tr w:rsidR="009237C3" w:rsidRPr="004F580C" w:rsidTr="009237C3">
        <w:trPr>
          <w:cantSplit/>
          <w:trHeight w:val="1692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69" w:rsidRPr="00DB3632" w:rsidRDefault="00D75B69" w:rsidP="00E245E7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D75B69" w:rsidRPr="00DB3632" w:rsidRDefault="00D75B69" w:rsidP="00E245E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D75B69" w:rsidRPr="00862403" w:rsidRDefault="00D75B69" w:rsidP="00E245E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2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69" w:rsidRPr="00862403" w:rsidRDefault="00D75B6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D75B69" w:rsidRDefault="00D75B6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D75B69" w:rsidRPr="00862403" w:rsidRDefault="00D75B6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69" w:rsidRPr="00862403" w:rsidRDefault="00D75B6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D75B69" w:rsidRPr="00862403" w:rsidRDefault="00D75B69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69" w:rsidRPr="00862403" w:rsidRDefault="00D75B6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69" w:rsidRPr="00862403" w:rsidRDefault="00D75B6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9237C3" w:rsidRPr="004F580C" w:rsidTr="009237C3">
        <w:trPr>
          <w:cantSplit/>
          <w:trHeight w:val="321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69" w:rsidRPr="004F580C" w:rsidRDefault="00D75B6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69" w:rsidRPr="004F580C" w:rsidRDefault="00D75B6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69" w:rsidRPr="004F580C" w:rsidRDefault="00D75B6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69" w:rsidRPr="004F580C" w:rsidRDefault="00D75B6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69" w:rsidRPr="004F580C" w:rsidRDefault="00D75B6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D75B69" w:rsidRPr="00446364" w:rsidTr="009237C3">
        <w:trPr>
          <w:cantSplit/>
          <w:trHeight w:val="1751"/>
        </w:trPr>
        <w:tc>
          <w:tcPr>
            <w:tcW w:w="767" w:type="pct"/>
            <w:shd w:val="clear" w:color="auto" w:fill="auto"/>
          </w:tcPr>
          <w:p w:rsidR="00D75B69" w:rsidRDefault="00D75B69" w:rsidP="00F5646D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</w:t>
            </w:r>
            <w:r w:rsidR="00F5646D">
              <w:rPr>
                <w:sz w:val="28"/>
                <w:szCs w:val="28"/>
                <w:lang w:val="uk-UA"/>
              </w:rPr>
              <w:t>ідповідальністю  «Надія-</w:t>
            </w:r>
            <w:proofErr w:type="spellStart"/>
            <w:r w:rsidR="00F5646D">
              <w:rPr>
                <w:sz w:val="28"/>
                <w:szCs w:val="28"/>
                <w:lang w:val="uk-UA"/>
              </w:rPr>
              <w:t>Інвест</w:t>
            </w:r>
            <w:proofErr w:type="spellEnd"/>
            <w:r w:rsidR="00F5646D">
              <w:rPr>
                <w:sz w:val="28"/>
                <w:szCs w:val="28"/>
                <w:lang w:val="uk-UA"/>
              </w:rPr>
              <w:t>»</w:t>
            </w:r>
          </w:p>
          <w:p w:rsidR="00D75B69" w:rsidRPr="005E59E5" w:rsidRDefault="00D75B69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68" w:type="pct"/>
            <w:shd w:val="clear" w:color="auto" w:fill="auto"/>
          </w:tcPr>
          <w:p w:rsidR="00D75B69" w:rsidRPr="00990BA1" w:rsidRDefault="00D75B69" w:rsidP="00497B56">
            <w:pPr>
              <w:ind w:left="-104"/>
              <w:rPr>
                <w:color w:val="000000" w:themeColor="text1"/>
                <w:sz w:val="28"/>
                <w:szCs w:val="28"/>
                <w:lang w:val="uk-UA"/>
              </w:rPr>
            </w:pPr>
            <w:r w:rsidRPr="00990BA1">
              <w:rPr>
                <w:color w:val="000000" w:themeColor="text1"/>
                <w:sz w:val="28"/>
                <w:szCs w:val="28"/>
                <w:lang w:val="uk-UA"/>
              </w:rPr>
              <w:t>Під розміщеними виробничими приміщеннями</w:t>
            </w:r>
          </w:p>
          <w:p w:rsidR="00D75B69" w:rsidRPr="00990BA1" w:rsidRDefault="00D75B69" w:rsidP="00497B56">
            <w:pPr>
              <w:ind w:left="-104"/>
              <w:rPr>
                <w:color w:val="000000" w:themeColor="text1"/>
                <w:sz w:val="28"/>
                <w:szCs w:val="28"/>
                <w:lang w:val="uk-UA"/>
              </w:rPr>
            </w:pPr>
            <w:r w:rsidRPr="00990BA1">
              <w:rPr>
                <w:color w:val="000000" w:themeColor="text1"/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Симона Петлюри</w:t>
            </w:r>
            <w:r w:rsidR="00424BE2">
              <w:rPr>
                <w:color w:val="000000" w:themeColor="text1"/>
                <w:sz w:val="28"/>
                <w:szCs w:val="28"/>
                <w:lang w:val="uk-UA"/>
              </w:rPr>
              <w:t xml:space="preserve"> (колишня </w:t>
            </w:r>
            <w:proofErr w:type="spellStart"/>
            <w:r w:rsidR="00424BE2">
              <w:rPr>
                <w:color w:val="000000" w:themeColor="text1"/>
                <w:sz w:val="28"/>
                <w:szCs w:val="28"/>
                <w:lang w:val="uk-UA"/>
              </w:rPr>
              <w:t>Чекаліна</w:t>
            </w:r>
            <w:proofErr w:type="spellEnd"/>
            <w:r w:rsidR="00424BE2">
              <w:rPr>
                <w:color w:val="000000" w:themeColor="text1"/>
                <w:sz w:val="28"/>
                <w:szCs w:val="28"/>
                <w:lang w:val="uk-UA"/>
              </w:rPr>
              <w:t>)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, 2</w:t>
            </w:r>
            <w:r w:rsidR="00C03773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а</w:t>
            </w:r>
          </w:p>
          <w:p w:rsidR="00D75B69" w:rsidRPr="00990BA1" w:rsidRDefault="00D75B69" w:rsidP="008F58DA">
            <w:pPr>
              <w:ind w:left="-104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19" w:type="pct"/>
            <w:gridSpan w:val="2"/>
            <w:shd w:val="clear" w:color="auto" w:fill="auto"/>
          </w:tcPr>
          <w:p w:rsidR="00D75B69" w:rsidRDefault="00D75B69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48/100 </w:t>
            </w:r>
          </w:p>
          <w:p w:rsidR="00D75B69" w:rsidRDefault="00D75B69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</w:t>
            </w:r>
          </w:p>
          <w:p w:rsidR="00D75B69" w:rsidRDefault="00D75B69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1,5243 </w:t>
            </w:r>
          </w:p>
          <w:p w:rsidR="00D75B69" w:rsidRDefault="00424BE2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 w:rsidRPr="00424BE2">
              <w:rPr>
                <w:sz w:val="28"/>
                <w:szCs w:val="28"/>
                <w:lang w:val="uk-UA"/>
              </w:rPr>
              <w:t>1</w:t>
            </w:r>
            <w:r w:rsidR="00D75B69" w:rsidRPr="00424BE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662" w:type="pct"/>
            <w:shd w:val="clear" w:color="auto" w:fill="auto"/>
          </w:tcPr>
          <w:p w:rsidR="00D75B69" w:rsidRDefault="00D75B69" w:rsidP="003E0F52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промисловості, транспорту, електронних комунікацій, енергетики, оборони та </w:t>
            </w:r>
          </w:p>
          <w:p w:rsidR="00D75B69" w:rsidRPr="000B674F" w:rsidRDefault="00D75B69" w:rsidP="003E0F52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іншого призначення</w:t>
            </w:r>
          </w:p>
        </w:tc>
        <w:tc>
          <w:tcPr>
            <w:tcW w:w="1084" w:type="pct"/>
            <w:shd w:val="clear" w:color="auto" w:fill="auto"/>
          </w:tcPr>
          <w:p w:rsidR="00D75B69" w:rsidRDefault="00D75B69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  <w:p w:rsidR="00D75B69" w:rsidRDefault="00D75B69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75B69" w:rsidRPr="000778D7" w:rsidRDefault="00D75B69" w:rsidP="00E93A94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(1,5</w:t>
            </w:r>
          </w:p>
          <w:p w:rsidR="00D75B69" w:rsidRDefault="00D75B69" w:rsidP="00E93A94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D75B69" w:rsidRDefault="00D75B69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6B125B" w:rsidRDefault="006B125B" w:rsidP="004E1687">
      <w:pPr>
        <w:ind w:left="-284" w:firstLine="851"/>
        <w:rPr>
          <w:sz w:val="16"/>
          <w:szCs w:val="16"/>
          <w:lang w:val="uk-UA"/>
        </w:rPr>
      </w:pPr>
    </w:p>
    <w:p w:rsidR="00BE47B3" w:rsidRDefault="00BE47B3" w:rsidP="004E1687">
      <w:pPr>
        <w:ind w:left="-284" w:firstLine="851"/>
        <w:rPr>
          <w:sz w:val="16"/>
          <w:szCs w:val="16"/>
          <w:lang w:val="uk-UA"/>
        </w:rPr>
      </w:pPr>
    </w:p>
    <w:p w:rsidR="00BE47B3" w:rsidRPr="008F58DA" w:rsidRDefault="00BE47B3" w:rsidP="004E1687">
      <w:pPr>
        <w:ind w:left="-284" w:firstLine="851"/>
        <w:rPr>
          <w:sz w:val="16"/>
          <w:szCs w:val="16"/>
          <w:lang w:val="uk-UA"/>
        </w:rPr>
      </w:pPr>
    </w:p>
    <w:p w:rsidR="00305AB3" w:rsidRDefault="008F58DA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іської ради</w:t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</w:t>
      </w:r>
      <w:r w:rsidR="00006F73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Артем КОБЗАР</w:t>
      </w:r>
    </w:p>
    <w:p w:rsidR="00305AB3" w:rsidRPr="008F58DA" w:rsidRDefault="00305AB3" w:rsidP="00305AB3">
      <w:pPr>
        <w:rPr>
          <w:sz w:val="16"/>
          <w:szCs w:val="16"/>
          <w:lang w:val="uk-UA"/>
        </w:rPr>
      </w:pPr>
    </w:p>
    <w:p w:rsidR="00305AB3" w:rsidRDefault="00305AB3" w:rsidP="004E1687">
      <w:pPr>
        <w:ind w:left="567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446364">
        <w:rPr>
          <w:sz w:val="24"/>
          <w:szCs w:val="24"/>
          <w:lang w:val="uk-UA"/>
        </w:rPr>
        <w:t>рій</w:t>
      </w:r>
    </w:p>
    <w:p w:rsidR="00A54412" w:rsidRPr="00305AB3" w:rsidRDefault="00A54412" w:rsidP="00305AB3"/>
    <w:sectPr w:rsidR="00A54412" w:rsidRPr="00305AB3" w:rsidSect="00E245E7">
      <w:pgSz w:w="16838" w:h="11906" w:orient="landscape"/>
      <w:pgMar w:top="1135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6F73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4AD1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875E9"/>
    <w:rsid w:val="001A7EC7"/>
    <w:rsid w:val="001B5902"/>
    <w:rsid w:val="001C35ED"/>
    <w:rsid w:val="001D547C"/>
    <w:rsid w:val="001E605F"/>
    <w:rsid w:val="001F5C2E"/>
    <w:rsid w:val="001F7D67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305AB3"/>
    <w:rsid w:val="00340947"/>
    <w:rsid w:val="00342D83"/>
    <w:rsid w:val="00346DCA"/>
    <w:rsid w:val="00372AF4"/>
    <w:rsid w:val="003803AD"/>
    <w:rsid w:val="003A0688"/>
    <w:rsid w:val="003A1A0E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102C"/>
    <w:rsid w:val="00417616"/>
    <w:rsid w:val="00423EF9"/>
    <w:rsid w:val="00424726"/>
    <w:rsid w:val="00424BE2"/>
    <w:rsid w:val="004252ED"/>
    <w:rsid w:val="00436E20"/>
    <w:rsid w:val="00446364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2F5A"/>
    <w:rsid w:val="004F4D77"/>
    <w:rsid w:val="00501CEE"/>
    <w:rsid w:val="005048B0"/>
    <w:rsid w:val="005055BA"/>
    <w:rsid w:val="00523276"/>
    <w:rsid w:val="00524445"/>
    <w:rsid w:val="005318FD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C46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B125B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B4D96"/>
    <w:rsid w:val="008B5723"/>
    <w:rsid w:val="008D4610"/>
    <w:rsid w:val="008E57A5"/>
    <w:rsid w:val="008F58DA"/>
    <w:rsid w:val="00906B91"/>
    <w:rsid w:val="00912E6D"/>
    <w:rsid w:val="00916377"/>
    <w:rsid w:val="00922FC3"/>
    <w:rsid w:val="009237C3"/>
    <w:rsid w:val="00925F55"/>
    <w:rsid w:val="00931817"/>
    <w:rsid w:val="00933A41"/>
    <w:rsid w:val="00944021"/>
    <w:rsid w:val="009458FD"/>
    <w:rsid w:val="00946C16"/>
    <w:rsid w:val="0095517A"/>
    <w:rsid w:val="00962D76"/>
    <w:rsid w:val="0096652F"/>
    <w:rsid w:val="009865F3"/>
    <w:rsid w:val="00990BA1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66AD"/>
    <w:rsid w:val="00A57C68"/>
    <w:rsid w:val="00A609EE"/>
    <w:rsid w:val="00A82025"/>
    <w:rsid w:val="00A83E69"/>
    <w:rsid w:val="00A84840"/>
    <w:rsid w:val="00AB51FE"/>
    <w:rsid w:val="00AB62F8"/>
    <w:rsid w:val="00AC32FB"/>
    <w:rsid w:val="00AD5907"/>
    <w:rsid w:val="00B017BF"/>
    <w:rsid w:val="00B271AD"/>
    <w:rsid w:val="00B348D9"/>
    <w:rsid w:val="00B423CD"/>
    <w:rsid w:val="00B4735C"/>
    <w:rsid w:val="00B611BC"/>
    <w:rsid w:val="00B734BB"/>
    <w:rsid w:val="00B80572"/>
    <w:rsid w:val="00B84BCF"/>
    <w:rsid w:val="00B949E5"/>
    <w:rsid w:val="00BA6359"/>
    <w:rsid w:val="00BA7257"/>
    <w:rsid w:val="00BB2AE0"/>
    <w:rsid w:val="00BC3DB7"/>
    <w:rsid w:val="00BD2EA7"/>
    <w:rsid w:val="00BD419C"/>
    <w:rsid w:val="00BD4CB7"/>
    <w:rsid w:val="00BE248F"/>
    <w:rsid w:val="00BE4584"/>
    <w:rsid w:val="00BE47B3"/>
    <w:rsid w:val="00C03581"/>
    <w:rsid w:val="00C03773"/>
    <w:rsid w:val="00C12854"/>
    <w:rsid w:val="00C2181C"/>
    <w:rsid w:val="00C41F39"/>
    <w:rsid w:val="00C45456"/>
    <w:rsid w:val="00C45FA8"/>
    <w:rsid w:val="00C578C7"/>
    <w:rsid w:val="00C62A52"/>
    <w:rsid w:val="00C714D7"/>
    <w:rsid w:val="00C76720"/>
    <w:rsid w:val="00C76C8D"/>
    <w:rsid w:val="00C86EA6"/>
    <w:rsid w:val="00C93543"/>
    <w:rsid w:val="00C94DE0"/>
    <w:rsid w:val="00C96C7F"/>
    <w:rsid w:val="00CA678B"/>
    <w:rsid w:val="00CB1976"/>
    <w:rsid w:val="00CC1A77"/>
    <w:rsid w:val="00CC5174"/>
    <w:rsid w:val="00CE25ED"/>
    <w:rsid w:val="00CF0215"/>
    <w:rsid w:val="00CF0241"/>
    <w:rsid w:val="00CF0574"/>
    <w:rsid w:val="00CF5091"/>
    <w:rsid w:val="00D06752"/>
    <w:rsid w:val="00D12A65"/>
    <w:rsid w:val="00D24437"/>
    <w:rsid w:val="00D26E59"/>
    <w:rsid w:val="00D32038"/>
    <w:rsid w:val="00D36242"/>
    <w:rsid w:val="00D37803"/>
    <w:rsid w:val="00D47083"/>
    <w:rsid w:val="00D61391"/>
    <w:rsid w:val="00D62A7F"/>
    <w:rsid w:val="00D66F72"/>
    <w:rsid w:val="00D72800"/>
    <w:rsid w:val="00D75B69"/>
    <w:rsid w:val="00D816A3"/>
    <w:rsid w:val="00D82BCE"/>
    <w:rsid w:val="00D96642"/>
    <w:rsid w:val="00DD123B"/>
    <w:rsid w:val="00DD5AE9"/>
    <w:rsid w:val="00E0326B"/>
    <w:rsid w:val="00E062EE"/>
    <w:rsid w:val="00E24076"/>
    <w:rsid w:val="00E245E7"/>
    <w:rsid w:val="00E42FE7"/>
    <w:rsid w:val="00E5090C"/>
    <w:rsid w:val="00E87030"/>
    <w:rsid w:val="00E93205"/>
    <w:rsid w:val="00E93A94"/>
    <w:rsid w:val="00E95DDE"/>
    <w:rsid w:val="00E95ECB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33AEB"/>
    <w:rsid w:val="00F44427"/>
    <w:rsid w:val="00F467F1"/>
    <w:rsid w:val="00F51A67"/>
    <w:rsid w:val="00F5646D"/>
    <w:rsid w:val="00F637BF"/>
    <w:rsid w:val="00F72A5C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73847-08AE-4002-AFC4-F44E745D5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2024-09-13T06:35:00Z</cp:lastPrinted>
  <dcterms:created xsi:type="dcterms:W3CDTF">2024-09-27T06:37:00Z</dcterms:created>
  <dcterms:modified xsi:type="dcterms:W3CDTF">2026-05-11T11:35:00Z</dcterms:modified>
</cp:coreProperties>
</file>