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D4" w:rsidRPr="003037E0" w:rsidRDefault="00702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tbl>
      <w:tblPr>
        <w:tblStyle w:val="af3"/>
        <w:tblW w:w="96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52"/>
        <w:gridCol w:w="1134"/>
        <w:gridCol w:w="4253"/>
      </w:tblGrid>
      <w:tr w:rsidR="007021D4" w:rsidRPr="003037E0">
        <w:tc>
          <w:tcPr>
            <w:tcW w:w="4252" w:type="dxa"/>
          </w:tcPr>
          <w:p w:rsidR="007021D4" w:rsidRPr="003037E0" w:rsidRDefault="007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0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021D4" w:rsidRPr="003037E0" w:rsidRDefault="00C1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37E0">
              <w:rPr>
                <w:noProof/>
                <w:color w:val="000000"/>
              </w:rPr>
              <w:drawing>
                <wp:inline distT="0" distB="0" distL="114935" distR="114935">
                  <wp:extent cx="429895" cy="610870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610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021D4" w:rsidRPr="003037E0" w:rsidRDefault="00C1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before="56" w:line="240" w:lineRule="auto"/>
              <w:ind w:left="1" w:hanging="3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3037E0"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5B465B">
              <w:rPr>
                <w:color w:val="000000"/>
                <w:sz w:val="28"/>
                <w:szCs w:val="28"/>
                <w:lang w:val="uk-UA"/>
              </w:rPr>
              <w:t>є</w:t>
            </w:r>
            <w:r w:rsidRPr="003037E0">
              <w:rPr>
                <w:color w:val="000000"/>
                <w:sz w:val="28"/>
                <w:szCs w:val="28"/>
                <w:lang w:val="uk-UA"/>
              </w:rPr>
              <w:t>кт оприлюднено</w:t>
            </w:r>
          </w:p>
          <w:p w:rsidR="007021D4" w:rsidRPr="003037E0" w:rsidRDefault="00C1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line="240" w:lineRule="auto"/>
              <w:ind w:left="1" w:hanging="3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3037E0">
              <w:rPr>
                <w:color w:val="000000"/>
                <w:sz w:val="28"/>
                <w:szCs w:val="28"/>
                <w:lang w:val="uk-UA"/>
              </w:rPr>
              <w:t>«___» __________ 2024 р.</w:t>
            </w:r>
          </w:p>
        </w:tc>
      </w:tr>
    </w:tbl>
    <w:p w:rsidR="007021D4" w:rsidRPr="003037E0" w:rsidRDefault="007021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8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8"/>
        </w:tabs>
        <w:spacing w:line="240" w:lineRule="auto"/>
        <w:ind w:left="2" w:hanging="4"/>
        <w:jc w:val="center"/>
        <w:rPr>
          <w:color w:val="000000"/>
          <w:sz w:val="36"/>
          <w:szCs w:val="36"/>
          <w:lang w:val="uk-UA"/>
        </w:rPr>
      </w:pPr>
      <w:r w:rsidRPr="003037E0">
        <w:rPr>
          <w:smallCaps/>
          <w:color w:val="000000"/>
          <w:sz w:val="36"/>
          <w:szCs w:val="36"/>
          <w:lang w:val="uk-UA"/>
        </w:rPr>
        <w:t>СУМСЬКА МІСЬКА РАДА</w:t>
      </w:r>
    </w:p>
    <w:p w:rsidR="007021D4" w:rsidRPr="003037E0" w:rsidRDefault="00C101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94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>VІІІ СКЛИКАННЯ _____ СЕСІЯ</w:t>
      </w: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3037E0">
        <w:rPr>
          <w:b/>
          <w:color w:val="000000"/>
          <w:sz w:val="32"/>
          <w:szCs w:val="32"/>
          <w:lang w:val="uk-UA"/>
        </w:rPr>
        <w:t>РІШЕННЯ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tbl>
      <w:tblPr>
        <w:tblStyle w:val="af4"/>
        <w:tblW w:w="48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021D4" w:rsidRPr="003037E0" w:rsidTr="00DF03FC">
        <w:trPr>
          <w:trHeight w:val="80"/>
        </w:trPr>
        <w:tc>
          <w:tcPr>
            <w:tcW w:w="4820" w:type="dxa"/>
            <w:tcMar>
              <w:left w:w="0" w:type="dxa"/>
            </w:tcMar>
          </w:tcPr>
          <w:p w:rsidR="007021D4" w:rsidRPr="003037E0" w:rsidRDefault="00C10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37E0">
              <w:rPr>
                <w:color w:val="000000"/>
                <w:sz w:val="28"/>
                <w:szCs w:val="28"/>
                <w:lang w:val="uk-UA"/>
              </w:rPr>
              <w:t>від                                         №          -МР</w:t>
            </w:r>
          </w:p>
        </w:tc>
      </w:tr>
      <w:tr w:rsidR="007021D4" w:rsidRPr="003037E0" w:rsidTr="00DF03FC">
        <w:tc>
          <w:tcPr>
            <w:tcW w:w="4820" w:type="dxa"/>
            <w:tcMar>
              <w:left w:w="0" w:type="dxa"/>
            </w:tcMar>
          </w:tcPr>
          <w:p w:rsidR="007021D4" w:rsidRPr="003037E0" w:rsidRDefault="00C10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37E0">
              <w:rPr>
                <w:color w:val="000000"/>
                <w:sz w:val="28"/>
                <w:szCs w:val="28"/>
                <w:lang w:val="uk-UA"/>
              </w:rPr>
              <w:t>м. Суми</w:t>
            </w:r>
          </w:p>
        </w:tc>
      </w:tr>
      <w:tr w:rsidR="007021D4" w:rsidRPr="003037E0" w:rsidTr="00DF03FC">
        <w:tc>
          <w:tcPr>
            <w:tcW w:w="4820" w:type="dxa"/>
            <w:tcMar>
              <w:left w:w="0" w:type="dxa"/>
            </w:tcMar>
          </w:tcPr>
          <w:p w:rsidR="007021D4" w:rsidRPr="003037E0" w:rsidRDefault="007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021D4" w:rsidRPr="003037E0" w:rsidTr="00DF03FC">
        <w:tc>
          <w:tcPr>
            <w:tcW w:w="4820" w:type="dxa"/>
            <w:tcMar>
              <w:left w:w="0" w:type="dxa"/>
            </w:tcMar>
          </w:tcPr>
          <w:p w:rsidR="007021D4" w:rsidRPr="003037E0" w:rsidRDefault="00C10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14" w:hanging="3"/>
              <w:jc w:val="both"/>
              <w:rPr>
                <w:color w:val="000000"/>
                <w:lang w:val="uk-UA"/>
              </w:rPr>
            </w:pPr>
            <w:r w:rsidRPr="003037E0">
              <w:rPr>
                <w:color w:val="000000"/>
                <w:sz w:val="28"/>
                <w:szCs w:val="28"/>
                <w:lang w:val="uk-UA"/>
              </w:rPr>
              <w:t>Про Почесну відзнаку «Подяка Сумської міської ради»</w:t>
            </w:r>
          </w:p>
        </w:tc>
      </w:tr>
    </w:tbl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002BE2" w:rsidRDefault="00C1012B" w:rsidP="000A2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8"/>
          <w:szCs w:val="28"/>
          <w:lang w:val="uk-UA"/>
        </w:rPr>
      </w:pPr>
      <w:r w:rsidRPr="00002BE2">
        <w:rPr>
          <w:color w:val="000000"/>
          <w:sz w:val="28"/>
          <w:szCs w:val="28"/>
          <w:highlight w:val="white"/>
          <w:lang w:val="uk-UA"/>
        </w:rPr>
        <w:t xml:space="preserve">З метою </w:t>
      </w:r>
      <w:r w:rsidRPr="00002BE2">
        <w:rPr>
          <w:sz w:val="28"/>
          <w:szCs w:val="28"/>
          <w:highlight w:val="white"/>
          <w:lang w:val="uk-UA"/>
        </w:rPr>
        <w:t>відзначення колективів підприємств, установ, організацій, об’єднань громадян</w:t>
      </w:r>
      <w:r w:rsidRPr="00002BE2">
        <w:rPr>
          <w:sz w:val="28"/>
          <w:szCs w:val="28"/>
          <w:lang w:val="uk-UA"/>
        </w:rPr>
        <w:t xml:space="preserve">, гуманітарних місій, благодійних та інвестиційних фондів, неурядових інституцій, муніципалітетів міст-партнерів, особового складу військових формувань за </w:t>
      </w:r>
      <w:r w:rsidRPr="00002BE2">
        <w:rPr>
          <w:rFonts w:eastAsia="Georgia"/>
          <w:sz w:val="28"/>
          <w:szCs w:val="28"/>
          <w:lang w:val="uk-UA"/>
        </w:rPr>
        <w:t xml:space="preserve">вагомий внесок </w:t>
      </w:r>
      <w:r w:rsidRPr="00002BE2">
        <w:rPr>
          <w:sz w:val="28"/>
          <w:szCs w:val="28"/>
          <w:lang w:val="uk-UA"/>
        </w:rPr>
        <w:t>у реалізацію самоврядної політики Сумської міської територіальної громади в економічній, науковій, соціально-культурній, військовій, державн</w:t>
      </w:r>
      <w:r w:rsidR="00002BE2" w:rsidRPr="00002BE2">
        <w:rPr>
          <w:sz w:val="28"/>
          <w:szCs w:val="28"/>
          <w:lang w:val="uk-UA"/>
        </w:rPr>
        <w:t>ій, громадській та інших сферах</w:t>
      </w:r>
      <w:r w:rsidRPr="00002BE2">
        <w:rPr>
          <w:sz w:val="28"/>
          <w:szCs w:val="28"/>
          <w:lang w:val="uk-UA"/>
        </w:rPr>
        <w:t xml:space="preserve"> або за самовіддані дії, </w:t>
      </w:r>
      <w:r w:rsidRPr="00002BE2">
        <w:rPr>
          <w:rFonts w:eastAsia="Georgia"/>
          <w:sz w:val="28"/>
          <w:szCs w:val="28"/>
          <w:lang w:val="uk-UA"/>
        </w:rPr>
        <w:t xml:space="preserve">що були виявлені за надзвичайних обставин і спрямовані на </w:t>
      </w:r>
      <w:r w:rsidRPr="00002BE2">
        <w:rPr>
          <w:sz w:val="28"/>
          <w:szCs w:val="28"/>
          <w:lang w:val="uk-UA"/>
        </w:rPr>
        <w:t xml:space="preserve">захист державного суверенітету, територіальної цілісності, зміцнення обороноздатності та безпеки України, </w:t>
      </w:r>
      <w:r w:rsidRPr="00002BE2">
        <w:rPr>
          <w:rFonts w:eastAsia="Georgia"/>
          <w:sz w:val="28"/>
          <w:szCs w:val="28"/>
          <w:lang w:val="uk-UA"/>
        </w:rPr>
        <w:t>захист людини, її прав і свобод, державних/національних/суспільних</w:t>
      </w:r>
      <w:r w:rsidR="000A2DB5" w:rsidRPr="00002BE2">
        <w:rPr>
          <w:rFonts w:eastAsia="Georgia"/>
          <w:sz w:val="28"/>
          <w:szCs w:val="28"/>
          <w:lang w:val="uk-UA"/>
        </w:rPr>
        <w:t xml:space="preserve">  інтересів</w:t>
      </w:r>
      <w:r w:rsidRPr="00002BE2">
        <w:rPr>
          <w:color w:val="000000"/>
          <w:sz w:val="28"/>
          <w:szCs w:val="28"/>
          <w:lang w:val="uk-UA"/>
        </w:rPr>
        <w:t xml:space="preserve">, керуючись статтею 25 Закону України «Про місцеве самоврядування в Україні», </w:t>
      </w:r>
      <w:r w:rsidRPr="00002BE2">
        <w:rPr>
          <w:b/>
          <w:color w:val="000000"/>
          <w:sz w:val="28"/>
          <w:szCs w:val="28"/>
          <w:lang w:val="uk-UA"/>
        </w:rPr>
        <w:t>Сумська міська рада</w:t>
      </w:r>
    </w:p>
    <w:p w:rsidR="007021D4" w:rsidRPr="00002BE2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>ВИРІШИЛА: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576CD6" w:rsidRDefault="00C1012B" w:rsidP="00DF03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1" w:firstLineChars="252" w:firstLine="706"/>
        <w:jc w:val="both"/>
        <w:rPr>
          <w:sz w:val="28"/>
          <w:szCs w:val="28"/>
          <w:highlight w:val="white"/>
          <w:lang w:val="uk-UA"/>
        </w:rPr>
      </w:pPr>
      <w:r w:rsidRPr="00576CD6">
        <w:rPr>
          <w:sz w:val="28"/>
          <w:szCs w:val="28"/>
          <w:lang w:val="uk-UA"/>
        </w:rPr>
        <w:t>1. Заснувати Почесну відзнаку «Подяка Сумської міської ради»</w:t>
      </w:r>
      <w:r w:rsidRPr="00576CD6">
        <w:rPr>
          <w:sz w:val="28"/>
          <w:szCs w:val="28"/>
          <w:highlight w:val="white"/>
          <w:lang w:val="uk-UA"/>
        </w:rPr>
        <w:t>.</w:t>
      </w:r>
    </w:p>
    <w:p w:rsidR="007021D4" w:rsidRPr="00576CD6" w:rsidRDefault="00C1012B" w:rsidP="00DF03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1" w:firstLineChars="252" w:firstLine="706"/>
        <w:jc w:val="both"/>
        <w:rPr>
          <w:sz w:val="28"/>
          <w:szCs w:val="28"/>
          <w:lang w:val="uk-UA"/>
        </w:rPr>
      </w:pPr>
      <w:r w:rsidRPr="00576CD6">
        <w:rPr>
          <w:sz w:val="28"/>
          <w:szCs w:val="28"/>
          <w:lang w:val="uk-UA"/>
        </w:rPr>
        <w:t>2. Затвердити положення про Почесну відзнаку «Подяка Сумської міської ради»</w:t>
      </w:r>
      <w:r w:rsidR="00223BD9" w:rsidRPr="00576CD6">
        <w:rPr>
          <w:sz w:val="28"/>
          <w:szCs w:val="28"/>
          <w:lang w:val="uk-UA"/>
        </w:rPr>
        <w:t>, опис</w:t>
      </w:r>
      <w:r w:rsidRPr="00576CD6">
        <w:rPr>
          <w:sz w:val="28"/>
          <w:szCs w:val="28"/>
          <w:lang w:val="uk-UA"/>
        </w:rPr>
        <w:t xml:space="preserve"> та ескіз згідно з додатками 1, 2 до даного рішення.</w:t>
      </w:r>
    </w:p>
    <w:p w:rsidR="007021D4" w:rsidRPr="003037E0" w:rsidRDefault="00C1012B" w:rsidP="00DF03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  <w:lang w:val="uk-UA"/>
        </w:rPr>
      </w:pPr>
      <w:r w:rsidRPr="005B465B">
        <w:rPr>
          <w:sz w:val="28"/>
          <w:szCs w:val="28"/>
          <w:lang w:val="uk-UA"/>
        </w:rPr>
        <w:t>3</w:t>
      </w:r>
      <w:r w:rsidRPr="005B465B">
        <w:rPr>
          <w:color w:val="000000"/>
          <w:sz w:val="28"/>
          <w:szCs w:val="28"/>
          <w:lang w:val="uk-UA"/>
        </w:rPr>
        <w:t>.</w:t>
      </w:r>
      <w:r w:rsidRPr="003037E0">
        <w:rPr>
          <w:b/>
          <w:color w:val="000000"/>
          <w:sz w:val="28"/>
          <w:szCs w:val="28"/>
          <w:lang w:val="uk-UA"/>
        </w:rPr>
        <w:t xml:space="preserve"> </w:t>
      </w:r>
      <w:r w:rsidRPr="003037E0">
        <w:rPr>
          <w:color w:val="000000"/>
          <w:sz w:val="28"/>
          <w:szCs w:val="28"/>
          <w:lang w:val="uk-UA"/>
        </w:rPr>
        <w:t xml:space="preserve">Організацію виконання даного рішення покласти на </w:t>
      </w:r>
      <w:r w:rsidRPr="000A2DB5">
        <w:rPr>
          <w:color w:val="000000"/>
          <w:sz w:val="28"/>
          <w:szCs w:val="28"/>
          <w:lang w:val="uk-UA"/>
        </w:rPr>
        <w:t>секретаря Сумської міської ради</w:t>
      </w:r>
      <w:r w:rsidR="003037E0" w:rsidRPr="000A2DB5">
        <w:rPr>
          <w:color w:val="000000"/>
          <w:sz w:val="28"/>
          <w:szCs w:val="28"/>
          <w:lang w:val="uk-UA"/>
        </w:rPr>
        <w:t>.</w:t>
      </w:r>
      <w:r w:rsidRPr="003037E0">
        <w:rPr>
          <w:color w:val="000000"/>
          <w:sz w:val="28"/>
          <w:szCs w:val="28"/>
          <w:lang w:val="uk-UA"/>
        </w:rPr>
        <w:t xml:space="preserve"> </w:t>
      </w:r>
    </w:p>
    <w:p w:rsidR="00DF03FC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DF03FC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>Секретар Сумської міської ради</w:t>
      </w:r>
      <w:r w:rsidRPr="003037E0"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ab/>
        <w:t xml:space="preserve">       Артем КОБЗАР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lang w:val="uk-UA"/>
        </w:rPr>
      </w:pPr>
      <w:r w:rsidRPr="003037E0">
        <w:rPr>
          <w:color w:val="000000"/>
          <w:sz w:val="18"/>
          <w:szCs w:val="18"/>
          <w:lang w:val="uk-UA"/>
        </w:rPr>
        <w:t>Виконавець: Купрієнко В.А.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7021D4" w:rsidRPr="000A2DB5" w:rsidRDefault="00C1012B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spacing w:line="240" w:lineRule="auto"/>
        <w:ind w:left="0" w:hanging="2"/>
        <w:rPr>
          <w:color w:val="000000"/>
          <w:lang w:val="uk-UA"/>
        </w:rPr>
      </w:pPr>
      <w:r w:rsidRPr="003037E0">
        <w:rPr>
          <w:color w:val="000000"/>
          <w:lang w:val="uk-UA"/>
        </w:rPr>
        <w:t xml:space="preserve">Ініціатор розгляду питання – </w:t>
      </w:r>
      <w:r w:rsidRPr="000A2DB5">
        <w:rPr>
          <w:color w:val="000000"/>
          <w:lang w:val="uk-UA"/>
        </w:rPr>
        <w:t xml:space="preserve">депутати Сумської міської ради </w:t>
      </w:r>
      <w:r w:rsidR="00B1545A">
        <w:rPr>
          <w:color w:val="000000"/>
          <w:lang w:val="en-US"/>
        </w:rPr>
        <w:t>VIII</w:t>
      </w:r>
      <w:r w:rsidR="00B1545A" w:rsidRPr="00B1545A">
        <w:rPr>
          <w:color w:val="000000"/>
          <w:lang w:val="uk-UA"/>
        </w:rPr>
        <w:t xml:space="preserve"> </w:t>
      </w:r>
      <w:r w:rsidR="00B1545A">
        <w:rPr>
          <w:color w:val="000000"/>
          <w:lang w:val="uk-UA"/>
        </w:rPr>
        <w:t xml:space="preserve">скликання </w:t>
      </w:r>
      <w:r w:rsidRPr="000A2DB5">
        <w:rPr>
          <w:color w:val="000000"/>
          <w:lang w:val="uk-UA"/>
        </w:rPr>
        <w:t>Дяденко І.О</w:t>
      </w:r>
      <w:r w:rsidRPr="000A2DB5">
        <w:rPr>
          <w:lang w:val="uk-UA"/>
        </w:rPr>
        <w:t>.,</w:t>
      </w:r>
      <w:r w:rsidR="005B465B">
        <w:rPr>
          <w:lang w:val="uk-UA"/>
        </w:rPr>
        <w:t xml:space="preserve"> </w:t>
      </w:r>
      <w:r w:rsidRPr="000A2DB5">
        <w:rPr>
          <w:lang w:val="uk-UA"/>
        </w:rPr>
        <w:t>Дяговець О.В</w:t>
      </w:r>
      <w:r w:rsidR="00B1545A">
        <w:rPr>
          <w:lang w:val="uk-UA"/>
        </w:rPr>
        <w:t>.</w:t>
      </w:r>
      <w:r w:rsidRPr="000A2DB5">
        <w:rPr>
          <w:lang w:val="uk-UA"/>
        </w:rPr>
        <w:t xml:space="preserve">, Кубрак О.В. </w:t>
      </w: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spacing w:line="240" w:lineRule="auto"/>
        <w:ind w:left="0" w:hanging="2"/>
        <w:jc w:val="both"/>
        <w:rPr>
          <w:color w:val="000000"/>
          <w:lang w:val="uk-UA"/>
        </w:rPr>
      </w:pPr>
      <w:r w:rsidRPr="000A2DB5">
        <w:rPr>
          <w:color w:val="000000"/>
          <w:lang w:val="uk-UA"/>
        </w:rPr>
        <w:t>Про</w:t>
      </w:r>
      <w:r w:rsidR="005B465B">
        <w:rPr>
          <w:color w:val="000000"/>
          <w:lang w:val="uk-UA"/>
        </w:rPr>
        <w:t>є</w:t>
      </w:r>
      <w:r w:rsidRPr="000A2DB5">
        <w:rPr>
          <w:color w:val="000000"/>
          <w:lang w:val="uk-UA"/>
        </w:rPr>
        <w:t>кт рішення підготовлений відділом організаційно-кадрової роботи Сумської міської ради</w:t>
      </w: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spacing w:line="240" w:lineRule="auto"/>
        <w:ind w:left="0" w:hanging="2"/>
        <w:jc w:val="both"/>
        <w:rPr>
          <w:color w:val="000000"/>
          <w:lang w:val="uk-UA"/>
        </w:rPr>
        <w:sectPr w:rsidR="007021D4" w:rsidRPr="003037E0">
          <w:footerReference w:type="even" r:id="rId8"/>
          <w:pgSz w:w="11907" w:h="16840"/>
          <w:pgMar w:top="1134" w:right="567" w:bottom="709" w:left="1701" w:header="720" w:footer="720" w:gutter="0"/>
          <w:pgNumType w:start="1"/>
          <w:cols w:space="720"/>
          <w:titlePg/>
        </w:sectPr>
      </w:pPr>
      <w:r w:rsidRPr="003037E0">
        <w:rPr>
          <w:color w:val="000000"/>
          <w:lang w:val="uk-UA"/>
        </w:rPr>
        <w:t>Доповідає: Купрієнко В.А.</w:t>
      </w:r>
    </w:p>
    <w:p w:rsidR="007021D4" w:rsidRPr="003037E0" w:rsidRDefault="00C1012B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5529"/>
        </w:tabs>
        <w:spacing w:line="259" w:lineRule="auto"/>
        <w:ind w:leftChars="0" w:left="1" w:firstLineChars="1822" w:firstLine="5102"/>
        <w:jc w:val="center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lastRenderedPageBreak/>
        <w:t>Додаток 1</w:t>
      </w:r>
    </w:p>
    <w:p w:rsidR="007021D4" w:rsidRPr="003037E0" w:rsidRDefault="00C1012B" w:rsidP="005B4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822" w:firstLine="5102"/>
        <w:jc w:val="both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 xml:space="preserve">до рішення Сумської міської ради </w:t>
      </w:r>
    </w:p>
    <w:p w:rsidR="00DF03FC" w:rsidRDefault="00DF03FC" w:rsidP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both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>Про Почесну відзнаку «Подяка Сумської міської ради»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7021D4" w:rsidRPr="003037E0" w:rsidRDefault="00C1012B" w:rsidP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both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 xml:space="preserve">від                 </w:t>
      </w:r>
      <w:r w:rsidR="00DF03FC">
        <w:rPr>
          <w:color w:val="000000"/>
          <w:sz w:val="28"/>
          <w:szCs w:val="28"/>
          <w:lang w:val="uk-UA"/>
        </w:rPr>
        <w:t>2024 року</w:t>
      </w:r>
      <w:r w:rsidR="005B465B">
        <w:rPr>
          <w:color w:val="000000"/>
          <w:sz w:val="28"/>
          <w:szCs w:val="28"/>
          <w:lang w:val="uk-UA"/>
        </w:rPr>
        <w:t xml:space="preserve"> </w:t>
      </w:r>
      <w:r w:rsidRPr="003037E0">
        <w:rPr>
          <w:color w:val="000000"/>
          <w:sz w:val="28"/>
          <w:szCs w:val="28"/>
          <w:lang w:val="uk-UA"/>
        </w:rPr>
        <w:t xml:space="preserve">№ </w:t>
      </w:r>
      <w:r w:rsidR="00DF03FC">
        <w:rPr>
          <w:color w:val="000000"/>
          <w:sz w:val="28"/>
          <w:szCs w:val="28"/>
          <w:lang w:val="uk-UA"/>
        </w:rPr>
        <w:t xml:space="preserve">         -МР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center"/>
        <w:rPr>
          <w:color w:val="000000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center"/>
        <w:rPr>
          <w:color w:val="000000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>П О Л О Ж Е Н Н Я</w:t>
      </w: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>про</w:t>
      </w:r>
      <w:r w:rsidRPr="003037E0">
        <w:rPr>
          <w:b/>
          <w:i/>
          <w:color w:val="000000"/>
          <w:sz w:val="28"/>
          <w:szCs w:val="28"/>
          <w:lang w:val="uk-UA"/>
        </w:rPr>
        <w:t xml:space="preserve"> </w:t>
      </w:r>
      <w:r w:rsidRPr="003037E0">
        <w:rPr>
          <w:b/>
          <w:color w:val="000000"/>
          <w:sz w:val="28"/>
          <w:szCs w:val="28"/>
          <w:highlight w:val="white"/>
          <w:lang w:val="uk-UA"/>
        </w:rPr>
        <w:t>Почесну відзнаку «Подяка Сумської міської ради»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 xml:space="preserve"> Загальні положення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79536F" w:rsidRDefault="00B80243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79536F">
        <w:rPr>
          <w:color w:val="000000"/>
          <w:sz w:val="28"/>
          <w:szCs w:val="28"/>
          <w:lang w:val="uk-UA"/>
        </w:rPr>
        <w:tab/>
      </w:r>
      <w:r w:rsidR="00C1012B" w:rsidRPr="0079536F">
        <w:rPr>
          <w:color w:val="000000"/>
          <w:sz w:val="28"/>
          <w:szCs w:val="28"/>
          <w:lang w:val="uk-UA"/>
        </w:rPr>
        <w:t xml:space="preserve">Почесна відзнака </w:t>
      </w:r>
      <w:r w:rsidR="00C1012B" w:rsidRPr="0079536F">
        <w:rPr>
          <w:color w:val="000000"/>
          <w:sz w:val="28"/>
          <w:szCs w:val="28"/>
          <w:highlight w:val="white"/>
          <w:lang w:val="uk-UA"/>
        </w:rPr>
        <w:t>«Подяка Сумської міської ради</w:t>
      </w:r>
      <w:r w:rsidR="00C1012B" w:rsidRPr="0079536F">
        <w:rPr>
          <w:b/>
          <w:color w:val="000000"/>
          <w:sz w:val="28"/>
          <w:szCs w:val="28"/>
          <w:highlight w:val="white"/>
          <w:lang w:val="uk-UA"/>
        </w:rPr>
        <w:t>»</w:t>
      </w:r>
      <w:r w:rsidR="00C1012B" w:rsidRPr="0079536F">
        <w:rPr>
          <w:color w:val="000000"/>
          <w:sz w:val="28"/>
          <w:szCs w:val="28"/>
          <w:highlight w:val="white"/>
          <w:lang w:val="uk-UA"/>
        </w:rPr>
        <w:t xml:space="preserve"> (далі – Почесна відзнака) призначена для відзначення трудових колективів підприємств, установ, організацій, об’єднань громадян, </w:t>
      </w:r>
      <w:r w:rsidR="00C1012B" w:rsidRPr="0079536F">
        <w:rPr>
          <w:sz w:val="28"/>
          <w:szCs w:val="28"/>
          <w:lang w:val="uk-UA"/>
        </w:rPr>
        <w:t xml:space="preserve">гуманітарних місій, благодійних та інвестиційних фондів, неурядових інституцій, муніципалітетів міст-партнерів, особового складу військових формувань, </w:t>
      </w:r>
      <w:r w:rsidR="00C1012B" w:rsidRPr="0079536F">
        <w:rPr>
          <w:color w:val="000000"/>
          <w:sz w:val="28"/>
          <w:szCs w:val="28"/>
          <w:lang w:val="uk-UA"/>
        </w:rPr>
        <w:t xml:space="preserve">за </w:t>
      </w:r>
      <w:r w:rsidR="00C1012B" w:rsidRPr="0079536F">
        <w:rPr>
          <w:rFonts w:eastAsia="Georgia"/>
          <w:color w:val="000000"/>
          <w:sz w:val="28"/>
          <w:szCs w:val="28"/>
          <w:lang w:val="uk-UA"/>
        </w:rPr>
        <w:t xml:space="preserve">вагомий внесок </w:t>
      </w:r>
      <w:r w:rsidR="00C1012B" w:rsidRPr="0079536F">
        <w:rPr>
          <w:color w:val="000000"/>
          <w:sz w:val="28"/>
          <w:szCs w:val="28"/>
          <w:lang w:val="uk-UA"/>
        </w:rPr>
        <w:t xml:space="preserve">у реалізацію самоврядної політики Сумської міської територіальної громади в економічній, науковій, соціально-культурній, військовій, державній, громадській та інших сферах, або за самовіддані дії, </w:t>
      </w:r>
      <w:r w:rsidR="00C1012B" w:rsidRPr="0079536F">
        <w:rPr>
          <w:rFonts w:eastAsia="Georgia"/>
          <w:color w:val="000000"/>
          <w:sz w:val="28"/>
          <w:szCs w:val="28"/>
          <w:lang w:val="uk-UA"/>
        </w:rPr>
        <w:t xml:space="preserve">що були виявлені за надзвичайних обставин і спрямовані на </w:t>
      </w:r>
      <w:r w:rsidR="00C1012B" w:rsidRPr="0079536F">
        <w:rPr>
          <w:color w:val="000000"/>
          <w:sz w:val="28"/>
          <w:szCs w:val="28"/>
          <w:lang w:val="uk-UA"/>
        </w:rPr>
        <w:t xml:space="preserve">захист державного суверенітету, територіальної цілісності, зміцнення обороноздатності та безпеки України, </w:t>
      </w:r>
      <w:r w:rsidR="00C1012B" w:rsidRPr="0079536F">
        <w:rPr>
          <w:rFonts w:eastAsia="Georgia"/>
          <w:color w:val="000000"/>
          <w:sz w:val="28"/>
          <w:szCs w:val="28"/>
          <w:lang w:val="uk-UA"/>
        </w:rPr>
        <w:t xml:space="preserve">захист людини, її прав і свобод, </w:t>
      </w:r>
      <w:r w:rsidR="00C1012B" w:rsidRPr="0079536F">
        <w:rPr>
          <w:rFonts w:eastAsia="Georgia"/>
          <w:sz w:val="28"/>
          <w:szCs w:val="28"/>
          <w:lang w:val="uk-UA"/>
        </w:rPr>
        <w:t>державних/національних</w:t>
      </w:r>
      <w:r w:rsidR="00223BD9" w:rsidRPr="0079536F">
        <w:rPr>
          <w:rFonts w:eastAsia="Georgia"/>
          <w:sz w:val="28"/>
          <w:szCs w:val="28"/>
          <w:lang w:val="uk-UA"/>
        </w:rPr>
        <w:t>/суспільних</w:t>
      </w:r>
      <w:r w:rsidR="00C1012B" w:rsidRPr="0079536F">
        <w:rPr>
          <w:rFonts w:eastAsia="Georgia"/>
          <w:sz w:val="28"/>
          <w:szCs w:val="28"/>
          <w:lang w:val="uk-UA"/>
        </w:rPr>
        <w:t xml:space="preserve"> </w:t>
      </w:r>
      <w:r w:rsidR="00C1012B" w:rsidRPr="0079536F">
        <w:rPr>
          <w:rFonts w:eastAsia="Georgia"/>
          <w:color w:val="000000"/>
          <w:sz w:val="28"/>
          <w:szCs w:val="28"/>
          <w:lang w:val="uk-UA"/>
        </w:rPr>
        <w:t>інтересів.</w:t>
      </w:r>
      <w:r w:rsidR="00C1012B" w:rsidRPr="0079536F">
        <w:rPr>
          <w:color w:val="000000"/>
          <w:sz w:val="28"/>
          <w:szCs w:val="28"/>
          <w:lang w:val="uk-UA"/>
        </w:rPr>
        <w:t xml:space="preserve"> </w:t>
      </w:r>
    </w:p>
    <w:p w:rsidR="007021D4" w:rsidRPr="0079536F" w:rsidRDefault="00B80243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  <w:r w:rsidRPr="0079536F">
        <w:rPr>
          <w:color w:val="000000"/>
          <w:sz w:val="28"/>
          <w:szCs w:val="28"/>
          <w:lang w:val="uk-UA"/>
        </w:rPr>
        <w:tab/>
      </w:r>
      <w:r w:rsidRPr="0079536F">
        <w:rPr>
          <w:color w:val="000000"/>
          <w:sz w:val="28"/>
          <w:szCs w:val="28"/>
          <w:lang w:val="uk-UA"/>
        </w:rPr>
        <w:tab/>
      </w:r>
      <w:r w:rsidR="00C1012B" w:rsidRPr="0079536F">
        <w:rPr>
          <w:color w:val="000000"/>
          <w:sz w:val="28"/>
          <w:szCs w:val="28"/>
          <w:lang w:val="uk-UA"/>
        </w:rPr>
        <w:t>Відзначення Почесною відзнакою здійснюється на підставі рішення Сумської міської ради.</w:t>
      </w:r>
    </w:p>
    <w:p w:rsidR="007021D4" w:rsidRPr="003037E0" w:rsidRDefault="007021D4" w:rsidP="005B4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highlight w:val="white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>Порядок представлення до нагородження П</w:t>
      </w:r>
      <w:r w:rsidRPr="003037E0">
        <w:rPr>
          <w:b/>
          <w:color w:val="000000"/>
          <w:sz w:val="28"/>
          <w:szCs w:val="28"/>
          <w:highlight w:val="white"/>
          <w:lang w:val="uk-UA"/>
        </w:rPr>
        <w:t xml:space="preserve">очесною відзнакою 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3037E0" w:rsidRDefault="00B80243" w:rsidP="00B8024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C1012B" w:rsidRPr="003037E0">
        <w:rPr>
          <w:color w:val="000000"/>
          <w:sz w:val="28"/>
          <w:szCs w:val="28"/>
          <w:lang w:val="uk-UA"/>
        </w:rPr>
        <w:t>Подання про відзначення Почесною відзнакою вноситься на розгляд Сумської міської ради Сумським міським головою</w:t>
      </w:r>
      <w:r w:rsidR="00002BE2">
        <w:rPr>
          <w:color w:val="000000"/>
          <w:sz w:val="28"/>
          <w:szCs w:val="28"/>
          <w:lang w:val="uk-UA"/>
        </w:rPr>
        <w:t xml:space="preserve"> або особою, що його заміщує, депутатом,</w:t>
      </w:r>
      <w:r w:rsidR="00C1012B" w:rsidRPr="003037E0">
        <w:rPr>
          <w:color w:val="000000"/>
          <w:sz w:val="28"/>
          <w:szCs w:val="28"/>
          <w:lang w:val="uk-UA"/>
        </w:rPr>
        <w:t xml:space="preserve"> депутатською комісією, членом виконавчого комітету, виконавчим органом Сумської міської ради.</w:t>
      </w:r>
    </w:p>
    <w:p w:rsidR="00002BE2" w:rsidRDefault="00B80243" w:rsidP="00002BE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C1012B" w:rsidRPr="003037E0">
        <w:rPr>
          <w:color w:val="000000"/>
          <w:sz w:val="28"/>
          <w:szCs w:val="28"/>
          <w:lang w:val="uk-UA"/>
        </w:rPr>
        <w:t>Подання про відзначення вносить</w:t>
      </w:r>
      <w:r>
        <w:rPr>
          <w:color w:val="000000"/>
          <w:sz w:val="28"/>
          <w:szCs w:val="28"/>
          <w:lang w:val="uk-UA"/>
        </w:rPr>
        <w:t xml:space="preserve">ся не пізніше ніж </w:t>
      </w:r>
      <w:r w:rsidR="00C1012B" w:rsidRPr="003037E0">
        <w:rPr>
          <w:color w:val="000000"/>
          <w:sz w:val="28"/>
          <w:szCs w:val="28"/>
          <w:lang w:val="uk-UA"/>
        </w:rPr>
        <w:t xml:space="preserve">за </w:t>
      </w:r>
      <w:r w:rsidR="00C1012B" w:rsidRPr="003037E0">
        <w:rPr>
          <w:sz w:val="28"/>
          <w:szCs w:val="28"/>
          <w:lang w:val="uk-UA"/>
        </w:rPr>
        <w:t>20</w:t>
      </w:r>
      <w:r w:rsidR="00C1012B" w:rsidRPr="003037E0">
        <w:rPr>
          <w:color w:val="000000"/>
          <w:sz w:val="28"/>
          <w:szCs w:val="28"/>
          <w:lang w:val="uk-UA"/>
        </w:rPr>
        <w:t xml:space="preserve"> днів до дати </w:t>
      </w:r>
      <w:r w:rsidR="00C1012B" w:rsidRPr="003D3C0A">
        <w:rPr>
          <w:sz w:val="28"/>
          <w:szCs w:val="28"/>
          <w:lang w:val="uk-UA"/>
        </w:rPr>
        <w:t>проведення пленарного засідання поточної сесії Сумської міської ради.</w:t>
      </w:r>
      <w:r w:rsidR="00002BE2">
        <w:rPr>
          <w:sz w:val="28"/>
          <w:szCs w:val="28"/>
          <w:lang w:val="uk-UA"/>
        </w:rPr>
        <w:t xml:space="preserve"> </w:t>
      </w:r>
    </w:p>
    <w:p w:rsidR="007021D4" w:rsidRPr="00002BE2" w:rsidRDefault="00002BE2" w:rsidP="00002BE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color w:val="000000"/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1012B" w:rsidRPr="003037E0">
        <w:rPr>
          <w:color w:val="000000"/>
          <w:sz w:val="28"/>
          <w:szCs w:val="28"/>
          <w:lang w:val="uk-UA"/>
        </w:rPr>
        <w:t>В поданні зазначаються конкретні заслуги, що стали підставою для порушення клопотання про відзначення</w:t>
      </w:r>
      <w:r w:rsidR="00C1012B" w:rsidRPr="003037E0">
        <w:rPr>
          <w:color w:val="000000"/>
          <w:sz w:val="28"/>
          <w:szCs w:val="28"/>
          <w:highlight w:val="white"/>
          <w:lang w:val="uk-UA"/>
        </w:rPr>
        <w:t>.</w:t>
      </w:r>
    </w:p>
    <w:p w:rsidR="007021D4" w:rsidRPr="003037E0" w:rsidRDefault="00B80243" w:rsidP="00B80243">
      <w:pPr>
        <w:tabs>
          <w:tab w:val="left" w:pos="709"/>
        </w:tabs>
        <w:ind w:left="1" w:hanging="3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yellow"/>
          <w:lang w:val="uk-UA"/>
        </w:rPr>
        <w:tab/>
      </w:r>
      <w:r w:rsidRPr="003D3C0A">
        <w:rPr>
          <w:sz w:val="28"/>
          <w:szCs w:val="28"/>
          <w:lang w:val="uk-UA"/>
        </w:rPr>
        <w:tab/>
      </w:r>
      <w:r w:rsidR="00C1012B" w:rsidRPr="003D3C0A">
        <w:rPr>
          <w:sz w:val="28"/>
          <w:szCs w:val="28"/>
          <w:lang w:val="uk-UA"/>
        </w:rPr>
        <w:t xml:space="preserve">Проєкт рішення про присвоєння Почесної відзнаки оприлюднюється на офіційному сайті Сумської міської ради. </w:t>
      </w:r>
    </w:p>
    <w:p w:rsidR="007021D4" w:rsidRPr="003037E0" w:rsidRDefault="00C1012B" w:rsidP="00B802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ind w:left="-2" w:firstLineChars="0" w:firstLine="722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>Присвоєння Почесної відзнаки вдруге не провадиться.</w:t>
      </w:r>
    </w:p>
    <w:p w:rsidR="007021D4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uk-UA"/>
        </w:rPr>
      </w:pPr>
    </w:p>
    <w:p w:rsidR="00576CD6" w:rsidRPr="003037E0" w:rsidRDefault="00576CD6" w:rsidP="00576C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highlight w:val="white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 xml:space="preserve">Порядок </w:t>
      </w:r>
      <w:r w:rsidRPr="003D3C0A">
        <w:rPr>
          <w:b/>
          <w:sz w:val="28"/>
          <w:szCs w:val="28"/>
          <w:lang w:val="uk-UA"/>
        </w:rPr>
        <w:t xml:space="preserve">підготовки рішення та виготовлення </w:t>
      </w:r>
      <w:r w:rsidRPr="003037E0">
        <w:rPr>
          <w:b/>
          <w:color w:val="000000"/>
          <w:sz w:val="28"/>
          <w:szCs w:val="28"/>
          <w:lang w:val="uk-UA"/>
        </w:rPr>
        <w:t xml:space="preserve"> П</w:t>
      </w:r>
      <w:r w:rsidRPr="003037E0">
        <w:rPr>
          <w:b/>
          <w:color w:val="000000"/>
          <w:sz w:val="28"/>
          <w:szCs w:val="28"/>
          <w:highlight w:val="white"/>
          <w:lang w:val="uk-UA"/>
        </w:rPr>
        <w:t>очесної відзнаки</w:t>
      </w:r>
    </w:p>
    <w:p w:rsidR="00576CD6" w:rsidRPr="003037E0" w:rsidRDefault="00576CD6" w:rsidP="00576C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576CD6" w:rsidRPr="003D3C0A" w:rsidRDefault="00576CD6" w:rsidP="00576CD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Підготовку проекту рішен</w:t>
      </w:r>
      <w:r w:rsidR="005B465B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я</w:t>
      </w:r>
      <w:r w:rsidRPr="003037E0">
        <w:rPr>
          <w:color w:val="000000"/>
          <w:sz w:val="28"/>
          <w:szCs w:val="28"/>
          <w:lang w:val="uk-UA"/>
        </w:rPr>
        <w:t xml:space="preserve"> Сумської міської ради</w:t>
      </w:r>
      <w:r>
        <w:rPr>
          <w:color w:val="000000"/>
          <w:sz w:val="28"/>
          <w:szCs w:val="28"/>
          <w:lang w:val="uk-UA"/>
        </w:rPr>
        <w:t xml:space="preserve"> щодо відзначення Почесною відзнакою,</w:t>
      </w:r>
      <w:r w:rsidRPr="003037E0">
        <w:rPr>
          <w:color w:val="000000"/>
          <w:sz w:val="28"/>
          <w:szCs w:val="28"/>
          <w:lang w:val="uk-UA"/>
        </w:rPr>
        <w:t xml:space="preserve"> за дорученням міського голови або особи, що його </w:t>
      </w:r>
      <w:r w:rsidRPr="003037E0">
        <w:rPr>
          <w:sz w:val="28"/>
          <w:szCs w:val="28"/>
          <w:lang w:val="uk-UA"/>
        </w:rPr>
        <w:t>заміщує</w:t>
      </w:r>
      <w:r w:rsidRPr="003037E0">
        <w:rPr>
          <w:color w:val="000000"/>
          <w:sz w:val="28"/>
          <w:szCs w:val="28"/>
          <w:lang w:val="uk-UA"/>
        </w:rPr>
        <w:t>, здійснює відділ організаційно-кадрової роботи</w:t>
      </w:r>
      <w:r>
        <w:rPr>
          <w:color w:val="000000"/>
          <w:sz w:val="28"/>
          <w:szCs w:val="28"/>
          <w:lang w:val="uk-UA"/>
        </w:rPr>
        <w:t xml:space="preserve"> </w:t>
      </w:r>
      <w:r w:rsidRPr="003D3C0A">
        <w:rPr>
          <w:color w:val="000000"/>
          <w:sz w:val="28"/>
          <w:szCs w:val="28"/>
          <w:lang w:val="uk-UA"/>
        </w:rPr>
        <w:t>Сумської міської ради.</w:t>
      </w:r>
    </w:p>
    <w:p w:rsidR="00576CD6" w:rsidRPr="003D3C0A" w:rsidRDefault="00576CD6" w:rsidP="00002BE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3D3C0A">
        <w:rPr>
          <w:color w:val="000000"/>
          <w:sz w:val="28"/>
          <w:szCs w:val="28"/>
          <w:lang w:val="uk-UA"/>
        </w:rPr>
        <w:lastRenderedPageBreak/>
        <w:tab/>
      </w:r>
      <w:r w:rsidRPr="003D3C0A">
        <w:rPr>
          <w:color w:val="000000"/>
          <w:sz w:val="28"/>
          <w:szCs w:val="28"/>
          <w:lang w:val="uk-UA"/>
        </w:rPr>
        <w:tab/>
        <w:t>Виготовлення Почесної відзнаки забезпечує управління з господарських та загальних питань Сумської міської ради.</w:t>
      </w:r>
    </w:p>
    <w:p w:rsidR="00576CD6" w:rsidRPr="003037E0" w:rsidRDefault="00576CD6" w:rsidP="005B465B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3D3C0A">
        <w:rPr>
          <w:sz w:val="28"/>
          <w:szCs w:val="28"/>
          <w:lang w:val="uk-UA"/>
        </w:rPr>
        <w:tab/>
      </w:r>
      <w:r w:rsidRPr="003D3C0A">
        <w:rPr>
          <w:sz w:val="28"/>
          <w:szCs w:val="28"/>
          <w:lang w:val="uk-UA"/>
        </w:rPr>
        <w:tab/>
        <w:t xml:space="preserve">Для відзначення міжнародних інституцій Почесна відзнака </w:t>
      </w:r>
      <w:r>
        <w:rPr>
          <w:sz w:val="28"/>
          <w:szCs w:val="28"/>
          <w:lang w:val="uk-UA"/>
        </w:rPr>
        <w:t>може виготовляти</w:t>
      </w:r>
      <w:r w:rsidRPr="003D3C0A">
        <w:rPr>
          <w:sz w:val="28"/>
          <w:szCs w:val="28"/>
          <w:lang w:val="uk-UA"/>
        </w:rPr>
        <w:t>ся англійською мовою. Переклад на англійську мову здійснює управління стратегічного розвитку Сумської міської ради.</w:t>
      </w:r>
    </w:p>
    <w:p w:rsidR="00576CD6" w:rsidRPr="003037E0" w:rsidRDefault="00576CD6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>У випадку втрати (псування) Почесної відзнаки дублікат не видається.</w:t>
      </w:r>
    </w:p>
    <w:p w:rsidR="00576CD6" w:rsidRPr="003037E0" w:rsidRDefault="00576C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highlight w:val="white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>Порядок вручення П</w:t>
      </w:r>
      <w:r w:rsidRPr="003037E0">
        <w:rPr>
          <w:b/>
          <w:color w:val="000000"/>
          <w:sz w:val="28"/>
          <w:szCs w:val="28"/>
          <w:highlight w:val="white"/>
          <w:lang w:val="uk-UA"/>
        </w:rPr>
        <w:t>очесної відзнаки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3037E0" w:rsidRDefault="00B80243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C1012B" w:rsidRPr="003037E0">
        <w:rPr>
          <w:color w:val="000000"/>
          <w:sz w:val="28"/>
          <w:szCs w:val="28"/>
          <w:lang w:val="uk-UA"/>
        </w:rPr>
        <w:t xml:space="preserve">Вручення Почесної відзнаки проводиться в обстановці урочистості </w:t>
      </w:r>
      <w:r w:rsidR="00223BD9">
        <w:rPr>
          <w:color w:val="000000"/>
          <w:sz w:val="28"/>
          <w:szCs w:val="28"/>
          <w:lang w:val="uk-UA"/>
        </w:rPr>
        <w:t>та</w:t>
      </w:r>
      <w:r w:rsidR="00C1012B" w:rsidRPr="003037E0">
        <w:rPr>
          <w:color w:val="000000"/>
          <w:sz w:val="28"/>
          <w:szCs w:val="28"/>
          <w:lang w:val="uk-UA"/>
        </w:rPr>
        <w:t xml:space="preserve"> гласності.</w:t>
      </w:r>
    </w:p>
    <w:p w:rsidR="007021D4" w:rsidRPr="003037E0" w:rsidRDefault="00C1012B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>Облік Почесних відзнак здійснює відділ організаційно-кадрової роботи</w:t>
      </w:r>
      <w:r w:rsidR="003D3C0A">
        <w:rPr>
          <w:color w:val="000000"/>
          <w:sz w:val="28"/>
          <w:szCs w:val="28"/>
          <w:lang w:val="uk-UA"/>
        </w:rPr>
        <w:t xml:space="preserve"> Сумської міської ради</w:t>
      </w:r>
      <w:r w:rsidRPr="003037E0">
        <w:rPr>
          <w:color w:val="000000"/>
          <w:sz w:val="28"/>
          <w:szCs w:val="28"/>
          <w:lang w:val="uk-UA"/>
        </w:rPr>
        <w:t>.</w:t>
      </w:r>
    </w:p>
    <w:p w:rsidR="007021D4" w:rsidRDefault="00B80243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59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C1012B" w:rsidRPr="003037E0">
        <w:rPr>
          <w:color w:val="000000"/>
          <w:sz w:val="28"/>
          <w:szCs w:val="28"/>
          <w:lang w:val="uk-UA"/>
        </w:rPr>
        <w:t>Почесну відзнаку, як правило, вручає: Сумський міський голова або особа, яка його заміщає, секретар Сумської міської ради</w:t>
      </w:r>
      <w:r w:rsidR="003D3C0A">
        <w:rPr>
          <w:color w:val="000000"/>
          <w:sz w:val="28"/>
          <w:szCs w:val="28"/>
          <w:lang w:val="uk-UA"/>
        </w:rPr>
        <w:t>,</w:t>
      </w:r>
      <w:r w:rsidR="003D3C0A" w:rsidRPr="003D3C0A">
        <w:rPr>
          <w:color w:val="000000"/>
          <w:sz w:val="28"/>
          <w:szCs w:val="28"/>
          <w:lang w:val="uk-UA"/>
        </w:rPr>
        <w:t xml:space="preserve"> </w:t>
      </w:r>
      <w:r w:rsidR="003D3C0A">
        <w:rPr>
          <w:color w:val="000000"/>
          <w:sz w:val="28"/>
          <w:szCs w:val="28"/>
          <w:lang w:val="uk-UA"/>
        </w:rPr>
        <w:t>депутат Сумської міської ради</w:t>
      </w:r>
      <w:r w:rsidR="00C1012B" w:rsidRPr="003037E0">
        <w:rPr>
          <w:color w:val="000000"/>
          <w:sz w:val="28"/>
          <w:szCs w:val="28"/>
          <w:lang w:val="uk-UA"/>
        </w:rPr>
        <w:t xml:space="preserve">. </w:t>
      </w:r>
    </w:p>
    <w:p w:rsidR="00A62C58" w:rsidRPr="003037E0" w:rsidRDefault="00A62C5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59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Сумської міської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Артем КОБЗАР</w:t>
      </w:r>
    </w:p>
    <w:p w:rsidR="00DF03FC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DF03FC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DF03FC" w:rsidRPr="00DF03FC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DF03FC">
        <w:rPr>
          <w:color w:val="000000"/>
          <w:sz w:val="24"/>
          <w:szCs w:val="24"/>
          <w:lang w:val="uk-UA"/>
        </w:rPr>
        <w:t>виконавець: Купрієнко В.А.</w:t>
      </w:r>
    </w:p>
    <w:p w:rsidR="007021D4" w:rsidRPr="0079536F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79536F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C1012B" w:rsidP="0079536F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line="240" w:lineRule="auto"/>
        <w:ind w:leftChars="0" w:left="0" w:firstLineChars="0" w:firstLine="5245"/>
        <w:jc w:val="center"/>
        <w:rPr>
          <w:color w:val="000000"/>
          <w:sz w:val="28"/>
          <w:szCs w:val="28"/>
          <w:lang w:val="uk-UA"/>
        </w:rPr>
      </w:pPr>
      <w:r w:rsidRPr="003037E0">
        <w:rPr>
          <w:lang w:val="uk-UA"/>
        </w:rPr>
        <w:br w:type="page"/>
      </w:r>
      <w:r w:rsidRPr="003037E0">
        <w:rPr>
          <w:color w:val="000000"/>
          <w:sz w:val="28"/>
          <w:szCs w:val="28"/>
          <w:lang w:val="uk-UA"/>
        </w:rPr>
        <w:lastRenderedPageBreak/>
        <w:t>Додаток 2</w:t>
      </w:r>
    </w:p>
    <w:p w:rsidR="007021D4" w:rsidRPr="003037E0" w:rsidRDefault="00C1012B" w:rsidP="00795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245"/>
        <w:jc w:val="both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 xml:space="preserve">до рішення Сумської міської ради </w:t>
      </w:r>
    </w:p>
    <w:p w:rsidR="00DF03FC" w:rsidRDefault="00DF03FC" w:rsidP="00E432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245" w:firstLineChars="0" w:firstLine="0"/>
        <w:jc w:val="both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>Про Почесну відзнаку «Подяка Сумської міської ради»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7021D4" w:rsidRPr="003037E0" w:rsidRDefault="00DF03FC" w:rsidP="00E432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245"/>
        <w:jc w:val="both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 xml:space="preserve">від                 </w:t>
      </w:r>
      <w:r>
        <w:rPr>
          <w:color w:val="000000"/>
          <w:sz w:val="28"/>
          <w:szCs w:val="28"/>
          <w:lang w:val="uk-UA"/>
        </w:rPr>
        <w:t xml:space="preserve">2024 року </w:t>
      </w:r>
      <w:r w:rsidRPr="003037E0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 xml:space="preserve">         -МР</w:t>
      </w:r>
    </w:p>
    <w:p w:rsidR="00E432F6" w:rsidRPr="00E432F6" w:rsidRDefault="00E432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  <w:lang w:val="uk-UA"/>
        </w:rPr>
      </w:pPr>
    </w:p>
    <w:p w:rsidR="007021D4" w:rsidRPr="003037E0" w:rsidRDefault="00002B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Опис та</w:t>
      </w:r>
      <w:r w:rsidR="00A62C58">
        <w:rPr>
          <w:b/>
          <w:color w:val="000000"/>
          <w:sz w:val="28"/>
          <w:szCs w:val="28"/>
          <w:lang w:val="uk-UA"/>
        </w:rPr>
        <w:t xml:space="preserve"> </w:t>
      </w:r>
      <w:r w:rsidR="005B465B">
        <w:rPr>
          <w:b/>
          <w:color w:val="000000"/>
          <w:sz w:val="28"/>
          <w:szCs w:val="28"/>
          <w:lang w:val="uk-UA"/>
        </w:rPr>
        <w:t>е</w:t>
      </w:r>
      <w:r w:rsidR="00C1012B" w:rsidRPr="003037E0">
        <w:rPr>
          <w:b/>
          <w:color w:val="000000"/>
          <w:sz w:val="28"/>
          <w:szCs w:val="28"/>
          <w:lang w:val="uk-UA"/>
        </w:rPr>
        <w:t>скіз</w:t>
      </w:r>
    </w:p>
    <w:p w:rsidR="007021D4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highlight w:val="white"/>
          <w:lang w:val="uk-UA"/>
        </w:rPr>
      </w:pPr>
      <w:r w:rsidRPr="003037E0">
        <w:rPr>
          <w:b/>
          <w:color w:val="000000"/>
          <w:sz w:val="28"/>
          <w:szCs w:val="28"/>
          <w:highlight w:val="white"/>
          <w:lang w:val="uk-UA"/>
        </w:rPr>
        <w:t>Почесної відзнаки «Подяка Сумської міської ради»</w:t>
      </w:r>
    </w:p>
    <w:p w:rsidR="00877767" w:rsidRPr="00E432F6" w:rsidRDefault="00877767" w:rsidP="00877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  <w:lang w:val="uk-UA"/>
        </w:rPr>
      </w:pPr>
    </w:p>
    <w:p w:rsidR="00877767" w:rsidRPr="00F95803" w:rsidRDefault="00877767" w:rsidP="00877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F95803">
        <w:rPr>
          <w:color w:val="000000"/>
          <w:sz w:val="28"/>
          <w:szCs w:val="28"/>
          <w:lang w:val="uk-UA"/>
        </w:rPr>
        <w:t>Опис:</w:t>
      </w:r>
      <w:r w:rsidR="00F454D8" w:rsidRPr="00F454D8">
        <w:rPr>
          <w:color w:val="000000"/>
          <w:sz w:val="28"/>
          <w:szCs w:val="28"/>
          <w:lang w:val="uk-UA"/>
        </w:rPr>
        <w:t xml:space="preserve"> </w:t>
      </w:r>
    </w:p>
    <w:p w:rsidR="003B6197" w:rsidRDefault="00F454D8" w:rsidP="00F45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F37EA4">
        <w:rPr>
          <w:color w:val="000000"/>
          <w:sz w:val="28"/>
          <w:szCs w:val="28"/>
          <w:lang w:val="uk-UA"/>
        </w:rPr>
        <w:tab/>
      </w:r>
      <w:r w:rsidR="0047120C">
        <w:rPr>
          <w:color w:val="000000"/>
          <w:sz w:val="28"/>
          <w:szCs w:val="28"/>
          <w:lang w:val="uk-UA"/>
        </w:rPr>
        <w:t>Бланк Почесної відзнаки</w:t>
      </w:r>
      <w:r w:rsidR="00877767" w:rsidRPr="00F95803">
        <w:rPr>
          <w:color w:val="000000"/>
          <w:sz w:val="28"/>
          <w:szCs w:val="28"/>
          <w:lang w:val="uk-UA"/>
        </w:rPr>
        <w:t xml:space="preserve"> </w:t>
      </w:r>
      <w:r w:rsidR="00491017">
        <w:rPr>
          <w:color w:val="000000"/>
          <w:sz w:val="28"/>
          <w:szCs w:val="28"/>
          <w:lang w:val="uk-UA"/>
        </w:rPr>
        <w:t>має формат</w:t>
      </w:r>
      <w:r w:rsidR="005B1F6A" w:rsidRPr="00DC6376">
        <w:rPr>
          <w:color w:val="000000"/>
          <w:sz w:val="28"/>
          <w:szCs w:val="28"/>
          <w:lang w:val="uk-UA"/>
        </w:rPr>
        <w:t xml:space="preserve"> А-3</w:t>
      </w:r>
      <w:r w:rsidR="00017C6D">
        <w:rPr>
          <w:color w:val="000000"/>
          <w:sz w:val="28"/>
          <w:szCs w:val="28"/>
          <w:lang w:val="uk-UA"/>
        </w:rPr>
        <w:t>,</w:t>
      </w:r>
      <w:r w:rsidR="005B1F6A" w:rsidRPr="00DC6376">
        <w:rPr>
          <w:color w:val="000000"/>
          <w:sz w:val="28"/>
          <w:szCs w:val="28"/>
          <w:lang w:val="uk-UA"/>
        </w:rPr>
        <w:t xml:space="preserve"> </w:t>
      </w:r>
      <w:r w:rsidR="0047120C">
        <w:rPr>
          <w:color w:val="000000"/>
          <w:sz w:val="28"/>
          <w:szCs w:val="28"/>
          <w:lang w:val="uk-UA"/>
        </w:rPr>
        <w:t xml:space="preserve">оформлюється в рамку та вручається в подарунковій брендованій </w:t>
      </w:r>
      <w:r>
        <w:rPr>
          <w:color w:val="000000"/>
          <w:sz w:val="28"/>
          <w:szCs w:val="28"/>
          <w:lang w:val="uk-UA"/>
        </w:rPr>
        <w:t>коробці</w:t>
      </w:r>
      <w:r w:rsidR="00017C6D">
        <w:rPr>
          <w:color w:val="000000"/>
          <w:sz w:val="28"/>
          <w:szCs w:val="28"/>
          <w:lang w:val="uk-UA"/>
        </w:rPr>
        <w:t xml:space="preserve">. Бланк Почесної відзнаки, рамка та подарункова коробка </w:t>
      </w:r>
      <w:r w:rsidR="0047120C">
        <w:rPr>
          <w:color w:val="000000"/>
          <w:sz w:val="28"/>
          <w:szCs w:val="28"/>
          <w:lang w:val="uk-UA"/>
        </w:rPr>
        <w:t>виготовляються</w:t>
      </w:r>
      <w:r>
        <w:rPr>
          <w:color w:val="000000"/>
          <w:sz w:val="28"/>
          <w:szCs w:val="28"/>
          <w:lang w:val="uk-UA"/>
        </w:rPr>
        <w:t xml:space="preserve"> </w:t>
      </w:r>
      <w:r w:rsidR="005B1F6A">
        <w:rPr>
          <w:color w:val="000000"/>
          <w:sz w:val="28"/>
          <w:szCs w:val="28"/>
          <w:lang w:val="uk-UA"/>
        </w:rPr>
        <w:t>з екологічного матеріалу (дерево, картон, папір)</w:t>
      </w:r>
      <w:r w:rsidR="00877767" w:rsidRPr="00F95803">
        <w:rPr>
          <w:color w:val="000000"/>
          <w:sz w:val="28"/>
          <w:szCs w:val="28"/>
          <w:lang w:val="uk-UA"/>
        </w:rPr>
        <w:t xml:space="preserve"> з використанням офіційних шрифтів та кольорів</w:t>
      </w:r>
      <w:r w:rsidR="005F1251" w:rsidRPr="00F95803">
        <w:rPr>
          <w:color w:val="000000"/>
          <w:sz w:val="28"/>
          <w:szCs w:val="28"/>
          <w:lang w:val="uk-UA"/>
        </w:rPr>
        <w:t xml:space="preserve"> Сумської міської ради, Г</w:t>
      </w:r>
      <w:r w:rsidR="00877767" w:rsidRPr="00F95803">
        <w:rPr>
          <w:color w:val="000000"/>
          <w:sz w:val="28"/>
          <w:szCs w:val="28"/>
          <w:lang w:val="uk-UA"/>
        </w:rPr>
        <w:t xml:space="preserve">ербу </w:t>
      </w:r>
      <w:r w:rsidR="005F1251" w:rsidRPr="00F95803">
        <w:rPr>
          <w:color w:val="000000"/>
          <w:sz w:val="28"/>
          <w:szCs w:val="28"/>
          <w:lang w:val="uk-UA"/>
        </w:rPr>
        <w:t xml:space="preserve">міста Суми </w:t>
      </w:r>
      <w:r w:rsidR="00877767" w:rsidRPr="00F95803">
        <w:rPr>
          <w:color w:val="000000"/>
          <w:sz w:val="28"/>
          <w:szCs w:val="28"/>
          <w:lang w:val="uk-UA"/>
        </w:rPr>
        <w:t xml:space="preserve">та елементів, які символізують </w:t>
      </w:r>
      <w:r w:rsidR="005B465B">
        <w:rPr>
          <w:color w:val="000000"/>
          <w:sz w:val="28"/>
          <w:szCs w:val="28"/>
          <w:lang w:val="uk-UA"/>
        </w:rPr>
        <w:t xml:space="preserve">Сумську міську </w:t>
      </w:r>
      <w:r w:rsidR="00877767" w:rsidRPr="00F95803">
        <w:rPr>
          <w:color w:val="000000"/>
          <w:sz w:val="28"/>
          <w:szCs w:val="28"/>
          <w:lang w:val="uk-UA"/>
        </w:rPr>
        <w:t>територіальну громаду.</w:t>
      </w:r>
      <w:r w:rsidR="003B6197">
        <w:rPr>
          <w:color w:val="000000"/>
          <w:sz w:val="28"/>
          <w:szCs w:val="28"/>
          <w:lang w:val="uk-UA"/>
        </w:rPr>
        <w:t xml:space="preserve"> </w:t>
      </w:r>
    </w:p>
    <w:p w:rsidR="005F1251" w:rsidRPr="00F95803" w:rsidRDefault="003B6197" w:rsidP="005B4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CF5722">
        <w:rPr>
          <w:color w:val="000000"/>
          <w:sz w:val="28"/>
          <w:szCs w:val="28"/>
          <w:lang w:val="uk-UA"/>
        </w:rPr>
        <w:t xml:space="preserve">а макеті Почесної відзнаки </w:t>
      </w:r>
      <w:r w:rsidR="005F1251" w:rsidRPr="00F95803">
        <w:rPr>
          <w:color w:val="000000"/>
          <w:sz w:val="28"/>
          <w:szCs w:val="28"/>
          <w:lang w:val="uk-UA"/>
        </w:rPr>
        <w:t xml:space="preserve">розміщено </w:t>
      </w:r>
      <w:r w:rsidR="005F1251" w:rsidRPr="00F95803">
        <w:rPr>
          <w:color w:val="000000"/>
          <w:sz w:val="28"/>
          <w:szCs w:val="28"/>
          <w:lang w:val="en-US"/>
        </w:rPr>
        <w:t>QR</w:t>
      </w:r>
      <w:r w:rsidR="005F1251" w:rsidRPr="00F95803">
        <w:rPr>
          <w:color w:val="000000"/>
          <w:sz w:val="28"/>
          <w:szCs w:val="28"/>
          <w:lang w:val="uk-UA"/>
        </w:rPr>
        <w:t xml:space="preserve">-код </w:t>
      </w:r>
      <w:r>
        <w:rPr>
          <w:color w:val="000000"/>
          <w:sz w:val="28"/>
          <w:szCs w:val="28"/>
          <w:lang w:val="uk-UA"/>
        </w:rPr>
        <w:t xml:space="preserve">з посиланням на офіційний сайт </w:t>
      </w:r>
      <w:r w:rsidRPr="00F95803">
        <w:rPr>
          <w:color w:val="000000"/>
          <w:sz w:val="28"/>
          <w:szCs w:val="28"/>
          <w:lang w:val="uk-UA"/>
        </w:rPr>
        <w:t>Сумської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F95803">
        <w:rPr>
          <w:color w:val="000000"/>
          <w:sz w:val="28"/>
          <w:szCs w:val="28"/>
          <w:lang w:val="uk-UA"/>
        </w:rPr>
        <w:t>для ознайомлення з положенням про</w:t>
      </w:r>
      <w:r w:rsidRPr="00F95803">
        <w:rPr>
          <w:i/>
          <w:color w:val="000000"/>
          <w:sz w:val="28"/>
          <w:szCs w:val="28"/>
          <w:lang w:val="uk-UA"/>
        </w:rPr>
        <w:t xml:space="preserve"> </w:t>
      </w:r>
      <w:r w:rsidRPr="00F95803">
        <w:rPr>
          <w:color w:val="000000"/>
          <w:sz w:val="28"/>
          <w:szCs w:val="28"/>
          <w:lang w:val="uk-UA"/>
        </w:rPr>
        <w:t>Почесну відзнаку «Подяка Сумської міської ради»</w:t>
      </w:r>
      <w:r>
        <w:rPr>
          <w:color w:val="000000"/>
          <w:sz w:val="28"/>
          <w:szCs w:val="28"/>
          <w:lang w:val="uk-UA"/>
        </w:rPr>
        <w:t>.</w:t>
      </w:r>
    </w:p>
    <w:p w:rsidR="00877767" w:rsidRPr="00F95803" w:rsidRDefault="00877767" w:rsidP="00877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F95803" w:rsidRDefault="005F1251" w:rsidP="005F12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F95803">
        <w:rPr>
          <w:color w:val="000000"/>
          <w:sz w:val="28"/>
          <w:szCs w:val="28"/>
          <w:lang w:val="uk-UA"/>
        </w:rPr>
        <w:t>Ескіз:</w:t>
      </w:r>
    </w:p>
    <w:p w:rsidR="007021D4" w:rsidRPr="003037E0" w:rsidRDefault="00A62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8"/>
          <w:szCs w:val="28"/>
          <w:highlight w:val="white"/>
          <w:lang w:val="uk-UA"/>
        </w:rPr>
      </w:pPr>
      <w:r>
        <w:rPr>
          <w:noProof/>
        </w:rPr>
        <w:drawing>
          <wp:inline distT="0" distB="0" distL="0" distR="0" wp14:anchorId="7A65CA6C" wp14:editId="4DFAD264">
            <wp:extent cx="6120765" cy="432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EA4" w:rsidRPr="003037E0" w:rsidRDefault="00F37EA4" w:rsidP="007B28E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</w:p>
    <w:p w:rsidR="00DF03FC" w:rsidRDefault="00DF03FC" w:rsidP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Сумської міської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Артем КОБЗАР</w:t>
      </w:r>
    </w:p>
    <w:p w:rsidR="00DF03FC" w:rsidRDefault="00DF03FC" w:rsidP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7021D4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 w:rsidRPr="00DF03FC">
        <w:rPr>
          <w:color w:val="000000"/>
          <w:sz w:val="24"/>
          <w:szCs w:val="24"/>
          <w:lang w:val="uk-UA"/>
        </w:rPr>
        <w:t>виконавець: Купрієнко В.А.</w:t>
      </w:r>
      <w:bookmarkStart w:id="0" w:name="_GoBack"/>
      <w:bookmarkEnd w:id="0"/>
    </w:p>
    <w:sectPr w:rsidR="007021D4" w:rsidSect="005B465B">
      <w:headerReference w:type="even" r:id="rId10"/>
      <w:pgSz w:w="11907" w:h="16840"/>
      <w:pgMar w:top="1134" w:right="567" w:bottom="851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FF" w:rsidRDefault="00B67BFF">
      <w:pPr>
        <w:spacing w:line="240" w:lineRule="auto"/>
        <w:ind w:left="0" w:hanging="2"/>
      </w:pPr>
      <w:r>
        <w:separator/>
      </w:r>
    </w:p>
  </w:endnote>
  <w:endnote w:type="continuationSeparator" w:id="0">
    <w:p w:rsidR="00B67BFF" w:rsidRDefault="00B67B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D4" w:rsidRDefault="00C101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021D4" w:rsidRDefault="007021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FF" w:rsidRDefault="00B67BFF">
      <w:pPr>
        <w:spacing w:line="240" w:lineRule="auto"/>
        <w:ind w:left="0" w:hanging="2"/>
      </w:pPr>
      <w:r>
        <w:separator/>
      </w:r>
    </w:p>
  </w:footnote>
  <w:footnote w:type="continuationSeparator" w:id="0">
    <w:p w:rsidR="00B67BFF" w:rsidRDefault="00B67B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D4" w:rsidRDefault="00C101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021D4" w:rsidRDefault="007021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4"/>
    <w:rsid w:val="00002BE2"/>
    <w:rsid w:val="00017C6D"/>
    <w:rsid w:val="000A2DB5"/>
    <w:rsid w:val="00141C5F"/>
    <w:rsid w:val="001B5FAB"/>
    <w:rsid w:val="001E4EF7"/>
    <w:rsid w:val="00223BD9"/>
    <w:rsid w:val="002A4E27"/>
    <w:rsid w:val="003037E0"/>
    <w:rsid w:val="0036488D"/>
    <w:rsid w:val="003B6197"/>
    <w:rsid w:val="003D3C0A"/>
    <w:rsid w:val="00461608"/>
    <w:rsid w:val="0047120C"/>
    <w:rsid w:val="00491017"/>
    <w:rsid w:val="004C09BC"/>
    <w:rsid w:val="0051743B"/>
    <w:rsid w:val="00576CD6"/>
    <w:rsid w:val="005B1F6A"/>
    <w:rsid w:val="005B465B"/>
    <w:rsid w:val="005F1251"/>
    <w:rsid w:val="006F2EA6"/>
    <w:rsid w:val="007021D4"/>
    <w:rsid w:val="0079536F"/>
    <w:rsid w:val="007B28E5"/>
    <w:rsid w:val="00877767"/>
    <w:rsid w:val="009109AA"/>
    <w:rsid w:val="009F44C8"/>
    <w:rsid w:val="00A5713F"/>
    <w:rsid w:val="00A62C58"/>
    <w:rsid w:val="00B1545A"/>
    <w:rsid w:val="00B67BFF"/>
    <w:rsid w:val="00B80243"/>
    <w:rsid w:val="00C1012B"/>
    <w:rsid w:val="00CF5722"/>
    <w:rsid w:val="00D224F1"/>
    <w:rsid w:val="00DC6376"/>
    <w:rsid w:val="00DF03FC"/>
    <w:rsid w:val="00E432F6"/>
    <w:rsid w:val="00E549CC"/>
    <w:rsid w:val="00EA71FD"/>
    <w:rsid w:val="00F37EA4"/>
    <w:rsid w:val="00F454D8"/>
    <w:rsid w:val="00F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7F745-8205-4A40-B5FA-AEF901EA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uiPriority w:val="9"/>
    <w:qFormat/>
    <w:pPr>
      <w:keepNext/>
      <w:jc w:val="center"/>
    </w:pPr>
    <w:rPr>
      <w:b/>
      <w:smallCaps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smallCaps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mallCaps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firstLine="709"/>
    </w:pPr>
    <w:rPr>
      <w:sz w:val="28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paragraph" w:styleId="a8">
    <w:name w:val="Body Text"/>
    <w:basedOn w:val="a"/>
    <w:pPr>
      <w:spacing w:after="120"/>
    </w:p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Pr>
      <w:lang w:val="en-US" w:eastAsia="en-US"/>
    </w:r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Pr>
      <w:lang w:val="en-US" w:eastAsia="en-US"/>
    </w:rPr>
  </w:style>
  <w:style w:type="paragraph" w:customStyle="1" w:styleId="ae">
    <w:name w:val="Знак Знак Знак"/>
    <w:basedOn w:val="a"/>
    <w:rPr>
      <w:rFonts w:ascii="Verdana" w:hAnsi="Verdana" w:cs="Verdana"/>
      <w:lang w:val="en-US" w:eastAsia="en-US"/>
    </w:rPr>
  </w:style>
  <w:style w:type="paragraph" w:styleId="21">
    <w:name w:val="Body Text 2"/>
    <w:basedOn w:val="a"/>
    <w:pPr>
      <w:spacing w:after="120" w:line="480" w:lineRule="auto"/>
    </w:pPr>
    <w:rPr>
      <w:sz w:val="24"/>
      <w:szCs w:val="24"/>
    </w:rPr>
  </w:style>
  <w:style w:type="paragraph" w:customStyle="1" w:styleId="af">
    <w:name w:val="Знак Знак Знак Знак Знак Знак Знак"/>
    <w:basedOn w:val="a"/>
    <w:rPr>
      <w:rFonts w:ascii="Verdana" w:eastAsia="Batang" w:hAnsi="Verdana" w:cs="Verdana"/>
      <w:lang w:val="en-US" w:eastAsia="en-US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1wD6I62Azk6KMST41V0xXGPUGQ==">CgMxLjA4AHIhMUVXam1CTUllemdoRzl0R0dwX3JKYmJoR0hqc1NDcmNM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Orgviddil</dc:creator>
  <cp:lastModifiedBy>Селешок Людмила Іванівна</cp:lastModifiedBy>
  <cp:revision>3</cp:revision>
  <cp:lastPrinted>2024-12-18T10:24:00Z</cp:lastPrinted>
  <dcterms:created xsi:type="dcterms:W3CDTF">2024-12-18T14:35:00Z</dcterms:created>
  <dcterms:modified xsi:type="dcterms:W3CDTF">2024-12-19T06:32:00Z</dcterms:modified>
</cp:coreProperties>
</file>