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754AC" w:rsidRPr="00D87FD5" w:rsidTr="00E8426D">
        <w:trPr>
          <w:trHeight w:val="1122"/>
          <w:jc w:val="center"/>
        </w:trPr>
        <w:tc>
          <w:tcPr>
            <w:tcW w:w="4283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FD5">
              <w:rPr>
                <w:noProof/>
                <w:sz w:val="28"/>
                <w:szCs w:val="28"/>
              </w:rPr>
              <w:drawing>
                <wp:inline distT="0" distB="0" distL="0" distR="0" wp14:anchorId="5A9EE163" wp14:editId="1C396FA7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754AC" w:rsidRPr="00D87FD5" w:rsidRDefault="005754AC" w:rsidP="00E8426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87FD5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5754AC" w:rsidRPr="00D87FD5" w:rsidRDefault="005754AC" w:rsidP="00E8426D">
            <w:pPr>
              <w:jc w:val="center"/>
              <w:rPr>
                <w:sz w:val="28"/>
                <w:szCs w:val="28"/>
                <w:lang w:val="uk-UA"/>
              </w:rPr>
            </w:pPr>
            <w:r w:rsidRPr="00D87FD5">
              <w:rPr>
                <w:sz w:val="28"/>
                <w:szCs w:val="28"/>
                <w:lang w:val="uk-UA"/>
              </w:rPr>
              <w:t>оприлюднено</w:t>
            </w:r>
          </w:p>
          <w:p w:rsidR="005754AC" w:rsidRPr="00D87FD5" w:rsidRDefault="005754AC" w:rsidP="00E8426D">
            <w:pPr>
              <w:jc w:val="center"/>
              <w:rPr>
                <w:sz w:val="24"/>
                <w:szCs w:val="24"/>
                <w:lang w:val="uk-UA"/>
              </w:rPr>
            </w:pPr>
            <w:r w:rsidRPr="00D87FD5">
              <w:rPr>
                <w:sz w:val="28"/>
                <w:szCs w:val="28"/>
                <w:lang w:val="uk-UA"/>
              </w:rPr>
              <w:t>«__»_______________2024 р.</w:t>
            </w:r>
          </w:p>
        </w:tc>
      </w:tr>
    </w:tbl>
    <w:p w:rsidR="005754AC" w:rsidRPr="00D87FD5" w:rsidRDefault="005754AC" w:rsidP="005754AC">
      <w:pPr>
        <w:jc w:val="center"/>
        <w:rPr>
          <w:caps/>
          <w:sz w:val="36"/>
          <w:szCs w:val="36"/>
        </w:rPr>
      </w:pPr>
      <w:r w:rsidRPr="00D87FD5">
        <w:rPr>
          <w:caps/>
          <w:sz w:val="36"/>
          <w:szCs w:val="36"/>
        </w:rPr>
        <w:t>Сумська міська рада</w:t>
      </w:r>
    </w:p>
    <w:p w:rsidR="005754AC" w:rsidRPr="00D87FD5" w:rsidRDefault="005754AC" w:rsidP="005754AC">
      <w:pPr>
        <w:jc w:val="center"/>
        <w:rPr>
          <w:sz w:val="28"/>
          <w:szCs w:val="28"/>
        </w:rPr>
      </w:pPr>
      <w:r w:rsidRPr="00D87FD5">
        <w:rPr>
          <w:sz w:val="28"/>
          <w:szCs w:val="28"/>
          <w:lang w:val="en-US"/>
        </w:rPr>
        <w:t>V</w:t>
      </w:r>
      <w:r w:rsidRPr="00D87FD5">
        <w:rPr>
          <w:sz w:val="28"/>
          <w:szCs w:val="28"/>
          <w:lang w:val="uk-UA"/>
        </w:rPr>
        <w:t>ІІ</w:t>
      </w:r>
      <w:r w:rsidRPr="00D87FD5">
        <w:rPr>
          <w:sz w:val="28"/>
          <w:szCs w:val="28"/>
          <w:lang w:val="en-US"/>
        </w:rPr>
        <w:t>I</w:t>
      </w:r>
      <w:r w:rsidRPr="00D87FD5">
        <w:rPr>
          <w:sz w:val="28"/>
          <w:szCs w:val="28"/>
        </w:rPr>
        <w:t xml:space="preserve"> СКЛИКАННЯ</w:t>
      </w:r>
      <w:r w:rsidRPr="00D87FD5">
        <w:rPr>
          <w:sz w:val="28"/>
          <w:szCs w:val="28"/>
          <w:lang w:val="uk-UA"/>
        </w:rPr>
        <w:t xml:space="preserve">       </w:t>
      </w:r>
      <w:r w:rsidRPr="00D87FD5">
        <w:rPr>
          <w:sz w:val="28"/>
          <w:szCs w:val="28"/>
        </w:rPr>
        <w:t>СЕСІЯ</w:t>
      </w:r>
    </w:p>
    <w:p w:rsidR="005754AC" w:rsidRPr="00D87FD5" w:rsidRDefault="005754AC" w:rsidP="005754AC">
      <w:pPr>
        <w:jc w:val="center"/>
        <w:rPr>
          <w:sz w:val="32"/>
          <w:szCs w:val="32"/>
          <w:lang w:val="uk-UA"/>
        </w:rPr>
      </w:pPr>
      <w:r w:rsidRPr="00D87FD5">
        <w:rPr>
          <w:b/>
          <w:sz w:val="32"/>
          <w:szCs w:val="32"/>
        </w:rPr>
        <w:t>РІШЕННЯ</w:t>
      </w:r>
    </w:p>
    <w:p w:rsidR="005754AC" w:rsidRPr="007E78D6" w:rsidRDefault="005754AC" w:rsidP="005754AC">
      <w:pPr>
        <w:rPr>
          <w:sz w:val="16"/>
          <w:szCs w:val="16"/>
          <w:lang w:val="uk-UA"/>
        </w:rPr>
      </w:pPr>
    </w:p>
    <w:p w:rsidR="005754AC" w:rsidRPr="00D87FD5" w:rsidRDefault="005754AC" w:rsidP="005754AC">
      <w:pPr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від                       2024 року  №          -МР</w:t>
      </w:r>
    </w:p>
    <w:p w:rsidR="00932A97" w:rsidRDefault="005754AC" w:rsidP="005754AC">
      <w:pPr>
        <w:ind w:right="4579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м. Суми</w:t>
      </w:r>
    </w:p>
    <w:p w:rsidR="00C5769A" w:rsidRPr="007E78D6" w:rsidRDefault="00C5769A" w:rsidP="005754AC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05311F" w:rsidTr="00EE4B76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CE48EC" w:rsidRDefault="00653D03" w:rsidP="00F65C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="005B45D4">
              <w:rPr>
                <w:sz w:val="28"/>
                <w:szCs w:val="28"/>
                <w:lang w:val="uk-UA"/>
              </w:rPr>
              <w:t xml:space="preserve">о </w:t>
            </w:r>
            <w:r w:rsidR="002A764E">
              <w:rPr>
                <w:sz w:val="28"/>
                <w:szCs w:val="28"/>
                <w:lang w:val="uk-UA"/>
              </w:rPr>
              <w:t xml:space="preserve">втрату чинності  рішення </w:t>
            </w:r>
            <w:r w:rsidR="000C1B6A">
              <w:rPr>
                <w:sz w:val="28"/>
                <w:szCs w:val="28"/>
                <w:lang w:val="uk-UA"/>
              </w:rPr>
              <w:t xml:space="preserve">Сумської міської ради від 17 листопада </w:t>
            </w:r>
            <w:r w:rsidR="002A764E">
              <w:rPr>
                <w:sz w:val="28"/>
                <w:szCs w:val="28"/>
                <w:lang w:val="uk-UA"/>
              </w:rPr>
              <w:t>2023</w:t>
            </w:r>
            <w:r w:rsidR="000C1B6A">
              <w:rPr>
                <w:sz w:val="28"/>
                <w:szCs w:val="28"/>
                <w:lang w:val="uk-UA"/>
              </w:rPr>
              <w:t xml:space="preserve"> року</w:t>
            </w:r>
            <w:r w:rsidR="002A764E">
              <w:rPr>
                <w:sz w:val="28"/>
                <w:szCs w:val="28"/>
                <w:lang w:val="uk-UA"/>
              </w:rPr>
              <w:t xml:space="preserve"> № 4243-МР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      </w:r>
            <w:proofErr w:type="spellStart"/>
            <w:r w:rsidR="002A764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A764E">
              <w:rPr>
                <w:sz w:val="28"/>
                <w:szCs w:val="28"/>
                <w:lang w:val="uk-UA"/>
              </w:rPr>
              <w:t xml:space="preserve">: м. Суми, проспект Перемоги, 30, площею </w:t>
            </w:r>
            <w:r w:rsidR="00EE4B76">
              <w:rPr>
                <w:sz w:val="28"/>
                <w:szCs w:val="28"/>
                <w:lang w:val="uk-UA"/>
              </w:rPr>
              <w:t xml:space="preserve">                  </w:t>
            </w:r>
            <w:r w:rsidR="002A764E">
              <w:rPr>
                <w:sz w:val="28"/>
                <w:szCs w:val="28"/>
                <w:lang w:val="uk-UA"/>
              </w:rPr>
              <w:t xml:space="preserve">1,6078 га, кадастровий номер 5910136600:03:004:0024» та </w:t>
            </w:r>
            <w:r w:rsidR="005B45D4">
              <w:rPr>
                <w:sz w:val="28"/>
                <w:szCs w:val="28"/>
                <w:lang w:val="uk-UA"/>
              </w:rPr>
              <w:t>надання</w:t>
            </w:r>
            <w:r w:rsidR="00FA7BA9">
              <w:rPr>
                <w:sz w:val="28"/>
                <w:szCs w:val="28"/>
                <w:lang w:val="uk-UA"/>
              </w:rPr>
              <w:t xml:space="preserve"> </w:t>
            </w:r>
            <w:r w:rsidR="005C0CE8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FA7BA9">
              <w:rPr>
                <w:sz w:val="28"/>
                <w:szCs w:val="28"/>
                <w:lang w:val="uk-UA"/>
              </w:rPr>
              <w:t>«БАЛАНСЕНЕРГО»</w:t>
            </w:r>
            <w:r w:rsidR="005B45D4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дозволу на поді</w:t>
            </w:r>
            <w:r w:rsidR="00EE4B76">
              <w:rPr>
                <w:sz w:val="28"/>
                <w:szCs w:val="28"/>
                <w:lang w:val="uk-UA"/>
              </w:rPr>
              <w:t xml:space="preserve">л земельної ділянки за </w:t>
            </w:r>
            <w:proofErr w:type="spellStart"/>
            <w:r w:rsidR="00EE4B76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EE4B76">
              <w:rPr>
                <w:sz w:val="28"/>
                <w:szCs w:val="28"/>
                <w:lang w:val="uk-UA"/>
              </w:rPr>
              <w:t xml:space="preserve">: </w:t>
            </w:r>
            <w:r w:rsidR="007E78D6">
              <w:rPr>
                <w:sz w:val="28"/>
                <w:szCs w:val="28"/>
                <w:lang w:val="uk-UA"/>
              </w:rPr>
              <w:t xml:space="preserve">м. Суми, </w:t>
            </w:r>
            <w:r w:rsidR="000C1B6A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EE4B76">
              <w:rPr>
                <w:sz w:val="28"/>
                <w:szCs w:val="28"/>
                <w:lang w:val="uk-UA"/>
              </w:rPr>
              <w:t>проспект</w:t>
            </w:r>
            <w:r w:rsidR="00FA7BA9">
              <w:rPr>
                <w:sz w:val="28"/>
                <w:szCs w:val="28"/>
                <w:lang w:val="uk-UA"/>
              </w:rPr>
              <w:t xml:space="preserve"> Перемоги</w:t>
            </w:r>
            <w:r w:rsidR="002E7FE1">
              <w:rPr>
                <w:sz w:val="28"/>
                <w:szCs w:val="28"/>
                <w:lang w:val="uk-UA"/>
              </w:rPr>
              <w:t xml:space="preserve"> (Курський)</w:t>
            </w:r>
            <w:r w:rsidR="00FA7BA9">
              <w:rPr>
                <w:sz w:val="28"/>
                <w:szCs w:val="28"/>
                <w:lang w:val="uk-UA"/>
              </w:rPr>
              <w:t>, 30</w:t>
            </w:r>
            <w:r w:rsidR="00CF792A">
              <w:rPr>
                <w:sz w:val="28"/>
                <w:szCs w:val="28"/>
                <w:lang w:val="uk-UA"/>
              </w:rPr>
              <w:t xml:space="preserve">, площею </w:t>
            </w:r>
            <w:r w:rsidR="00FA7BA9">
              <w:rPr>
                <w:sz w:val="28"/>
                <w:szCs w:val="28"/>
                <w:lang w:val="uk-UA"/>
              </w:rPr>
              <w:t>1</w:t>
            </w:r>
            <w:r w:rsidR="004F1A38" w:rsidRPr="00F65C77">
              <w:rPr>
                <w:sz w:val="28"/>
                <w:szCs w:val="28"/>
                <w:lang w:val="uk-UA"/>
              </w:rPr>
              <w:t>,</w:t>
            </w:r>
            <w:r w:rsidR="0080120F">
              <w:rPr>
                <w:sz w:val="28"/>
                <w:szCs w:val="28"/>
                <w:lang w:val="uk-UA"/>
              </w:rPr>
              <w:t>6078</w:t>
            </w:r>
            <w:r w:rsidR="004F1A38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га</w:t>
            </w:r>
            <w:r>
              <w:rPr>
                <w:sz w:val="28"/>
                <w:szCs w:val="28"/>
                <w:lang w:val="uk-UA"/>
              </w:rPr>
              <w:t>, кадастровий номер 59101366</w:t>
            </w:r>
            <w:r w:rsidR="0080120F">
              <w:rPr>
                <w:sz w:val="28"/>
                <w:szCs w:val="28"/>
                <w:lang w:val="uk-UA"/>
              </w:rPr>
              <w:t>00:03:004:0024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01D8E" w:rsidRDefault="00401D8E" w:rsidP="00CF792A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5C0CE8" w:rsidRDefault="005C0CE8" w:rsidP="00FA7BA9">
      <w:pPr>
        <w:jc w:val="both"/>
        <w:rPr>
          <w:sz w:val="28"/>
          <w:szCs w:val="28"/>
          <w:lang w:val="uk-UA"/>
        </w:rPr>
      </w:pPr>
    </w:p>
    <w:p w:rsidR="000C1B6A" w:rsidRDefault="000C1B6A" w:rsidP="00FA7BA9">
      <w:pPr>
        <w:jc w:val="both"/>
        <w:rPr>
          <w:sz w:val="28"/>
          <w:szCs w:val="28"/>
          <w:lang w:val="uk-UA"/>
        </w:rPr>
      </w:pPr>
    </w:p>
    <w:p w:rsidR="00BB5A6F" w:rsidRDefault="00BB5A6F" w:rsidP="00FA7BA9">
      <w:pPr>
        <w:jc w:val="both"/>
        <w:rPr>
          <w:sz w:val="28"/>
          <w:szCs w:val="28"/>
          <w:lang w:val="uk-UA"/>
        </w:rPr>
      </w:pPr>
    </w:p>
    <w:p w:rsidR="00C5769A" w:rsidRDefault="00CF792A" w:rsidP="007E7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</w:t>
      </w:r>
      <w:r w:rsidR="003E02F8">
        <w:rPr>
          <w:sz w:val="28"/>
          <w:szCs w:val="28"/>
          <w:lang w:val="uk-UA"/>
        </w:rPr>
        <w:t>ян</w:t>
      </w:r>
      <w:r w:rsidR="00953954">
        <w:rPr>
          <w:sz w:val="28"/>
          <w:szCs w:val="28"/>
          <w:lang w:val="uk-UA"/>
        </w:rPr>
        <w:t>увши звернення юридичних осіб</w:t>
      </w:r>
      <w:r w:rsidR="000116ED">
        <w:rPr>
          <w:sz w:val="28"/>
          <w:szCs w:val="28"/>
          <w:lang w:val="uk-UA"/>
        </w:rPr>
        <w:t xml:space="preserve"> </w:t>
      </w:r>
      <w:r w:rsidR="0080120F">
        <w:rPr>
          <w:sz w:val="28"/>
          <w:szCs w:val="28"/>
          <w:lang w:val="uk-UA"/>
        </w:rPr>
        <w:t>від 05.08.2024 № 1415490</w:t>
      </w:r>
      <w:r w:rsidR="00EE4B76" w:rsidRPr="00EE4B76">
        <w:rPr>
          <w:sz w:val="28"/>
          <w:szCs w:val="28"/>
          <w:lang w:val="uk-UA"/>
        </w:rPr>
        <w:t xml:space="preserve"> </w:t>
      </w:r>
      <w:r w:rsidR="00EE4B76">
        <w:rPr>
          <w:sz w:val="28"/>
          <w:szCs w:val="28"/>
          <w:lang w:val="uk-UA"/>
        </w:rPr>
        <w:t xml:space="preserve">та від </w:t>
      </w:r>
      <w:r w:rsidR="00953954" w:rsidRPr="00953954">
        <w:rPr>
          <w:sz w:val="28"/>
          <w:szCs w:val="28"/>
          <w:lang w:val="uk-UA"/>
        </w:rPr>
        <w:t>27.09.2024 № 7212</w:t>
      </w:r>
      <w:r w:rsidR="00EE4B76" w:rsidRPr="00953954">
        <w:rPr>
          <w:sz w:val="28"/>
          <w:szCs w:val="28"/>
          <w:lang w:val="uk-UA"/>
        </w:rPr>
        <w:t>/03.02-07</w:t>
      </w:r>
      <w:r w:rsidRPr="00953954">
        <w:rPr>
          <w:sz w:val="28"/>
          <w:szCs w:val="28"/>
          <w:lang w:val="uk-UA"/>
        </w:rPr>
        <w:t xml:space="preserve">, надані </w:t>
      </w:r>
      <w:r w:rsidR="00FC211C">
        <w:rPr>
          <w:sz w:val="28"/>
          <w:szCs w:val="28"/>
          <w:lang w:val="uk-UA"/>
        </w:rPr>
        <w:t>документи, відповідно до стат</w:t>
      </w:r>
      <w:r w:rsidR="005754AC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>79-1</w:t>
      </w:r>
      <w:r w:rsidR="00EE4B76">
        <w:rPr>
          <w:sz w:val="28"/>
          <w:szCs w:val="28"/>
          <w:lang w:val="uk-UA"/>
        </w:rPr>
        <w:t>,</w:t>
      </w:r>
      <w:r w:rsidR="007B6148" w:rsidRPr="00720831">
        <w:rPr>
          <w:sz w:val="28"/>
          <w:szCs w:val="28"/>
          <w:lang w:val="uk-UA"/>
        </w:rPr>
        <w:t xml:space="preserve"> </w:t>
      </w:r>
      <w:r w:rsidR="005754AC" w:rsidRPr="00720831">
        <w:rPr>
          <w:sz w:val="28"/>
          <w:szCs w:val="28"/>
          <w:lang w:val="uk-UA"/>
        </w:rPr>
        <w:t>122</w:t>
      </w:r>
      <w:r w:rsidR="001C1542">
        <w:rPr>
          <w:sz w:val="28"/>
          <w:szCs w:val="28"/>
          <w:lang w:val="uk-UA"/>
        </w:rPr>
        <w:t>, 123</w:t>
      </w:r>
      <w:r w:rsidR="00EE4B76">
        <w:rPr>
          <w:sz w:val="28"/>
          <w:szCs w:val="28"/>
          <w:lang w:val="uk-UA"/>
        </w:rPr>
        <w:t>, 134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Земельного кодексу України,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статей 25, 28, 29, 56 Закону України «Про землеустрій»,</w:t>
      </w:r>
      <w:r w:rsidRPr="00F44A9C"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публічної інформації», </w:t>
      </w:r>
      <w:r w:rsidR="00EE4B76">
        <w:rPr>
          <w:sz w:val="28"/>
          <w:szCs w:val="28"/>
          <w:lang w:val="uk-UA"/>
        </w:rPr>
        <w:t>п</w:t>
      </w:r>
      <w:r w:rsidR="00EE4B76" w:rsidRPr="00492A71">
        <w:rPr>
          <w:sz w:val="28"/>
          <w:szCs w:val="28"/>
          <w:lang w:val="uk-UA"/>
        </w:rPr>
        <w:t xml:space="preserve">останови Кабінету Міністрів України від </w:t>
      </w:r>
      <w:r w:rsidR="00EE4B76" w:rsidRPr="00492A71">
        <w:rPr>
          <w:bCs/>
          <w:sz w:val="28"/>
          <w:szCs w:val="28"/>
          <w:shd w:val="clear" w:color="auto" w:fill="FFFFFF"/>
          <w:lang w:val="uk-UA"/>
        </w:rPr>
        <w:t>7 грудня 2023 р. № 1320</w:t>
      </w:r>
      <w:r w:rsidR="00EE4B76" w:rsidRPr="00492A71">
        <w:rPr>
          <w:sz w:val="28"/>
          <w:szCs w:val="28"/>
          <w:lang w:val="uk-UA"/>
        </w:rPr>
        <w:t xml:space="preserve"> «</w:t>
      </w:r>
      <w:r w:rsidR="00EE4B76" w:rsidRPr="00492A71">
        <w:rPr>
          <w:bCs/>
          <w:sz w:val="28"/>
          <w:szCs w:val="28"/>
          <w:shd w:val="clear" w:color="auto" w:fill="FFFFFF"/>
          <w:lang w:val="uk-UA"/>
        </w:rPr>
        <w:t xml:space="preserve">Деякі питання будівництва та/або розміщення </w:t>
      </w:r>
      <w:proofErr w:type="spellStart"/>
      <w:r w:rsidR="00EE4B76" w:rsidRPr="00492A71">
        <w:rPr>
          <w:bCs/>
          <w:sz w:val="28"/>
          <w:szCs w:val="28"/>
          <w:shd w:val="clear" w:color="auto" w:fill="FFFFFF"/>
          <w:lang w:val="uk-UA"/>
        </w:rPr>
        <w:t>газопоршневих</w:t>
      </w:r>
      <w:proofErr w:type="spellEnd"/>
      <w:r w:rsidR="00EE4B76" w:rsidRPr="00492A71">
        <w:rPr>
          <w:bCs/>
          <w:sz w:val="28"/>
          <w:szCs w:val="28"/>
          <w:shd w:val="clear" w:color="auto" w:fill="FFFFFF"/>
          <w:lang w:val="uk-UA"/>
        </w:rPr>
        <w:t xml:space="preserve"> та газотурбінних установок, зокрема </w:t>
      </w:r>
      <w:proofErr w:type="spellStart"/>
      <w:r w:rsidR="00EE4B76" w:rsidRPr="00492A71">
        <w:rPr>
          <w:bCs/>
          <w:sz w:val="28"/>
          <w:szCs w:val="28"/>
          <w:shd w:val="clear" w:color="auto" w:fill="FFFFFF"/>
          <w:lang w:val="uk-UA"/>
        </w:rPr>
        <w:t>когенераційних</w:t>
      </w:r>
      <w:proofErr w:type="spellEnd"/>
      <w:r w:rsidR="00EE4B76" w:rsidRPr="00492A71">
        <w:rPr>
          <w:bCs/>
          <w:sz w:val="28"/>
          <w:szCs w:val="28"/>
          <w:shd w:val="clear" w:color="auto" w:fill="FFFFFF"/>
          <w:lang w:val="uk-UA"/>
        </w:rPr>
        <w:t xml:space="preserve">, блочно-модульних </w:t>
      </w:r>
      <w:proofErr w:type="spellStart"/>
      <w:r w:rsidR="00EE4B76" w:rsidRPr="00492A71">
        <w:rPr>
          <w:bCs/>
          <w:sz w:val="28"/>
          <w:szCs w:val="28"/>
          <w:shd w:val="clear" w:color="auto" w:fill="FFFFFF"/>
          <w:lang w:val="uk-UA"/>
        </w:rPr>
        <w:t>котелень</w:t>
      </w:r>
      <w:proofErr w:type="spellEnd"/>
      <w:r w:rsidR="00EE4B76" w:rsidRPr="00492A71">
        <w:rPr>
          <w:bCs/>
          <w:sz w:val="28"/>
          <w:szCs w:val="28"/>
          <w:shd w:val="clear" w:color="auto" w:fill="FFFFFF"/>
          <w:lang w:val="uk-UA"/>
        </w:rPr>
        <w:t>, дизельних/бензинових та газових генераторів, на період воєнного стану»</w:t>
      </w:r>
      <w:r w:rsidR="00EE4B76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5754AC" w:rsidRPr="00F81C91">
        <w:rPr>
          <w:sz w:val="28"/>
          <w:szCs w:val="28"/>
          <w:lang w:val="uk-UA"/>
        </w:rPr>
        <w:t xml:space="preserve">враховуючи </w:t>
      </w:r>
      <w:r w:rsidRPr="00F81C9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</w:t>
      </w:r>
      <w:r w:rsidR="009A0614">
        <w:rPr>
          <w:sz w:val="28"/>
          <w:szCs w:val="28"/>
          <w:lang w:val="uk-UA"/>
        </w:rPr>
        <w:t xml:space="preserve">Сумської міської ради (протокол </w:t>
      </w:r>
      <w:r w:rsidRPr="00F81C91">
        <w:rPr>
          <w:sz w:val="28"/>
          <w:szCs w:val="28"/>
          <w:lang w:val="uk-UA"/>
        </w:rPr>
        <w:t>від</w:t>
      </w:r>
      <w:r w:rsidR="001F5837">
        <w:rPr>
          <w:sz w:val="28"/>
          <w:szCs w:val="28"/>
          <w:lang w:val="uk-UA"/>
        </w:rPr>
        <w:t xml:space="preserve"> </w:t>
      </w:r>
      <w:r w:rsidR="009A0614">
        <w:rPr>
          <w:sz w:val="28"/>
          <w:szCs w:val="28"/>
          <w:lang w:val="uk-UA"/>
        </w:rPr>
        <w:t xml:space="preserve">                            </w:t>
      </w:r>
      <w:r w:rsidR="003E02F8">
        <w:rPr>
          <w:sz w:val="28"/>
          <w:szCs w:val="28"/>
          <w:lang w:val="uk-UA"/>
        </w:rPr>
        <w:t xml:space="preserve">  </w:t>
      </w:r>
      <w:r w:rsidR="009A0614">
        <w:rPr>
          <w:sz w:val="28"/>
          <w:szCs w:val="28"/>
          <w:lang w:val="uk-UA"/>
        </w:rPr>
        <w:t xml:space="preserve">26 листопада </w:t>
      </w:r>
      <w:r w:rsidR="00F04D92">
        <w:rPr>
          <w:sz w:val="28"/>
          <w:szCs w:val="28"/>
          <w:lang w:val="uk-UA"/>
        </w:rPr>
        <w:t>2024 року</w:t>
      </w:r>
      <w:r w:rsidR="00653D03">
        <w:rPr>
          <w:sz w:val="28"/>
          <w:szCs w:val="28"/>
          <w:lang w:val="uk-UA"/>
        </w:rPr>
        <w:t xml:space="preserve"> №</w:t>
      </w:r>
      <w:r w:rsidR="009A0614">
        <w:rPr>
          <w:sz w:val="28"/>
          <w:szCs w:val="28"/>
          <w:lang w:val="uk-UA"/>
        </w:rPr>
        <w:t xml:space="preserve"> 93</w:t>
      </w:r>
      <w:r w:rsidRPr="00F81C91">
        <w:rPr>
          <w:sz w:val="28"/>
          <w:szCs w:val="28"/>
          <w:lang w:val="uk-UA"/>
        </w:rPr>
        <w:t>)</w:t>
      </w:r>
      <w:r w:rsidRPr="00F32C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754AC" w:rsidRPr="00D87FD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754AC" w:rsidRPr="00D87FD5">
        <w:rPr>
          <w:b/>
          <w:sz w:val="28"/>
          <w:szCs w:val="28"/>
          <w:lang w:val="uk-UA"/>
        </w:rPr>
        <w:t>Сумська міська рада</w:t>
      </w:r>
      <w:r w:rsidR="005754AC" w:rsidRPr="00D87FD5">
        <w:rPr>
          <w:sz w:val="28"/>
          <w:szCs w:val="28"/>
          <w:lang w:val="uk-UA"/>
        </w:rPr>
        <w:t xml:space="preserve">  </w:t>
      </w:r>
    </w:p>
    <w:p w:rsidR="00D63AC9" w:rsidRPr="00EE4B76" w:rsidRDefault="00D63AC9" w:rsidP="007E78D6">
      <w:pPr>
        <w:ind w:firstLine="708"/>
        <w:jc w:val="both"/>
        <w:rPr>
          <w:sz w:val="22"/>
          <w:szCs w:val="22"/>
          <w:lang w:val="uk-UA"/>
        </w:rPr>
      </w:pPr>
    </w:p>
    <w:p w:rsidR="005754AC" w:rsidRDefault="005754AC" w:rsidP="005754AC">
      <w:pPr>
        <w:spacing w:before="120"/>
        <w:jc w:val="center"/>
        <w:rPr>
          <w:b/>
          <w:sz w:val="28"/>
          <w:szCs w:val="28"/>
          <w:lang w:val="uk-UA"/>
        </w:rPr>
      </w:pPr>
      <w:r w:rsidRPr="00D87FD5">
        <w:rPr>
          <w:b/>
          <w:sz w:val="28"/>
          <w:szCs w:val="28"/>
          <w:lang w:val="uk-UA"/>
        </w:rPr>
        <w:t>ВИРІШИЛА:</w:t>
      </w:r>
    </w:p>
    <w:p w:rsidR="00C5769A" w:rsidRPr="00EE4B76" w:rsidRDefault="00C5769A" w:rsidP="005754AC">
      <w:pPr>
        <w:spacing w:before="120"/>
        <w:jc w:val="center"/>
        <w:rPr>
          <w:b/>
          <w:lang w:val="uk-UA"/>
        </w:rPr>
      </w:pPr>
    </w:p>
    <w:p w:rsidR="002A764E" w:rsidRDefault="002A764E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 Визнати таким, що втратило чинність рішення </w:t>
      </w:r>
      <w:r w:rsidR="000C1B6A">
        <w:rPr>
          <w:sz w:val="28"/>
          <w:szCs w:val="28"/>
          <w:lang w:val="uk-UA"/>
        </w:rPr>
        <w:t xml:space="preserve">Сумської міської ради від 17 листопада </w:t>
      </w:r>
      <w:r>
        <w:rPr>
          <w:sz w:val="28"/>
          <w:szCs w:val="28"/>
          <w:lang w:val="uk-UA"/>
        </w:rPr>
        <w:t>2023</w:t>
      </w:r>
      <w:r w:rsidR="000C1B6A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4243-МР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проспект Перемоги, 30, площею </w:t>
      </w:r>
      <w:r w:rsidR="008B600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1,6078 га, кадастровий номер 5910136600:03:004:0024».</w:t>
      </w:r>
    </w:p>
    <w:p w:rsidR="00B77962" w:rsidRPr="00B675FC" w:rsidRDefault="002A764E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77962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Надати </w:t>
      </w:r>
      <w:r w:rsidR="00884877">
        <w:rPr>
          <w:sz w:val="28"/>
          <w:szCs w:val="28"/>
          <w:lang w:val="uk-UA"/>
        </w:rPr>
        <w:t>Товариству з обмеженою відповідальністю</w:t>
      </w:r>
      <w:r w:rsidR="0000273B">
        <w:rPr>
          <w:sz w:val="28"/>
          <w:szCs w:val="28"/>
          <w:lang w:val="uk-UA"/>
        </w:rPr>
        <w:t xml:space="preserve"> </w:t>
      </w:r>
      <w:r w:rsidR="00FA7BA9">
        <w:rPr>
          <w:sz w:val="28"/>
          <w:szCs w:val="28"/>
          <w:lang w:val="uk-UA"/>
        </w:rPr>
        <w:t xml:space="preserve">«БАЛАНСЕНЕРГО» </w:t>
      </w:r>
      <w:bookmarkStart w:id="0" w:name="_GoBack"/>
      <w:bookmarkEnd w:id="0"/>
      <w:r w:rsidR="0000273B">
        <w:rPr>
          <w:sz w:val="28"/>
          <w:szCs w:val="28"/>
          <w:lang w:val="uk-UA"/>
        </w:rPr>
        <w:t xml:space="preserve"> </w:t>
      </w:r>
      <w:r w:rsidR="00AE0BF9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="00F65C77" w:rsidRPr="00F65C77">
        <w:rPr>
          <w:sz w:val="28"/>
          <w:szCs w:val="28"/>
          <w:lang w:val="uk-UA"/>
        </w:rPr>
        <w:t>адресою</w:t>
      </w:r>
      <w:proofErr w:type="spellEnd"/>
      <w:r w:rsidR="00F65C77" w:rsidRPr="00F65C77">
        <w:rPr>
          <w:sz w:val="28"/>
          <w:szCs w:val="28"/>
          <w:lang w:val="uk-UA"/>
        </w:rPr>
        <w:t>:</w:t>
      </w:r>
      <w:r w:rsidR="007F0945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>м. Суми, проспект Перемоги</w:t>
      </w:r>
      <w:r w:rsidR="00BB5A6F" w:rsidRPr="008B6008">
        <w:rPr>
          <w:sz w:val="28"/>
          <w:szCs w:val="28"/>
          <w:lang w:val="uk-UA"/>
        </w:rPr>
        <w:t xml:space="preserve"> (</w:t>
      </w:r>
      <w:r w:rsidR="00BB5A6F">
        <w:rPr>
          <w:sz w:val="28"/>
          <w:szCs w:val="28"/>
          <w:lang w:val="uk-UA"/>
        </w:rPr>
        <w:t>Курський)</w:t>
      </w:r>
      <w:r w:rsidR="00884877">
        <w:rPr>
          <w:sz w:val="28"/>
          <w:szCs w:val="28"/>
          <w:lang w:val="uk-UA"/>
        </w:rPr>
        <w:t>, 30, площею 1</w:t>
      </w:r>
      <w:r w:rsidR="00F65C77" w:rsidRPr="00F65C77">
        <w:rPr>
          <w:sz w:val="28"/>
          <w:szCs w:val="28"/>
          <w:lang w:val="uk-UA"/>
        </w:rPr>
        <w:t>,</w:t>
      </w:r>
      <w:r w:rsidR="0080120F">
        <w:rPr>
          <w:sz w:val="28"/>
          <w:szCs w:val="28"/>
          <w:lang w:val="uk-UA"/>
        </w:rPr>
        <w:t>6078</w:t>
      </w:r>
      <w:r w:rsidR="00E5356C">
        <w:rPr>
          <w:sz w:val="28"/>
          <w:szCs w:val="28"/>
          <w:lang w:val="uk-UA"/>
        </w:rPr>
        <w:t xml:space="preserve"> га, кадастровий номер 59101366</w:t>
      </w:r>
      <w:r w:rsidR="0080120F">
        <w:rPr>
          <w:sz w:val="28"/>
          <w:szCs w:val="28"/>
          <w:lang w:val="uk-UA"/>
        </w:rPr>
        <w:t>00:03:004:0024</w:t>
      </w:r>
      <w:r w:rsidR="00F65C77" w:rsidRPr="00F65C77">
        <w:rPr>
          <w:sz w:val="28"/>
          <w:szCs w:val="28"/>
          <w:lang w:val="uk-UA"/>
        </w:rPr>
        <w:t xml:space="preserve">, </w:t>
      </w:r>
      <w:r w:rsidR="00F65C77" w:rsidRPr="00444A9B">
        <w:rPr>
          <w:sz w:val="28"/>
          <w:szCs w:val="28"/>
          <w:lang w:val="uk-UA"/>
        </w:rPr>
        <w:t xml:space="preserve">категорія та цільове призначення земельної ділянки: землі </w:t>
      </w:r>
      <w:r w:rsidR="00884877" w:rsidRPr="00444A9B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65C77" w:rsidRPr="00444A9B">
        <w:rPr>
          <w:sz w:val="28"/>
          <w:szCs w:val="28"/>
          <w:lang w:val="uk-UA"/>
        </w:rPr>
        <w:t>; дл</w:t>
      </w:r>
      <w:r w:rsidR="00884877" w:rsidRPr="00444A9B">
        <w:rPr>
          <w:sz w:val="28"/>
          <w:szCs w:val="28"/>
          <w:lang w:val="uk-UA"/>
        </w:rPr>
        <w:t xml:space="preserve">я розміщення та експлуатації основних, підсобних і допоміжних будівель та споруд </w:t>
      </w:r>
      <w:r w:rsidR="00884877">
        <w:rPr>
          <w:sz w:val="28"/>
          <w:szCs w:val="28"/>
          <w:lang w:val="uk-UA"/>
        </w:rPr>
        <w:t>підприємств переробної, машинобудівної</w:t>
      </w:r>
      <w:r w:rsidR="0000273B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 xml:space="preserve">та іншої промисловості </w:t>
      </w:r>
      <w:r w:rsidR="00F65C77" w:rsidRPr="00E8440A">
        <w:rPr>
          <w:sz w:val="28"/>
          <w:szCs w:val="28"/>
          <w:lang w:val="uk-UA"/>
        </w:rPr>
        <w:t>(код</w:t>
      </w:r>
      <w:r w:rsidR="007F0945" w:rsidRPr="00E8440A">
        <w:rPr>
          <w:sz w:val="28"/>
          <w:szCs w:val="28"/>
          <w:lang w:val="uk-UA"/>
        </w:rPr>
        <w:t xml:space="preserve"> виду цільового призначення</w:t>
      </w:r>
      <w:r w:rsidR="00884877">
        <w:rPr>
          <w:sz w:val="28"/>
          <w:szCs w:val="28"/>
          <w:lang w:val="uk-UA"/>
        </w:rPr>
        <w:t xml:space="preserve"> – 11.02</w:t>
      </w:r>
      <w:r w:rsidR="00F65C77" w:rsidRPr="006A036B">
        <w:rPr>
          <w:sz w:val="28"/>
          <w:szCs w:val="28"/>
          <w:lang w:val="uk-UA"/>
        </w:rPr>
        <w:t xml:space="preserve">), </w:t>
      </w:r>
      <w:r w:rsidR="0080120F">
        <w:rPr>
          <w:sz w:val="28"/>
          <w:szCs w:val="28"/>
          <w:lang w:val="uk-UA"/>
        </w:rPr>
        <w:t>на сім</w:t>
      </w:r>
      <w:r w:rsidR="003E02F8">
        <w:rPr>
          <w:sz w:val="28"/>
          <w:szCs w:val="28"/>
          <w:lang w:val="uk-UA"/>
        </w:rPr>
        <w:t xml:space="preserve"> земельних</w:t>
      </w:r>
      <w:r w:rsidR="004F1A38">
        <w:rPr>
          <w:sz w:val="28"/>
          <w:szCs w:val="28"/>
          <w:lang w:val="uk-UA"/>
        </w:rPr>
        <w:t xml:space="preserve"> д</w:t>
      </w:r>
      <w:r w:rsidR="003E02F8">
        <w:rPr>
          <w:sz w:val="28"/>
          <w:szCs w:val="28"/>
          <w:lang w:val="uk-UA"/>
        </w:rPr>
        <w:t>ілянок площами:</w:t>
      </w:r>
      <w:r w:rsidR="00EE4B76">
        <w:rPr>
          <w:sz w:val="28"/>
          <w:szCs w:val="28"/>
          <w:lang w:val="uk-UA"/>
        </w:rPr>
        <w:t xml:space="preserve"> </w:t>
      </w:r>
      <w:r w:rsidR="008B6008">
        <w:rPr>
          <w:sz w:val="28"/>
          <w:szCs w:val="28"/>
          <w:lang w:val="uk-UA"/>
        </w:rPr>
        <w:t xml:space="preserve">              </w:t>
      </w:r>
      <w:r w:rsidR="0080120F">
        <w:rPr>
          <w:sz w:val="28"/>
          <w:szCs w:val="28"/>
          <w:lang w:val="uk-UA"/>
        </w:rPr>
        <w:t>1,4284</w:t>
      </w:r>
      <w:r w:rsidR="004F1A38">
        <w:rPr>
          <w:sz w:val="28"/>
          <w:szCs w:val="28"/>
          <w:lang w:val="uk-UA"/>
        </w:rPr>
        <w:t xml:space="preserve"> га</w:t>
      </w:r>
      <w:r w:rsidR="000116ED">
        <w:rPr>
          <w:sz w:val="28"/>
          <w:szCs w:val="28"/>
          <w:lang w:val="uk-UA"/>
        </w:rPr>
        <w:t xml:space="preserve">,  </w:t>
      </w:r>
      <w:r w:rsidR="0080120F">
        <w:rPr>
          <w:sz w:val="28"/>
          <w:szCs w:val="28"/>
          <w:lang w:val="uk-UA"/>
        </w:rPr>
        <w:t>0,1147</w:t>
      </w:r>
      <w:r w:rsidR="00F65C77" w:rsidRPr="006A036B">
        <w:rPr>
          <w:sz w:val="28"/>
          <w:szCs w:val="28"/>
          <w:lang w:val="uk-UA"/>
        </w:rPr>
        <w:t xml:space="preserve"> </w:t>
      </w:r>
      <w:r w:rsidR="005D062C">
        <w:rPr>
          <w:sz w:val="28"/>
          <w:szCs w:val="28"/>
          <w:lang w:val="uk-UA"/>
        </w:rPr>
        <w:t>га</w:t>
      </w:r>
      <w:r w:rsidR="0080120F">
        <w:rPr>
          <w:sz w:val="28"/>
          <w:szCs w:val="28"/>
          <w:lang w:val="uk-UA"/>
        </w:rPr>
        <w:t>, 0,0127 га, 0,0137</w:t>
      </w:r>
      <w:r w:rsidR="004B2C54">
        <w:rPr>
          <w:sz w:val="28"/>
          <w:szCs w:val="28"/>
          <w:lang w:val="uk-UA"/>
        </w:rPr>
        <w:t xml:space="preserve"> га,</w:t>
      </w:r>
      <w:r w:rsidR="003E02F8">
        <w:rPr>
          <w:sz w:val="28"/>
          <w:szCs w:val="28"/>
          <w:lang w:val="uk-UA"/>
        </w:rPr>
        <w:t xml:space="preserve"> </w:t>
      </w:r>
      <w:r w:rsidR="0080120F">
        <w:rPr>
          <w:sz w:val="28"/>
          <w:szCs w:val="28"/>
          <w:lang w:val="uk-UA"/>
        </w:rPr>
        <w:t>0,0184</w:t>
      </w:r>
      <w:r w:rsidR="003E02F8">
        <w:rPr>
          <w:sz w:val="28"/>
          <w:szCs w:val="28"/>
          <w:lang w:val="uk-UA"/>
        </w:rPr>
        <w:t xml:space="preserve"> га</w:t>
      </w:r>
      <w:r w:rsidR="0080120F">
        <w:rPr>
          <w:sz w:val="28"/>
          <w:szCs w:val="28"/>
          <w:lang w:val="uk-UA"/>
        </w:rPr>
        <w:t>, 0,0196 га та 0,0003 га</w:t>
      </w:r>
      <w:r w:rsidR="003E02F8">
        <w:rPr>
          <w:sz w:val="28"/>
          <w:szCs w:val="28"/>
          <w:lang w:val="uk-UA"/>
        </w:rPr>
        <w:t>.</w:t>
      </w:r>
    </w:p>
    <w:p w:rsidR="00B77962" w:rsidRPr="00444A9B" w:rsidRDefault="002A764E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77962" w:rsidRPr="00444A9B">
        <w:rPr>
          <w:sz w:val="28"/>
          <w:szCs w:val="28"/>
          <w:lang w:val="uk-UA"/>
        </w:rPr>
        <w:t xml:space="preserve">. </w:t>
      </w:r>
      <w:r w:rsidR="00882BD5" w:rsidRPr="00444A9B">
        <w:rPr>
          <w:sz w:val="28"/>
          <w:szCs w:val="28"/>
          <w:lang w:val="uk-UA"/>
        </w:rPr>
        <w:t>При розробленні  технічної документації із землеустрою врахувати наявність  обмежень  у використанні  земельної ділянки, а саме:</w:t>
      </w:r>
    </w:p>
    <w:p w:rsidR="00985C3F" w:rsidRPr="00444A9B" w:rsidRDefault="00EE4B76" w:rsidP="00985C3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відповідно до </w:t>
      </w:r>
      <w:r w:rsidR="00882BD5" w:rsidRPr="00444A9B">
        <w:rPr>
          <w:sz w:val="28"/>
          <w:szCs w:val="28"/>
          <w:lang w:val="uk-UA"/>
        </w:rPr>
        <w:t xml:space="preserve">топографо-геодезичного плану  </w:t>
      </w:r>
      <w:r w:rsidR="00715A19" w:rsidRPr="00444A9B">
        <w:rPr>
          <w:sz w:val="28"/>
          <w:szCs w:val="28"/>
          <w:lang w:val="uk-UA"/>
        </w:rPr>
        <w:t xml:space="preserve">масштабу 1:500 на  земельній ділянці наявні інженерні </w:t>
      </w:r>
      <w:r w:rsidR="00444A9B" w:rsidRPr="00444A9B">
        <w:rPr>
          <w:sz w:val="28"/>
          <w:szCs w:val="28"/>
          <w:lang w:val="uk-UA"/>
        </w:rPr>
        <w:t>підземні комунікації</w:t>
      </w:r>
      <w:r w:rsidR="00985C3F" w:rsidRPr="00444A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повітряна лінія електропередачі</w:t>
      </w:r>
      <w:r w:rsidR="009A1D33">
        <w:rPr>
          <w:sz w:val="28"/>
          <w:szCs w:val="28"/>
          <w:lang w:val="uk-UA"/>
        </w:rPr>
        <w:t xml:space="preserve"> 110 кВ та магістральний газопровід, </w:t>
      </w:r>
      <w:r w:rsidR="00985C3F" w:rsidRPr="00444A9B">
        <w:rPr>
          <w:sz w:val="28"/>
          <w:szCs w:val="28"/>
          <w:lang w:val="uk-UA"/>
        </w:rPr>
        <w:t xml:space="preserve"> кі мають охоронні зони, визначені  відповідними  Державними будівельними нормами (ДБН Б.2.2-12:2019</w:t>
      </w:r>
      <w:r w:rsidR="004E36EE" w:rsidRPr="00444A9B">
        <w:rPr>
          <w:sz w:val="28"/>
          <w:szCs w:val="28"/>
          <w:lang w:val="uk-UA"/>
        </w:rPr>
        <w:t xml:space="preserve"> </w:t>
      </w:r>
      <w:r w:rsidR="00985C3F" w:rsidRPr="00444A9B">
        <w:rPr>
          <w:sz w:val="28"/>
          <w:szCs w:val="28"/>
          <w:lang w:val="uk-UA"/>
        </w:rPr>
        <w:t>«Планування та забудова територій» (код обмеження – 01.08 охоронна зона навколо інженерних комунікацій).</w:t>
      </w:r>
    </w:p>
    <w:p w:rsidR="00B77962" w:rsidRPr="00EE4B76" w:rsidRDefault="00B77962" w:rsidP="00985C3F">
      <w:pPr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985C3F" w:rsidRDefault="00985C3F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5754AC" w:rsidRPr="00D87FD5" w:rsidRDefault="005754AC" w:rsidP="00882BD5">
      <w:pPr>
        <w:jc w:val="both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C5769A" w:rsidRPr="00E5356C" w:rsidRDefault="00C5769A" w:rsidP="005754AC">
      <w:pPr>
        <w:jc w:val="both"/>
        <w:rPr>
          <w:sz w:val="16"/>
          <w:szCs w:val="16"/>
          <w:lang w:val="uk-UA"/>
        </w:rPr>
      </w:pPr>
    </w:p>
    <w:p w:rsidR="005754AC" w:rsidRPr="00D87FD5" w:rsidRDefault="009A0614" w:rsidP="005754A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Старинська Олена</w:t>
      </w:r>
    </w:p>
    <w:p w:rsidR="00C5769A" w:rsidRDefault="00C5769A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2A764E" w:rsidRDefault="002A764E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4F1A38" w:rsidRDefault="004F1A38" w:rsidP="005754AC">
      <w:pPr>
        <w:ind w:right="174"/>
        <w:jc w:val="both"/>
        <w:rPr>
          <w:sz w:val="16"/>
          <w:szCs w:val="16"/>
          <w:lang w:val="uk-UA"/>
        </w:rPr>
      </w:pPr>
    </w:p>
    <w:p w:rsidR="004F1A38" w:rsidRDefault="004F1A38" w:rsidP="005754AC">
      <w:pPr>
        <w:ind w:right="174"/>
        <w:jc w:val="both"/>
        <w:rPr>
          <w:sz w:val="16"/>
          <w:szCs w:val="16"/>
          <w:lang w:val="uk-UA"/>
        </w:rPr>
      </w:pPr>
    </w:p>
    <w:p w:rsidR="004F1A38" w:rsidRDefault="004F1A38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985C3F" w:rsidRDefault="00985C3F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Pr="00E5356C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5754AC" w:rsidRPr="007E78D6" w:rsidRDefault="005754AC" w:rsidP="005754AC">
      <w:pPr>
        <w:ind w:right="174"/>
        <w:jc w:val="both"/>
        <w:rPr>
          <w:sz w:val="22"/>
          <w:szCs w:val="22"/>
          <w:lang w:val="uk-UA"/>
        </w:rPr>
      </w:pPr>
      <w:r w:rsidRPr="007E78D6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754AC" w:rsidRPr="007E78D6" w:rsidRDefault="005754AC" w:rsidP="005754AC">
      <w:pPr>
        <w:ind w:right="174"/>
        <w:jc w:val="both"/>
        <w:rPr>
          <w:sz w:val="22"/>
          <w:szCs w:val="22"/>
        </w:rPr>
      </w:pPr>
      <w:proofErr w:type="spellStart"/>
      <w:r w:rsidRPr="007E78D6">
        <w:rPr>
          <w:sz w:val="22"/>
          <w:szCs w:val="22"/>
        </w:rPr>
        <w:t>Проєкт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рішення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підготовлено</w:t>
      </w:r>
      <w:proofErr w:type="spellEnd"/>
      <w:r w:rsidRPr="007E78D6">
        <w:rPr>
          <w:sz w:val="22"/>
          <w:szCs w:val="22"/>
        </w:rPr>
        <w:t xml:space="preserve"> </w:t>
      </w:r>
      <w:r w:rsidRPr="007E78D6">
        <w:rPr>
          <w:sz w:val="22"/>
          <w:szCs w:val="22"/>
          <w:lang w:val="uk-UA"/>
        </w:rPr>
        <w:t>Д</w:t>
      </w:r>
      <w:proofErr w:type="spellStart"/>
      <w:r w:rsidRPr="007E78D6">
        <w:rPr>
          <w:sz w:val="22"/>
          <w:szCs w:val="22"/>
        </w:rPr>
        <w:t>епартаментом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забезпечення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ресурсних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платежів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Сумської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міської</w:t>
      </w:r>
      <w:proofErr w:type="spellEnd"/>
      <w:r w:rsidRPr="007E78D6">
        <w:rPr>
          <w:sz w:val="22"/>
          <w:szCs w:val="22"/>
        </w:rPr>
        <w:t xml:space="preserve"> ради</w:t>
      </w:r>
    </w:p>
    <w:p w:rsidR="005754AC" w:rsidRPr="007E78D6" w:rsidRDefault="005754AC" w:rsidP="005754AC">
      <w:pPr>
        <w:jc w:val="both"/>
        <w:rPr>
          <w:lang w:val="uk-UA"/>
        </w:rPr>
      </w:pPr>
      <w:proofErr w:type="spellStart"/>
      <w:r w:rsidRPr="007E78D6">
        <w:rPr>
          <w:sz w:val="22"/>
          <w:szCs w:val="22"/>
        </w:rPr>
        <w:t>Доповідач</w:t>
      </w:r>
      <w:proofErr w:type="spellEnd"/>
      <w:r w:rsidRPr="007E78D6">
        <w:rPr>
          <w:sz w:val="22"/>
          <w:szCs w:val="22"/>
        </w:rPr>
        <w:t xml:space="preserve"> – </w:t>
      </w:r>
      <w:r w:rsidR="009A0614">
        <w:rPr>
          <w:sz w:val="22"/>
          <w:szCs w:val="22"/>
          <w:lang w:val="uk-UA"/>
        </w:rPr>
        <w:t>Старинська Олена</w:t>
      </w:r>
    </w:p>
    <w:sectPr w:rsidR="005754AC" w:rsidRPr="007E78D6" w:rsidSect="008D43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FF"/>
    <w:multiLevelType w:val="hybridMultilevel"/>
    <w:tmpl w:val="49B87668"/>
    <w:lvl w:ilvl="0" w:tplc="4C560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82"/>
    <w:rsid w:val="00001F11"/>
    <w:rsid w:val="0000273B"/>
    <w:rsid w:val="0000409B"/>
    <w:rsid w:val="000116ED"/>
    <w:rsid w:val="00013D0F"/>
    <w:rsid w:val="00025FB5"/>
    <w:rsid w:val="00032C15"/>
    <w:rsid w:val="00043AA5"/>
    <w:rsid w:val="00044A8E"/>
    <w:rsid w:val="00045A3F"/>
    <w:rsid w:val="0005311F"/>
    <w:rsid w:val="00056C45"/>
    <w:rsid w:val="00057A69"/>
    <w:rsid w:val="00060993"/>
    <w:rsid w:val="0007060B"/>
    <w:rsid w:val="00071B64"/>
    <w:rsid w:val="000808BD"/>
    <w:rsid w:val="000937C7"/>
    <w:rsid w:val="00096F81"/>
    <w:rsid w:val="000C1B6A"/>
    <w:rsid w:val="000C4A41"/>
    <w:rsid w:val="000D161D"/>
    <w:rsid w:val="000F2A8C"/>
    <w:rsid w:val="001215D1"/>
    <w:rsid w:val="00134A9D"/>
    <w:rsid w:val="00143DA2"/>
    <w:rsid w:val="00153B03"/>
    <w:rsid w:val="00161FEA"/>
    <w:rsid w:val="001642A1"/>
    <w:rsid w:val="00181D4A"/>
    <w:rsid w:val="0019497C"/>
    <w:rsid w:val="001C1542"/>
    <w:rsid w:val="001D612F"/>
    <w:rsid w:val="001F5837"/>
    <w:rsid w:val="00201EB4"/>
    <w:rsid w:val="00214175"/>
    <w:rsid w:val="00221945"/>
    <w:rsid w:val="002241F6"/>
    <w:rsid w:val="0023516B"/>
    <w:rsid w:val="0025751B"/>
    <w:rsid w:val="002617AE"/>
    <w:rsid w:val="002A4321"/>
    <w:rsid w:val="002A764E"/>
    <w:rsid w:val="002B7596"/>
    <w:rsid w:val="002E7FE1"/>
    <w:rsid w:val="00347A58"/>
    <w:rsid w:val="00350719"/>
    <w:rsid w:val="003626FC"/>
    <w:rsid w:val="003D141F"/>
    <w:rsid w:val="003E02F8"/>
    <w:rsid w:val="003E27FC"/>
    <w:rsid w:val="003F084B"/>
    <w:rsid w:val="00401D8E"/>
    <w:rsid w:val="00434D77"/>
    <w:rsid w:val="00443AF9"/>
    <w:rsid w:val="00444A9B"/>
    <w:rsid w:val="00446CE1"/>
    <w:rsid w:val="004473F6"/>
    <w:rsid w:val="00463A02"/>
    <w:rsid w:val="004843F0"/>
    <w:rsid w:val="00492D72"/>
    <w:rsid w:val="004948C0"/>
    <w:rsid w:val="00495AAC"/>
    <w:rsid w:val="004B2C54"/>
    <w:rsid w:val="004C73C1"/>
    <w:rsid w:val="004D6F7A"/>
    <w:rsid w:val="004E36EE"/>
    <w:rsid w:val="004F1A38"/>
    <w:rsid w:val="0050719E"/>
    <w:rsid w:val="005162E6"/>
    <w:rsid w:val="00517C91"/>
    <w:rsid w:val="0052025D"/>
    <w:rsid w:val="00527F99"/>
    <w:rsid w:val="00555FAE"/>
    <w:rsid w:val="00560AAC"/>
    <w:rsid w:val="00567B28"/>
    <w:rsid w:val="005707B4"/>
    <w:rsid w:val="005750DD"/>
    <w:rsid w:val="005754AC"/>
    <w:rsid w:val="005B45D4"/>
    <w:rsid w:val="005C0CE8"/>
    <w:rsid w:val="005C7667"/>
    <w:rsid w:val="005D0105"/>
    <w:rsid w:val="005D062C"/>
    <w:rsid w:val="005D7EC1"/>
    <w:rsid w:val="005F37C6"/>
    <w:rsid w:val="005F579D"/>
    <w:rsid w:val="006011D0"/>
    <w:rsid w:val="006216E1"/>
    <w:rsid w:val="00636178"/>
    <w:rsid w:val="006428EE"/>
    <w:rsid w:val="006428FA"/>
    <w:rsid w:val="00650B2D"/>
    <w:rsid w:val="00653D03"/>
    <w:rsid w:val="00657EE4"/>
    <w:rsid w:val="0066770D"/>
    <w:rsid w:val="00667FBD"/>
    <w:rsid w:val="00672A71"/>
    <w:rsid w:val="006742AA"/>
    <w:rsid w:val="00676F3F"/>
    <w:rsid w:val="006776BD"/>
    <w:rsid w:val="0068602F"/>
    <w:rsid w:val="00692C46"/>
    <w:rsid w:val="00697918"/>
    <w:rsid w:val="006A036B"/>
    <w:rsid w:val="006A76BB"/>
    <w:rsid w:val="006B3C32"/>
    <w:rsid w:val="006C015B"/>
    <w:rsid w:val="006C12CB"/>
    <w:rsid w:val="006E5178"/>
    <w:rsid w:val="006F257E"/>
    <w:rsid w:val="006F5B73"/>
    <w:rsid w:val="007100E3"/>
    <w:rsid w:val="007145F1"/>
    <w:rsid w:val="00715A19"/>
    <w:rsid w:val="007174BE"/>
    <w:rsid w:val="00720831"/>
    <w:rsid w:val="007265F2"/>
    <w:rsid w:val="00731409"/>
    <w:rsid w:val="00753022"/>
    <w:rsid w:val="00754E70"/>
    <w:rsid w:val="00762541"/>
    <w:rsid w:val="00773782"/>
    <w:rsid w:val="00780AFF"/>
    <w:rsid w:val="00786298"/>
    <w:rsid w:val="0078650D"/>
    <w:rsid w:val="007932D0"/>
    <w:rsid w:val="007B6148"/>
    <w:rsid w:val="007E33D3"/>
    <w:rsid w:val="007E62BD"/>
    <w:rsid w:val="007E6363"/>
    <w:rsid w:val="007E643B"/>
    <w:rsid w:val="007E6CBE"/>
    <w:rsid w:val="007E78D6"/>
    <w:rsid w:val="007F0945"/>
    <w:rsid w:val="007F1F00"/>
    <w:rsid w:val="007F3D9E"/>
    <w:rsid w:val="0080120F"/>
    <w:rsid w:val="00801A9F"/>
    <w:rsid w:val="00812618"/>
    <w:rsid w:val="00817D22"/>
    <w:rsid w:val="008213C2"/>
    <w:rsid w:val="0085167E"/>
    <w:rsid w:val="008552E1"/>
    <w:rsid w:val="00864FAC"/>
    <w:rsid w:val="00875BE9"/>
    <w:rsid w:val="00880B8E"/>
    <w:rsid w:val="008820CC"/>
    <w:rsid w:val="0088210B"/>
    <w:rsid w:val="00882BD5"/>
    <w:rsid w:val="00884877"/>
    <w:rsid w:val="00886826"/>
    <w:rsid w:val="008A69B2"/>
    <w:rsid w:val="008B6008"/>
    <w:rsid w:val="008C16B9"/>
    <w:rsid w:val="008C1801"/>
    <w:rsid w:val="008C1E47"/>
    <w:rsid w:val="008D037A"/>
    <w:rsid w:val="008D07AB"/>
    <w:rsid w:val="008D438D"/>
    <w:rsid w:val="008D62DE"/>
    <w:rsid w:val="008E1690"/>
    <w:rsid w:val="008E3A66"/>
    <w:rsid w:val="00914ED2"/>
    <w:rsid w:val="009235EB"/>
    <w:rsid w:val="00932A97"/>
    <w:rsid w:val="009404F7"/>
    <w:rsid w:val="00940F92"/>
    <w:rsid w:val="00952019"/>
    <w:rsid w:val="00953954"/>
    <w:rsid w:val="00970F3F"/>
    <w:rsid w:val="00984AB7"/>
    <w:rsid w:val="00985C3F"/>
    <w:rsid w:val="00986C62"/>
    <w:rsid w:val="009954D2"/>
    <w:rsid w:val="00997801"/>
    <w:rsid w:val="009A0614"/>
    <w:rsid w:val="009A1D33"/>
    <w:rsid w:val="009A37A9"/>
    <w:rsid w:val="009A59E7"/>
    <w:rsid w:val="009C78DD"/>
    <w:rsid w:val="009E5EDD"/>
    <w:rsid w:val="00A00D4E"/>
    <w:rsid w:val="00A0447E"/>
    <w:rsid w:val="00A20556"/>
    <w:rsid w:val="00A32BC6"/>
    <w:rsid w:val="00A41930"/>
    <w:rsid w:val="00A81DD3"/>
    <w:rsid w:val="00A8671F"/>
    <w:rsid w:val="00A912A6"/>
    <w:rsid w:val="00A928D5"/>
    <w:rsid w:val="00AA72FB"/>
    <w:rsid w:val="00AA7C83"/>
    <w:rsid w:val="00AB0BE6"/>
    <w:rsid w:val="00AC70C8"/>
    <w:rsid w:val="00AC7FA9"/>
    <w:rsid w:val="00AD57F5"/>
    <w:rsid w:val="00AE0BF9"/>
    <w:rsid w:val="00AF03AA"/>
    <w:rsid w:val="00AF37DA"/>
    <w:rsid w:val="00B13748"/>
    <w:rsid w:val="00B468F1"/>
    <w:rsid w:val="00B675FC"/>
    <w:rsid w:val="00B713D4"/>
    <w:rsid w:val="00B77962"/>
    <w:rsid w:val="00B81B22"/>
    <w:rsid w:val="00B90DEE"/>
    <w:rsid w:val="00B94AE2"/>
    <w:rsid w:val="00B94E32"/>
    <w:rsid w:val="00BB051E"/>
    <w:rsid w:val="00BB230F"/>
    <w:rsid w:val="00BB3B2E"/>
    <w:rsid w:val="00BB5A6F"/>
    <w:rsid w:val="00BD2A4B"/>
    <w:rsid w:val="00BD6D3A"/>
    <w:rsid w:val="00BD7ED7"/>
    <w:rsid w:val="00BE32E1"/>
    <w:rsid w:val="00BF168B"/>
    <w:rsid w:val="00C06897"/>
    <w:rsid w:val="00C30E71"/>
    <w:rsid w:val="00C47B59"/>
    <w:rsid w:val="00C5769A"/>
    <w:rsid w:val="00C5785F"/>
    <w:rsid w:val="00C729F9"/>
    <w:rsid w:val="00C90764"/>
    <w:rsid w:val="00C9554D"/>
    <w:rsid w:val="00C9711C"/>
    <w:rsid w:val="00CA1760"/>
    <w:rsid w:val="00CD0F23"/>
    <w:rsid w:val="00CD39DC"/>
    <w:rsid w:val="00CE48EC"/>
    <w:rsid w:val="00CE6692"/>
    <w:rsid w:val="00CF792A"/>
    <w:rsid w:val="00D12BDB"/>
    <w:rsid w:val="00D15521"/>
    <w:rsid w:val="00D47361"/>
    <w:rsid w:val="00D54243"/>
    <w:rsid w:val="00D63AC9"/>
    <w:rsid w:val="00D64041"/>
    <w:rsid w:val="00D733AB"/>
    <w:rsid w:val="00D77E68"/>
    <w:rsid w:val="00DA2BFB"/>
    <w:rsid w:val="00DC2EAE"/>
    <w:rsid w:val="00DC60C7"/>
    <w:rsid w:val="00DE2216"/>
    <w:rsid w:val="00DE60FB"/>
    <w:rsid w:val="00E129F8"/>
    <w:rsid w:val="00E13FAD"/>
    <w:rsid w:val="00E40391"/>
    <w:rsid w:val="00E51065"/>
    <w:rsid w:val="00E5356C"/>
    <w:rsid w:val="00E55066"/>
    <w:rsid w:val="00E63428"/>
    <w:rsid w:val="00E76440"/>
    <w:rsid w:val="00E773CA"/>
    <w:rsid w:val="00E8440A"/>
    <w:rsid w:val="00EA3308"/>
    <w:rsid w:val="00EA3A40"/>
    <w:rsid w:val="00ED67E0"/>
    <w:rsid w:val="00EE4B76"/>
    <w:rsid w:val="00EE7455"/>
    <w:rsid w:val="00F00C4E"/>
    <w:rsid w:val="00F04D92"/>
    <w:rsid w:val="00F05167"/>
    <w:rsid w:val="00F33BF2"/>
    <w:rsid w:val="00F3461C"/>
    <w:rsid w:val="00F35A33"/>
    <w:rsid w:val="00F4040F"/>
    <w:rsid w:val="00F4325E"/>
    <w:rsid w:val="00F65C77"/>
    <w:rsid w:val="00F8370A"/>
    <w:rsid w:val="00F85AD9"/>
    <w:rsid w:val="00FA7BA9"/>
    <w:rsid w:val="00FB3D99"/>
    <w:rsid w:val="00FB4807"/>
    <w:rsid w:val="00FC211C"/>
    <w:rsid w:val="00FC34EC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83DE"/>
  <w15:docId w15:val="{DC9E6592-DE32-4CF5-914B-A65A8A7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4ED2"/>
    <w:rPr>
      <w:color w:val="0000FF"/>
      <w:u w:val="single"/>
    </w:rPr>
  </w:style>
  <w:style w:type="paragraph" w:styleId="a7">
    <w:name w:val="caption"/>
    <w:basedOn w:val="a"/>
    <w:next w:val="a"/>
    <w:qFormat/>
    <w:rsid w:val="00CE48E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2024-12-03T07:03:00Z</cp:lastPrinted>
  <dcterms:created xsi:type="dcterms:W3CDTF">2025-01-07T08:07:00Z</dcterms:created>
  <dcterms:modified xsi:type="dcterms:W3CDTF">2025-01-07T08:07:00Z</dcterms:modified>
</cp:coreProperties>
</file>