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B74309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AB66FF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B74309">
              <w:rPr>
                <w:sz w:val="28"/>
                <w:szCs w:val="28"/>
                <w:lang w:val="uk-UA"/>
              </w:rPr>
              <w:t>Рентос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B74309">
              <w:rPr>
                <w:sz w:val="28"/>
                <w:szCs w:val="28"/>
                <w:lang w:val="uk-UA"/>
              </w:rPr>
              <w:t xml:space="preserve"> та Товариству з обмеженою відповідальністю «Силам»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B74309">
              <w:rPr>
                <w:sz w:val="28"/>
                <w:szCs w:val="28"/>
                <w:lang w:val="uk-UA"/>
              </w:rPr>
              <w:t>Лебединська, 19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D46AE">
              <w:rPr>
                <w:sz w:val="28"/>
                <w:szCs w:val="28"/>
                <w:lang w:val="uk-UA"/>
              </w:rPr>
              <w:t xml:space="preserve">              </w:t>
            </w:r>
            <w:r w:rsidR="00B74309">
              <w:rPr>
                <w:sz w:val="28"/>
                <w:szCs w:val="28"/>
                <w:lang w:val="uk-UA"/>
              </w:rPr>
              <w:t>1,4040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B74309">
              <w:rPr>
                <w:sz w:val="28"/>
                <w:szCs w:val="28"/>
                <w:lang w:val="uk-UA"/>
              </w:rPr>
              <w:t>300:12:006:0016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AB66FF">
      <w:pPr>
        <w:jc w:val="both"/>
        <w:rPr>
          <w:sz w:val="28"/>
          <w:szCs w:val="28"/>
          <w:lang w:val="uk-UA"/>
        </w:rPr>
      </w:pPr>
    </w:p>
    <w:p w:rsidR="00831860" w:rsidRPr="00752149" w:rsidRDefault="00831860" w:rsidP="00AB66FF">
      <w:pPr>
        <w:jc w:val="both"/>
        <w:rPr>
          <w:sz w:val="24"/>
          <w:szCs w:val="24"/>
          <w:lang w:val="uk-UA"/>
        </w:rPr>
      </w:pPr>
    </w:p>
    <w:p w:rsidR="008878B6" w:rsidRPr="00752149" w:rsidRDefault="008878B6" w:rsidP="00752149">
      <w:pPr>
        <w:jc w:val="both"/>
        <w:rPr>
          <w:sz w:val="12"/>
          <w:szCs w:val="12"/>
          <w:lang w:val="uk-UA"/>
        </w:rPr>
      </w:pPr>
    </w:p>
    <w:p w:rsidR="00752149" w:rsidRDefault="00752149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52149">
        <w:rPr>
          <w:sz w:val="28"/>
          <w:szCs w:val="28"/>
          <w:lang w:val="uk-UA"/>
        </w:rPr>
        <w:t>юридичних осіб</w:t>
      </w:r>
      <w:r w:rsidR="003A1DA5">
        <w:rPr>
          <w:sz w:val="28"/>
          <w:szCs w:val="28"/>
          <w:lang w:val="uk-UA"/>
        </w:rPr>
        <w:t xml:space="preserve"> від </w:t>
      </w:r>
      <w:r w:rsidR="00752149">
        <w:rPr>
          <w:sz w:val="28"/>
          <w:szCs w:val="28"/>
          <w:lang w:val="uk-UA"/>
        </w:rPr>
        <w:t>08.04.2025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752149">
        <w:rPr>
          <w:sz w:val="28"/>
          <w:szCs w:val="28"/>
          <w:lang w:val="uk-UA"/>
        </w:rPr>
        <w:t>1551326 та                   № 1551317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8F1EFC">
        <w:rPr>
          <w:sz w:val="28"/>
          <w:szCs w:val="28"/>
          <w:lang w:val="uk-UA"/>
        </w:rPr>
        <w:t xml:space="preserve">абзацу другого </w:t>
      </w:r>
      <w:r w:rsidR="008F1EFC" w:rsidRPr="009D1939">
        <w:rPr>
          <w:sz w:val="28"/>
          <w:szCs w:val="28"/>
          <w:lang w:val="uk-UA"/>
        </w:rPr>
        <w:t xml:space="preserve">частини </w:t>
      </w:r>
      <w:r w:rsidR="008F1EFC">
        <w:rPr>
          <w:sz w:val="28"/>
          <w:szCs w:val="28"/>
          <w:lang w:val="uk-UA"/>
        </w:rPr>
        <w:t>четвертої</w:t>
      </w:r>
      <w:r w:rsidR="008F1EF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1EFC">
        <w:rPr>
          <w:sz w:val="28"/>
          <w:szCs w:val="28"/>
          <w:lang w:val="uk-UA"/>
        </w:rPr>
        <w:t xml:space="preserve">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58011E">
        <w:rPr>
          <w:sz w:val="28"/>
          <w:szCs w:val="28"/>
          <w:lang w:val="uk-UA"/>
        </w:rPr>
        <w:t>03 червня 2025 року</w:t>
      </w:r>
      <w:r w:rsidR="00752149">
        <w:rPr>
          <w:sz w:val="28"/>
          <w:szCs w:val="28"/>
          <w:lang w:val="uk-UA"/>
        </w:rPr>
        <w:t xml:space="preserve"> </w:t>
      </w:r>
      <w:r w:rsidR="0058011E">
        <w:rPr>
          <w:sz w:val="28"/>
          <w:szCs w:val="28"/>
          <w:lang w:val="uk-UA"/>
        </w:rPr>
        <w:t xml:space="preserve">                                         </w:t>
      </w:r>
      <w:r w:rsidR="00752149">
        <w:rPr>
          <w:sz w:val="28"/>
          <w:szCs w:val="28"/>
          <w:lang w:val="uk-UA"/>
        </w:rPr>
        <w:t xml:space="preserve">№ </w:t>
      </w:r>
      <w:r w:rsidR="0058011E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0D46A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344054">
        <w:rPr>
          <w:sz w:val="28"/>
          <w:szCs w:val="28"/>
          <w:lang w:val="uk-UA"/>
        </w:rPr>
        <w:t>«</w:t>
      </w:r>
      <w:proofErr w:type="spellStart"/>
      <w:r w:rsidR="008C1BA4">
        <w:rPr>
          <w:sz w:val="28"/>
          <w:szCs w:val="28"/>
          <w:lang w:val="uk-UA"/>
        </w:rPr>
        <w:t>Рентос</w:t>
      </w:r>
      <w:proofErr w:type="spellEnd"/>
      <w:r w:rsidR="000C4893">
        <w:rPr>
          <w:sz w:val="28"/>
          <w:szCs w:val="28"/>
          <w:lang w:val="uk-UA"/>
        </w:rPr>
        <w:t>»</w:t>
      </w:r>
      <w:r w:rsidR="008C1BA4">
        <w:rPr>
          <w:sz w:val="28"/>
          <w:szCs w:val="28"/>
          <w:lang w:val="uk-UA"/>
        </w:rPr>
        <w:t xml:space="preserve"> та Товариству з обмеженою відповідальністю «Силам»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0D46AE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     м. Суми, вул. Лебединська, 19, площею 1,4040 га, кадастровий номер </w:t>
      </w:r>
      <w:r>
        <w:rPr>
          <w:sz w:val="28"/>
          <w:szCs w:val="28"/>
          <w:lang w:val="uk-UA"/>
        </w:rPr>
        <w:lastRenderedPageBreak/>
        <w:t>5910136300:12:006:0016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Рентос</w:t>
      </w:r>
      <w:proofErr w:type="spellEnd"/>
      <w:r>
        <w:rPr>
          <w:sz w:val="28"/>
          <w:szCs w:val="28"/>
          <w:lang w:val="uk-UA"/>
        </w:rPr>
        <w:t>» та Товариству з обмеженою відповідальністю «Силам»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0D46AE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згідно зі Схемою планувальних обмежень Плану зонування території міста Суми, затвердженого рішенням Сумської міської ради від 06.03.2013                     № 2180-МР,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0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 w:rsidRPr="000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шкідливості;</w:t>
      </w:r>
    </w:p>
    <w:p w:rsidR="000D46AE" w:rsidRPr="000D46AE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згідно з топографо-геодезичним планом масштабу 1:500 через земельну ділянку проходять інженерні мережі, які мають охоронні зони визначені відповідними Державними будівельними нормами.</w:t>
      </w:r>
    </w:p>
    <w:p w:rsidR="00AC32FB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0D46AE" w:rsidRPr="008134BB">
        <w:rPr>
          <w:sz w:val="28"/>
          <w:szCs w:val="28"/>
          <w:lang w:val="uk-UA"/>
        </w:rPr>
        <w:t xml:space="preserve">Про </w:t>
      </w:r>
      <w:r w:rsidR="000D46AE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0D46AE">
        <w:rPr>
          <w:sz w:val="28"/>
          <w:szCs w:val="28"/>
          <w:lang w:val="uk-UA"/>
        </w:rPr>
        <w:t>Рентос</w:t>
      </w:r>
      <w:proofErr w:type="spellEnd"/>
      <w:r w:rsidR="000D46AE">
        <w:rPr>
          <w:sz w:val="28"/>
          <w:szCs w:val="28"/>
          <w:lang w:val="uk-UA"/>
        </w:rPr>
        <w:t xml:space="preserve">» та Товариству з обмеженою відповідальністю «Силам» в оренду земельної ділянки за </w:t>
      </w:r>
      <w:proofErr w:type="spellStart"/>
      <w:r w:rsidR="000D46AE">
        <w:rPr>
          <w:sz w:val="28"/>
          <w:szCs w:val="28"/>
          <w:lang w:val="uk-UA"/>
        </w:rPr>
        <w:t>адресою</w:t>
      </w:r>
      <w:proofErr w:type="spellEnd"/>
      <w:r w:rsidR="000D46AE">
        <w:rPr>
          <w:sz w:val="28"/>
          <w:szCs w:val="28"/>
          <w:lang w:val="uk-UA"/>
        </w:rPr>
        <w:t>: м. Суми, вул. Лебединська, 19, площею               1,4040 га, кадастровий номер 5910136300:12:006:0016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269"/>
        <w:gridCol w:w="5812"/>
        <w:gridCol w:w="1983"/>
        <w:gridCol w:w="2127"/>
        <w:gridCol w:w="2127"/>
      </w:tblGrid>
      <w:tr w:rsidR="00C01333" w:rsidRPr="004F580C" w:rsidTr="00C01333">
        <w:trPr>
          <w:cantSplit/>
          <w:trHeight w:val="24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D46AE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D46AE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D46AE" w:rsidRDefault="000D46AE" w:rsidP="000D46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№ п/п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DB3632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0D46AE" w:rsidRPr="00862403" w:rsidRDefault="00662AD5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D46AE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D46AE" w:rsidRPr="00862403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C01333" w:rsidRPr="004F580C" w:rsidTr="00C01333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01333" w:rsidRPr="00446364" w:rsidTr="00C01333">
        <w:trPr>
          <w:cantSplit/>
          <w:trHeight w:val="1751"/>
        </w:trPr>
        <w:tc>
          <w:tcPr>
            <w:tcW w:w="234" w:type="pct"/>
          </w:tcPr>
          <w:p w:rsidR="000D46AE" w:rsidRDefault="00C01333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1.</w:t>
            </w:r>
          </w:p>
        </w:tc>
        <w:tc>
          <w:tcPr>
            <w:tcW w:w="755" w:type="pct"/>
            <w:shd w:val="clear" w:color="auto" w:fill="auto"/>
          </w:tcPr>
          <w:p w:rsidR="000D46AE" w:rsidRDefault="000D46AE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="00C01333">
              <w:rPr>
                <w:sz w:val="28"/>
                <w:szCs w:val="28"/>
                <w:lang w:val="uk-UA"/>
              </w:rPr>
              <w:t>Рентос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0D46AE" w:rsidRPr="005E59E5" w:rsidRDefault="000D46AE" w:rsidP="000D4AC8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0D46AE" w:rsidRPr="00F44427" w:rsidRDefault="000D46AE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C01333">
              <w:rPr>
                <w:sz w:val="28"/>
                <w:szCs w:val="28"/>
                <w:lang w:val="uk-UA"/>
              </w:rPr>
              <w:t>ою</w:t>
            </w:r>
            <w:r>
              <w:rPr>
                <w:sz w:val="28"/>
                <w:szCs w:val="28"/>
                <w:lang w:val="uk-UA"/>
              </w:rPr>
              <w:t xml:space="preserve"> виробнич</w:t>
            </w:r>
            <w:r w:rsidR="00C01333">
              <w:rPr>
                <w:sz w:val="28"/>
                <w:szCs w:val="28"/>
                <w:lang w:val="uk-UA"/>
              </w:rPr>
              <w:t>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01333">
              <w:rPr>
                <w:sz w:val="28"/>
                <w:szCs w:val="28"/>
                <w:lang w:val="uk-UA"/>
              </w:rPr>
              <w:t>базою</w:t>
            </w:r>
            <w:r w:rsidR="003333EE">
              <w:rPr>
                <w:sz w:val="28"/>
                <w:szCs w:val="28"/>
                <w:lang w:val="uk-UA"/>
              </w:rPr>
              <w:t xml:space="preserve"> </w:t>
            </w:r>
          </w:p>
          <w:p w:rsidR="000D46AE" w:rsidRPr="00E245E7" w:rsidRDefault="000D46AE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01333">
              <w:rPr>
                <w:sz w:val="28"/>
                <w:szCs w:val="28"/>
                <w:lang w:val="uk-UA"/>
              </w:rPr>
              <w:t>Лебединська, 19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D46AE" w:rsidRPr="00F44427" w:rsidRDefault="000D46AE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C01333">
              <w:rPr>
                <w:sz w:val="28"/>
                <w:szCs w:val="28"/>
                <w:lang w:val="uk-UA"/>
              </w:rPr>
              <w:t>12:006:0016</w:t>
            </w:r>
          </w:p>
          <w:p w:rsidR="000D46AE" w:rsidRPr="00F44427" w:rsidRDefault="000D46AE" w:rsidP="00C0133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C01333">
              <w:rPr>
                <w:sz w:val="28"/>
                <w:szCs w:val="28"/>
                <w:lang w:val="uk-UA"/>
              </w:rPr>
              <w:t>запису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C01333">
              <w:rPr>
                <w:sz w:val="28"/>
                <w:szCs w:val="28"/>
                <w:lang w:val="uk-UA"/>
              </w:rPr>
              <w:t xml:space="preserve">право власності/довірчої власності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C01333">
              <w:rPr>
                <w:sz w:val="28"/>
                <w:szCs w:val="28"/>
                <w:lang w:val="uk-UA"/>
              </w:rPr>
              <w:t>31012353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C01333">
              <w:rPr>
                <w:sz w:val="28"/>
                <w:szCs w:val="28"/>
                <w:lang w:val="uk-UA"/>
              </w:rPr>
              <w:t>12.03.2019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01333">
              <w:rPr>
                <w:sz w:val="28"/>
                <w:szCs w:val="28"/>
                <w:lang w:val="uk-UA"/>
              </w:rPr>
              <w:t>1802317059101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0D1AC8" w:rsidRDefault="000D1AC8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01333">
              <w:rPr>
                <w:sz w:val="28"/>
                <w:szCs w:val="28"/>
                <w:lang w:val="uk-UA"/>
              </w:rPr>
              <w:t xml:space="preserve">83/100 </w:t>
            </w:r>
          </w:p>
          <w:p w:rsidR="000D46AE" w:rsidRDefault="00C01333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1,4040 га </w:t>
            </w:r>
          </w:p>
          <w:p w:rsidR="000D46AE" w:rsidRDefault="003333E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D46AE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0D46AE" w:rsidRPr="000B674F" w:rsidRDefault="000D46AE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0D46AE" w:rsidRDefault="0049547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0D46AE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D46AE" w:rsidRPr="000778D7" w:rsidRDefault="000D46A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9547E">
              <w:rPr>
                <w:sz w:val="28"/>
                <w:szCs w:val="28"/>
                <w:lang w:val="uk-UA"/>
              </w:rPr>
              <w:t>1,5</w:t>
            </w:r>
          </w:p>
          <w:p w:rsidR="000D46AE" w:rsidRDefault="000D46AE" w:rsidP="00F70831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0D1AC8" w:rsidRDefault="000D1AC8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0D46AE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0D1AC8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271"/>
        <w:gridCol w:w="5815"/>
        <w:gridCol w:w="1984"/>
        <w:gridCol w:w="2129"/>
        <w:gridCol w:w="2129"/>
      </w:tblGrid>
      <w:tr w:rsidR="000D1AC8" w:rsidTr="00110367">
        <w:trPr>
          <w:cantSplit/>
          <w:trHeight w:val="1751"/>
        </w:trPr>
        <w:tc>
          <w:tcPr>
            <w:tcW w:w="234" w:type="pct"/>
          </w:tcPr>
          <w:p w:rsidR="000D1AC8" w:rsidRDefault="000D1AC8" w:rsidP="000D1AC8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2.</w:t>
            </w:r>
          </w:p>
        </w:tc>
        <w:tc>
          <w:tcPr>
            <w:tcW w:w="755" w:type="pct"/>
            <w:shd w:val="clear" w:color="auto" w:fill="auto"/>
          </w:tcPr>
          <w:p w:rsidR="000D1AC8" w:rsidRDefault="000D1AC8" w:rsidP="00110367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«Силам», </w:t>
            </w:r>
          </w:p>
          <w:p w:rsidR="000D1AC8" w:rsidRPr="005E59E5" w:rsidRDefault="000D1AC8" w:rsidP="000D4AC8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0D1AC8" w:rsidRPr="00F44427" w:rsidRDefault="000D1AC8" w:rsidP="00110367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розміщеною виробничою базою,</w:t>
            </w:r>
          </w:p>
          <w:p w:rsidR="000D1AC8" w:rsidRPr="00E245E7" w:rsidRDefault="000D1AC8" w:rsidP="00110367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Лебединська, 19,</w:t>
            </w:r>
          </w:p>
          <w:p w:rsidR="000D1AC8" w:rsidRPr="00F44427" w:rsidRDefault="000D1AC8" w:rsidP="00110367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5910136300:12:006:0016</w:t>
            </w:r>
          </w:p>
          <w:p w:rsidR="000D1AC8" w:rsidRPr="00F44427" w:rsidRDefault="000D1AC8" w:rsidP="000D1AC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про право власності/довірчої власності в Державному реєстрі речових прав на нерухоме майно: 52227094 від 18.10.2023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1802317059101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0D1AC8" w:rsidRDefault="000D1AC8" w:rsidP="0011036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17/100 </w:t>
            </w:r>
          </w:p>
          <w:p w:rsidR="000D1AC8" w:rsidRDefault="000D1AC8" w:rsidP="0011036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1,4040 га </w:t>
            </w:r>
          </w:p>
          <w:p w:rsidR="000D1AC8" w:rsidRDefault="003333EE" w:rsidP="0011036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D1AC8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0D1AC8" w:rsidRPr="000B674F" w:rsidRDefault="000D1AC8" w:rsidP="00110367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0D1AC8" w:rsidRDefault="0049547E" w:rsidP="00110367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0D1AC8" w:rsidRDefault="000D1AC8" w:rsidP="0011036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D1AC8" w:rsidRPr="000778D7" w:rsidRDefault="000D1AC8" w:rsidP="00110367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9547E">
              <w:rPr>
                <w:sz w:val="28"/>
                <w:szCs w:val="28"/>
                <w:lang w:val="uk-UA"/>
              </w:rPr>
              <w:t>1,5</w:t>
            </w:r>
          </w:p>
          <w:p w:rsidR="000D1AC8" w:rsidRDefault="000D1AC8" w:rsidP="00110367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0D1AC8" w:rsidRDefault="000D1AC8" w:rsidP="00110367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0D1AC8" w:rsidRDefault="000D1AC8" w:rsidP="0011036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0D1AC8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D1AC8">
        <w:rPr>
          <w:sz w:val="28"/>
          <w:szCs w:val="28"/>
          <w:lang w:val="uk-UA"/>
        </w:rPr>
        <w:t xml:space="preserve">       </w:t>
      </w: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0D1AC8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1AC8"/>
    <w:rsid w:val="000D46AE"/>
    <w:rsid w:val="000D4AC8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33EE"/>
    <w:rsid w:val="003354C2"/>
    <w:rsid w:val="00340947"/>
    <w:rsid w:val="00342D83"/>
    <w:rsid w:val="00344054"/>
    <w:rsid w:val="00346DCA"/>
    <w:rsid w:val="00372AF4"/>
    <w:rsid w:val="00385E7E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547E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011E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62AD5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149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C1BA4"/>
    <w:rsid w:val="008D4610"/>
    <w:rsid w:val="008E57A5"/>
    <w:rsid w:val="008F1EFC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4C69"/>
    <w:rsid w:val="00B271AD"/>
    <w:rsid w:val="00B423CD"/>
    <w:rsid w:val="00B4735C"/>
    <w:rsid w:val="00B611BC"/>
    <w:rsid w:val="00B74309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1333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E7AD6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BD5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DAAE0-BF5F-4554-A943-DC6616AA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3581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54</cp:revision>
  <cp:lastPrinted>2025-06-04T07:02:00Z</cp:lastPrinted>
  <dcterms:created xsi:type="dcterms:W3CDTF">2023-06-15T05:49:00Z</dcterms:created>
  <dcterms:modified xsi:type="dcterms:W3CDTF">2025-06-17T07:45:00Z</dcterms:modified>
</cp:coreProperties>
</file>